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B6" w:rsidRPr="00E272B6" w:rsidRDefault="00E272B6" w:rsidP="00E272B6">
      <w:pPr>
        <w:pStyle w:val="Header"/>
        <w:tabs>
          <w:tab w:val="clear" w:pos="4320"/>
          <w:tab w:val="clear" w:pos="8640"/>
        </w:tabs>
        <w:ind w:left="0" w:firstLine="0"/>
        <w:jc w:val="center"/>
        <w:rPr>
          <w:rFonts w:ascii="Century Gothic" w:hAnsi="Century Gothic"/>
          <w:b/>
          <w:szCs w:val="28"/>
        </w:rPr>
      </w:pPr>
      <w:r w:rsidRPr="00E272B6">
        <w:rPr>
          <w:rFonts w:ascii="Century Gothic" w:hAnsi="Century Gothic"/>
          <w:b/>
          <w:szCs w:val="28"/>
        </w:rPr>
        <w:t>Living Life Together</w:t>
      </w:r>
      <w:bookmarkStart w:id="0" w:name="_GoBack"/>
      <w:bookmarkEnd w:id="0"/>
    </w:p>
    <w:p w:rsidR="00E272B6" w:rsidRPr="00E272B6" w:rsidRDefault="00E272B6" w:rsidP="00E272B6">
      <w:pPr>
        <w:pStyle w:val="Header"/>
        <w:tabs>
          <w:tab w:val="clear" w:pos="4320"/>
          <w:tab w:val="clear" w:pos="8640"/>
        </w:tabs>
        <w:ind w:left="0" w:firstLine="0"/>
        <w:jc w:val="center"/>
        <w:rPr>
          <w:rFonts w:ascii="Century Gothic" w:hAnsi="Century Gothic"/>
          <w:b/>
          <w:szCs w:val="28"/>
        </w:rPr>
      </w:pPr>
      <w:r w:rsidRPr="00E272B6">
        <w:rPr>
          <w:rFonts w:ascii="Century Gothic" w:hAnsi="Century Gothic"/>
          <w:b/>
          <w:szCs w:val="28"/>
        </w:rPr>
        <w:t>Living Together as the People of God</w:t>
      </w:r>
    </w:p>
    <w:p w:rsidR="00E272B6" w:rsidRPr="00E272B6" w:rsidRDefault="00E272B6" w:rsidP="00E272B6">
      <w:pPr>
        <w:spacing w:before="480"/>
        <w:ind w:left="0" w:firstLine="0"/>
        <w:rPr>
          <w:rFonts w:ascii="Century Gothic" w:hAnsi="Century Gothic"/>
          <w:sz w:val="20"/>
          <w:szCs w:val="24"/>
        </w:rPr>
      </w:pPr>
      <w:r w:rsidRPr="00E272B6">
        <w:rPr>
          <w:rFonts w:ascii="Century Gothic" w:hAnsi="Century Gothic"/>
          <w:b/>
          <w:sz w:val="20"/>
          <w:szCs w:val="24"/>
        </w:rPr>
        <w:t>Ephesians 3:17-18</w:t>
      </w:r>
      <w:r w:rsidRPr="00E272B6">
        <w:rPr>
          <w:rFonts w:ascii="Century Gothic" w:hAnsi="Century Gothic"/>
          <w:sz w:val="20"/>
          <w:szCs w:val="24"/>
        </w:rPr>
        <w:t xml:space="preserve"> - </w:t>
      </w:r>
      <w:r w:rsidRPr="00E272B6">
        <w:rPr>
          <w:rFonts w:ascii="Century Gothic" w:hAnsi="Century Gothic"/>
          <w:i/>
          <w:sz w:val="20"/>
          <w:szCs w:val="24"/>
        </w:rPr>
        <w:t>so that Christ may dwell in your hearts through faith. And I pray that you, being rooted and established in love, may have power, together with all the saints, to grasp how wide and long and high and deep is the love of Christ,</w:t>
      </w:r>
    </w:p>
    <w:p w:rsidR="00E272B6" w:rsidRPr="00E272B6" w:rsidRDefault="00E272B6" w:rsidP="00E272B6">
      <w:pPr>
        <w:spacing w:before="600"/>
        <w:ind w:left="0" w:firstLine="0"/>
        <w:rPr>
          <w:rFonts w:ascii="Century Gothic" w:hAnsi="Century Gothic"/>
          <w:i/>
          <w:sz w:val="20"/>
          <w:szCs w:val="24"/>
        </w:rPr>
      </w:pPr>
      <w:proofErr w:type="gramStart"/>
      <w:r w:rsidRPr="00E272B6">
        <w:rPr>
          <w:rFonts w:ascii="Century Gothic" w:hAnsi="Century Gothic"/>
          <w:i/>
          <w:sz w:val="20"/>
          <w:szCs w:val="24"/>
        </w:rPr>
        <w:t>together</w:t>
      </w:r>
      <w:proofErr w:type="gramEnd"/>
      <w:r w:rsidRPr="00E272B6">
        <w:rPr>
          <w:rFonts w:ascii="Century Gothic" w:hAnsi="Century Gothic"/>
          <w:i/>
          <w:sz w:val="20"/>
          <w:szCs w:val="24"/>
        </w:rPr>
        <w:t xml:space="preserve"> with all the saints…</w:t>
      </w:r>
    </w:p>
    <w:p w:rsidR="00E272B6" w:rsidRPr="00E272B6" w:rsidRDefault="00E272B6" w:rsidP="00E272B6">
      <w:pPr>
        <w:spacing w:before="600"/>
        <w:ind w:left="0" w:firstLine="0"/>
        <w:rPr>
          <w:rFonts w:ascii="Century Gothic" w:hAnsi="Century Gothic"/>
          <w:sz w:val="20"/>
          <w:szCs w:val="24"/>
        </w:rPr>
      </w:pPr>
      <w:r w:rsidRPr="00E272B6">
        <w:rPr>
          <w:rFonts w:ascii="Century Gothic" w:hAnsi="Century Gothic"/>
          <w:sz w:val="20"/>
          <w:szCs w:val="24"/>
        </w:rPr>
        <w:t>3 principles to help us understand the way our God frequently works:</w:t>
      </w:r>
    </w:p>
    <w:p w:rsidR="00E272B6" w:rsidRPr="00E272B6" w:rsidRDefault="00E272B6" w:rsidP="00E272B6">
      <w:pPr>
        <w:spacing w:before="600"/>
        <w:ind w:left="0" w:firstLine="0"/>
        <w:rPr>
          <w:rFonts w:ascii="Century Gothic" w:hAnsi="Century Gothic"/>
          <w:b/>
          <w:sz w:val="20"/>
          <w:szCs w:val="24"/>
        </w:rPr>
      </w:pPr>
      <w:r w:rsidRPr="00E272B6">
        <w:rPr>
          <w:rFonts w:ascii="Century Gothic" w:hAnsi="Century Gothic"/>
          <w:b/>
          <w:sz w:val="20"/>
          <w:szCs w:val="24"/>
        </w:rPr>
        <w:t xml:space="preserve">I. God Wants to Build and Multiply a Group of People Who Will </w:t>
      </w:r>
      <w:proofErr w:type="gramStart"/>
      <w:r w:rsidRPr="00E272B6">
        <w:rPr>
          <w:rFonts w:ascii="Century Gothic" w:hAnsi="Century Gothic"/>
          <w:b/>
          <w:sz w:val="20"/>
          <w:szCs w:val="24"/>
        </w:rPr>
        <w:t>be</w:t>
      </w:r>
      <w:proofErr w:type="gramEnd"/>
      <w:r w:rsidRPr="00E272B6">
        <w:rPr>
          <w:rFonts w:ascii="Century Gothic" w:hAnsi="Century Gothic"/>
          <w:b/>
          <w:sz w:val="20"/>
          <w:szCs w:val="24"/>
        </w:rPr>
        <w:t xml:space="preserve"> His Visible Representation on His Earth</w:t>
      </w:r>
    </w:p>
    <w:p w:rsidR="00E272B6" w:rsidRPr="00E272B6" w:rsidRDefault="00E272B6" w:rsidP="00E272B6">
      <w:pPr>
        <w:spacing w:before="600"/>
        <w:ind w:left="180" w:firstLine="0"/>
        <w:rPr>
          <w:rFonts w:ascii="Century Gothic" w:hAnsi="Century Gothic"/>
          <w:sz w:val="20"/>
          <w:szCs w:val="24"/>
        </w:rPr>
      </w:pPr>
      <w:r w:rsidRPr="00E272B6">
        <w:rPr>
          <w:rFonts w:ascii="Century Gothic" w:hAnsi="Century Gothic"/>
          <w:sz w:val="20"/>
          <w:szCs w:val="24"/>
        </w:rPr>
        <w:t>A. Two key verses in the book of Exodus</w:t>
      </w:r>
    </w:p>
    <w:p w:rsidR="00E272B6" w:rsidRPr="00E272B6" w:rsidRDefault="00E272B6" w:rsidP="00E272B6">
      <w:pPr>
        <w:spacing w:before="600"/>
        <w:ind w:left="450" w:firstLine="0"/>
        <w:rPr>
          <w:rFonts w:ascii="Century Gothic" w:hAnsi="Century Gothic"/>
          <w:i/>
          <w:sz w:val="20"/>
          <w:szCs w:val="24"/>
        </w:rPr>
      </w:pPr>
      <w:r w:rsidRPr="00E272B6">
        <w:rPr>
          <w:rFonts w:ascii="Century Gothic" w:hAnsi="Century Gothic"/>
          <w:b/>
          <w:sz w:val="20"/>
          <w:szCs w:val="24"/>
        </w:rPr>
        <w:t>Exodus 1:7</w:t>
      </w:r>
      <w:r w:rsidRPr="00E272B6">
        <w:rPr>
          <w:rFonts w:ascii="Century Gothic" w:hAnsi="Century Gothic"/>
          <w:sz w:val="20"/>
          <w:szCs w:val="24"/>
        </w:rPr>
        <w:t xml:space="preserve"> - </w:t>
      </w:r>
      <w:r w:rsidRPr="00E272B6">
        <w:rPr>
          <w:rFonts w:ascii="Century Gothic" w:hAnsi="Century Gothic"/>
          <w:i/>
          <w:sz w:val="20"/>
          <w:szCs w:val="24"/>
        </w:rPr>
        <w:t xml:space="preserve">But the sons of Israel </w:t>
      </w:r>
      <w:proofErr w:type="gramStart"/>
      <w:r w:rsidRPr="00E272B6">
        <w:rPr>
          <w:rFonts w:ascii="Century Gothic" w:hAnsi="Century Gothic"/>
          <w:i/>
          <w:sz w:val="20"/>
          <w:szCs w:val="24"/>
        </w:rPr>
        <w:t>were</w:t>
      </w:r>
      <w:proofErr w:type="gramEnd"/>
      <w:r w:rsidRPr="00E272B6">
        <w:rPr>
          <w:rFonts w:ascii="Century Gothic" w:hAnsi="Century Gothic"/>
          <w:i/>
          <w:sz w:val="20"/>
          <w:szCs w:val="24"/>
        </w:rPr>
        <w:t xml:space="preserve"> fruitful and increased greatly, and multiplied, and became exceedingly mighty, so that the land was filled with them.</w:t>
      </w:r>
    </w:p>
    <w:p w:rsidR="00E272B6" w:rsidRPr="00E272B6" w:rsidRDefault="00E272B6" w:rsidP="00E272B6">
      <w:pPr>
        <w:spacing w:before="600"/>
        <w:ind w:left="450" w:firstLine="0"/>
        <w:rPr>
          <w:rFonts w:ascii="Century Gothic" w:hAnsi="Century Gothic"/>
          <w:i/>
          <w:sz w:val="20"/>
          <w:szCs w:val="24"/>
        </w:rPr>
      </w:pPr>
      <w:r w:rsidRPr="00E272B6">
        <w:rPr>
          <w:rFonts w:ascii="Century Gothic" w:hAnsi="Century Gothic"/>
          <w:b/>
          <w:sz w:val="20"/>
          <w:szCs w:val="24"/>
        </w:rPr>
        <w:t>Exodus 19:5-6</w:t>
      </w:r>
      <w:r w:rsidRPr="00E272B6">
        <w:rPr>
          <w:rFonts w:ascii="Century Gothic" w:hAnsi="Century Gothic"/>
          <w:sz w:val="20"/>
          <w:szCs w:val="24"/>
        </w:rPr>
        <w:t xml:space="preserve"> - </w:t>
      </w:r>
      <w:r w:rsidRPr="00E272B6">
        <w:rPr>
          <w:rFonts w:ascii="Century Gothic" w:hAnsi="Century Gothic"/>
          <w:i/>
          <w:sz w:val="20"/>
          <w:szCs w:val="24"/>
        </w:rPr>
        <w:t>Now then, if you will indeed obey My voice and keep My covenant, then you shall be My own possession among all the peoples, for all the earth is Mine; and you shall be to Me a kingdom of priests and a holy nation. These are the words that you shall speak to the sons of Israel.</w:t>
      </w:r>
    </w:p>
    <w:p w:rsidR="00E272B6" w:rsidRPr="00E272B6" w:rsidRDefault="00E272B6" w:rsidP="00E272B6">
      <w:pPr>
        <w:spacing w:before="600"/>
        <w:ind w:left="180" w:firstLine="0"/>
        <w:rPr>
          <w:rFonts w:ascii="Century Gothic" w:hAnsi="Century Gothic"/>
          <w:sz w:val="20"/>
          <w:szCs w:val="24"/>
        </w:rPr>
      </w:pPr>
      <w:r w:rsidRPr="00E272B6">
        <w:rPr>
          <w:rFonts w:ascii="Century Gothic" w:hAnsi="Century Gothic"/>
          <w:sz w:val="20"/>
          <w:szCs w:val="24"/>
        </w:rPr>
        <w:t>B. Setting Exodus in its overall Old Testament context</w:t>
      </w:r>
    </w:p>
    <w:p w:rsidR="00E272B6" w:rsidRPr="00E272B6" w:rsidRDefault="00E272B6" w:rsidP="00E272B6">
      <w:pPr>
        <w:pStyle w:val="ListParagraph"/>
        <w:numPr>
          <w:ilvl w:val="0"/>
          <w:numId w:val="34"/>
        </w:numPr>
        <w:spacing w:before="600"/>
        <w:ind w:left="630" w:hanging="180"/>
        <w:contextualSpacing w:val="0"/>
        <w:rPr>
          <w:rFonts w:ascii="Century Gothic" w:hAnsi="Century Gothic"/>
          <w:sz w:val="20"/>
          <w:szCs w:val="24"/>
        </w:rPr>
      </w:pPr>
      <w:r w:rsidRPr="00E272B6">
        <w:rPr>
          <w:rFonts w:ascii="Century Gothic" w:hAnsi="Century Gothic"/>
          <w:sz w:val="20"/>
          <w:szCs w:val="24"/>
        </w:rPr>
        <w:lastRenderedPageBreak/>
        <w:t>God’s plan has always been to create a people for Himself to be His visible representative on His earth.  They are to fill (multiply in) the earth and represent Him to the entire created order and also to rule over the works of His hands, i.e. His creation (Genesis 1:26-27).</w:t>
      </w:r>
    </w:p>
    <w:p w:rsidR="00E272B6" w:rsidRPr="00E272B6" w:rsidRDefault="00E272B6" w:rsidP="00E272B6">
      <w:pPr>
        <w:spacing w:before="600"/>
        <w:ind w:left="630" w:firstLine="0"/>
        <w:rPr>
          <w:rFonts w:ascii="Century Gothic" w:hAnsi="Century Gothic"/>
          <w:i/>
          <w:sz w:val="20"/>
          <w:szCs w:val="24"/>
        </w:rPr>
      </w:pPr>
      <w:r w:rsidRPr="00E272B6">
        <w:rPr>
          <w:rFonts w:ascii="Century Gothic" w:hAnsi="Century Gothic"/>
          <w:b/>
          <w:sz w:val="20"/>
          <w:szCs w:val="24"/>
        </w:rPr>
        <w:t>Genesis 1:28</w:t>
      </w:r>
      <w:r w:rsidRPr="00E272B6">
        <w:rPr>
          <w:rFonts w:ascii="Century Gothic" w:hAnsi="Century Gothic"/>
          <w:sz w:val="20"/>
          <w:szCs w:val="24"/>
        </w:rPr>
        <w:t xml:space="preserve"> - </w:t>
      </w:r>
      <w:r w:rsidRPr="00E272B6">
        <w:rPr>
          <w:rFonts w:ascii="Century Gothic" w:hAnsi="Century Gothic"/>
          <w:i/>
          <w:sz w:val="20"/>
          <w:szCs w:val="24"/>
        </w:rPr>
        <w:t>God blessed them; and God said to them, “Be fruitful and multiply, and fill the earth, and subdue it; and rule over the fish of the sea and over the birds of the sky and over every living thing that moves on the earth.”</w:t>
      </w:r>
    </w:p>
    <w:p w:rsidR="00E272B6" w:rsidRPr="00E272B6" w:rsidRDefault="00E272B6" w:rsidP="00E272B6">
      <w:pPr>
        <w:pStyle w:val="ListParagraph"/>
        <w:numPr>
          <w:ilvl w:val="0"/>
          <w:numId w:val="34"/>
        </w:numPr>
        <w:spacing w:before="600"/>
        <w:ind w:left="633" w:hanging="187"/>
        <w:contextualSpacing w:val="0"/>
        <w:rPr>
          <w:rFonts w:ascii="Century Gothic" w:hAnsi="Century Gothic"/>
          <w:sz w:val="20"/>
          <w:szCs w:val="24"/>
        </w:rPr>
      </w:pPr>
      <w:r w:rsidRPr="00E272B6">
        <w:rPr>
          <w:rFonts w:ascii="Century Gothic" w:hAnsi="Century Gothic"/>
          <w:sz w:val="20"/>
          <w:szCs w:val="24"/>
        </w:rPr>
        <w:t xml:space="preserve">God started with Adam and Eve. They and their </w:t>
      </w:r>
      <w:proofErr w:type="spellStart"/>
      <w:r w:rsidRPr="00E272B6">
        <w:rPr>
          <w:rFonts w:ascii="Century Gothic" w:hAnsi="Century Gothic"/>
          <w:sz w:val="20"/>
          <w:szCs w:val="24"/>
        </w:rPr>
        <w:t>descendents</w:t>
      </w:r>
      <w:proofErr w:type="spellEnd"/>
      <w:r w:rsidRPr="00E272B6">
        <w:rPr>
          <w:rFonts w:ascii="Century Gothic" w:hAnsi="Century Gothic"/>
          <w:sz w:val="20"/>
          <w:szCs w:val="24"/>
        </w:rPr>
        <w:t xml:space="preserve"> became corrupt and God wiped out the entire population (except righteous Noah and his family) through the flood (Gen 6-9).</w:t>
      </w:r>
    </w:p>
    <w:p w:rsidR="00E272B6" w:rsidRPr="00E272B6" w:rsidRDefault="00E272B6" w:rsidP="00E272B6">
      <w:pPr>
        <w:pStyle w:val="ListParagraph"/>
        <w:numPr>
          <w:ilvl w:val="0"/>
          <w:numId w:val="34"/>
        </w:numPr>
        <w:spacing w:before="600"/>
        <w:ind w:left="633" w:hanging="187"/>
        <w:contextualSpacing w:val="0"/>
        <w:rPr>
          <w:rFonts w:ascii="Century Gothic" w:hAnsi="Century Gothic"/>
          <w:sz w:val="20"/>
          <w:szCs w:val="24"/>
        </w:rPr>
      </w:pPr>
      <w:r w:rsidRPr="00E272B6">
        <w:rPr>
          <w:rFonts w:ascii="Century Gothic" w:hAnsi="Century Gothic"/>
          <w:sz w:val="20"/>
          <w:szCs w:val="24"/>
        </w:rPr>
        <w:t>God again wanted Noah and his family after the flood to “be blessed and be multiplying” (Gen 9:7) fulfilling His original plan.</w:t>
      </w:r>
    </w:p>
    <w:p w:rsidR="00E272B6" w:rsidRPr="00E272B6" w:rsidRDefault="00E272B6" w:rsidP="00E272B6">
      <w:pPr>
        <w:pStyle w:val="ListParagraph"/>
        <w:numPr>
          <w:ilvl w:val="0"/>
          <w:numId w:val="34"/>
        </w:numPr>
        <w:spacing w:before="600"/>
        <w:ind w:left="633" w:hanging="187"/>
        <w:contextualSpacing w:val="0"/>
        <w:rPr>
          <w:rFonts w:ascii="Century Gothic" w:hAnsi="Century Gothic"/>
          <w:sz w:val="20"/>
          <w:szCs w:val="24"/>
        </w:rPr>
      </w:pPr>
      <w:r w:rsidRPr="00E272B6">
        <w:rPr>
          <w:rFonts w:ascii="Century Gothic" w:hAnsi="Century Gothic"/>
          <w:sz w:val="20"/>
          <w:szCs w:val="24"/>
        </w:rPr>
        <w:t xml:space="preserve">Noah’s </w:t>
      </w:r>
      <w:proofErr w:type="spellStart"/>
      <w:r w:rsidRPr="00E272B6">
        <w:rPr>
          <w:rFonts w:ascii="Century Gothic" w:hAnsi="Century Gothic"/>
          <w:sz w:val="20"/>
          <w:szCs w:val="24"/>
        </w:rPr>
        <w:t>descendents</w:t>
      </w:r>
      <w:proofErr w:type="spellEnd"/>
      <w:r w:rsidRPr="00E272B6">
        <w:rPr>
          <w:rFonts w:ascii="Century Gothic" w:hAnsi="Century Gothic"/>
          <w:sz w:val="20"/>
          <w:szCs w:val="24"/>
        </w:rPr>
        <w:t xml:space="preserve"> gathered and rebelled to make a name for </w:t>
      </w:r>
      <w:proofErr w:type="gramStart"/>
      <w:r w:rsidRPr="00E272B6">
        <w:rPr>
          <w:rFonts w:ascii="Century Gothic" w:hAnsi="Century Gothic"/>
          <w:sz w:val="20"/>
          <w:szCs w:val="24"/>
        </w:rPr>
        <w:t>themselves</w:t>
      </w:r>
      <w:proofErr w:type="gramEnd"/>
      <w:r w:rsidRPr="00E272B6">
        <w:rPr>
          <w:rFonts w:ascii="Century Gothic" w:hAnsi="Century Gothic"/>
          <w:sz w:val="20"/>
          <w:szCs w:val="24"/>
        </w:rPr>
        <w:t xml:space="preserve"> instead of God (Gen 11).  God judged them again (not with a flood because He promised never to do that again).  He split them into various people groups (nations, Gen 10) according to their confused languages to curtail the spread of sin.</w:t>
      </w:r>
    </w:p>
    <w:p w:rsidR="00E272B6" w:rsidRPr="00E272B6" w:rsidRDefault="00E272B6" w:rsidP="00E272B6">
      <w:pPr>
        <w:pStyle w:val="ListParagraph"/>
        <w:numPr>
          <w:ilvl w:val="0"/>
          <w:numId w:val="34"/>
        </w:numPr>
        <w:spacing w:before="600"/>
        <w:ind w:left="633" w:hanging="187"/>
        <w:contextualSpacing w:val="0"/>
        <w:rPr>
          <w:rFonts w:ascii="Century Gothic" w:hAnsi="Century Gothic"/>
          <w:sz w:val="20"/>
          <w:szCs w:val="24"/>
        </w:rPr>
      </w:pPr>
      <w:r w:rsidRPr="00E272B6">
        <w:rPr>
          <w:rFonts w:ascii="Century Gothic" w:hAnsi="Century Gothic"/>
          <w:sz w:val="20"/>
          <w:szCs w:val="24"/>
        </w:rPr>
        <w:t>Yet, God’s purpose would not be thwarted, He revealed Himself to a pagan, idolater, nomad named Abraham.  God promised him land, seed, and blessing in order to make him a great nation of God’s people who would fulfill God’s purposes (Genesis 12:1-3).  Abraham responded in faith to the revelation of God and obeyed.  The defining mark of God’s people now in a sin cursed world would be that they would be a nation of people of Abrahamic type faith in the creator God of the universe (Genesis 12-22).</w:t>
      </w:r>
    </w:p>
    <w:p w:rsidR="00E272B6" w:rsidRPr="00E272B6" w:rsidRDefault="00E272B6" w:rsidP="00E272B6">
      <w:pPr>
        <w:pStyle w:val="ListParagraph"/>
        <w:numPr>
          <w:ilvl w:val="0"/>
          <w:numId w:val="34"/>
        </w:numPr>
        <w:spacing w:before="600"/>
        <w:ind w:left="633" w:hanging="187"/>
        <w:contextualSpacing w:val="0"/>
        <w:rPr>
          <w:rFonts w:ascii="Century Gothic" w:hAnsi="Century Gothic"/>
          <w:sz w:val="20"/>
          <w:szCs w:val="24"/>
        </w:rPr>
      </w:pPr>
      <w:r w:rsidRPr="00E272B6">
        <w:rPr>
          <w:rFonts w:ascii="Century Gothic" w:hAnsi="Century Gothic"/>
          <w:sz w:val="20"/>
          <w:szCs w:val="24"/>
        </w:rPr>
        <w:lastRenderedPageBreak/>
        <w:t xml:space="preserve">The </w:t>
      </w:r>
      <w:proofErr w:type="spellStart"/>
      <w:r w:rsidRPr="00E272B6">
        <w:rPr>
          <w:rFonts w:ascii="Century Gothic" w:hAnsi="Century Gothic"/>
          <w:sz w:val="20"/>
          <w:szCs w:val="24"/>
        </w:rPr>
        <w:t>descendents</w:t>
      </w:r>
      <w:proofErr w:type="spellEnd"/>
      <w:r w:rsidRPr="00E272B6">
        <w:rPr>
          <w:rFonts w:ascii="Century Gothic" w:hAnsi="Century Gothic"/>
          <w:sz w:val="20"/>
          <w:szCs w:val="24"/>
        </w:rPr>
        <w:t xml:space="preserve"> of </w:t>
      </w:r>
      <w:proofErr w:type="gramStart"/>
      <w:r w:rsidRPr="00E272B6">
        <w:rPr>
          <w:rFonts w:ascii="Century Gothic" w:hAnsi="Century Gothic"/>
          <w:sz w:val="20"/>
          <w:szCs w:val="24"/>
        </w:rPr>
        <w:t>Abraham,</w:t>
      </w:r>
      <w:proofErr w:type="gramEnd"/>
      <w:r w:rsidRPr="00E272B6">
        <w:rPr>
          <w:rFonts w:ascii="Century Gothic" w:hAnsi="Century Gothic"/>
          <w:sz w:val="20"/>
          <w:szCs w:val="24"/>
        </w:rPr>
        <w:t xml:space="preserve"> were small in number and were challenged with many threats that had the potential to destroy the small clan on their way to fulfill God’s plan.  In all of these threats (from Gen 12-50) God shows Himself faithful to His promises.  </w:t>
      </w:r>
    </w:p>
    <w:p w:rsidR="00E272B6" w:rsidRPr="00E272B6" w:rsidRDefault="00E272B6" w:rsidP="00E272B6">
      <w:pPr>
        <w:pStyle w:val="ListParagraph"/>
        <w:numPr>
          <w:ilvl w:val="0"/>
          <w:numId w:val="34"/>
        </w:numPr>
        <w:spacing w:before="600"/>
        <w:ind w:left="633" w:hanging="187"/>
        <w:contextualSpacing w:val="0"/>
        <w:rPr>
          <w:rFonts w:ascii="Century Gothic" w:hAnsi="Century Gothic"/>
          <w:sz w:val="20"/>
          <w:szCs w:val="24"/>
        </w:rPr>
      </w:pPr>
      <w:r w:rsidRPr="00E272B6">
        <w:rPr>
          <w:rFonts w:ascii="Century Gothic" w:hAnsi="Century Gothic"/>
          <w:sz w:val="20"/>
          <w:szCs w:val="24"/>
        </w:rPr>
        <w:t xml:space="preserve">One threat to Abraham’s </w:t>
      </w:r>
      <w:proofErr w:type="spellStart"/>
      <w:r w:rsidRPr="00E272B6">
        <w:rPr>
          <w:rFonts w:ascii="Century Gothic" w:hAnsi="Century Gothic"/>
          <w:sz w:val="20"/>
          <w:szCs w:val="24"/>
        </w:rPr>
        <w:t>descendents</w:t>
      </w:r>
      <w:proofErr w:type="spellEnd"/>
      <w:r w:rsidRPr="00E272B6">
        <w:rPr>
          <w:rFonts w:ascii="Century Gothic" w:hAnsi="Century Gothic"/>
          <w:sz w:val="20"/>
          <w:szCs w:val="24"/>
        </w:rPr>
        <w:t xml:space="preserve"> was being wiped out by the physical challenge of famine (Gen 42:1-2).  Even more significant, the small clan that was supposed to be characterized by Abrahamic faith in the one true God was threaten by assimilation into the pagan culture—notice Judah’s intermarrying with the Canaanites in Genesis 38.</w:t>
      </w:r>
    </w:p>
    <w:p w:rsidR="00E272B6" w:rsidRPr="00E272B6" w:rsidRDefault="00E272B6" w:rsidP="00E272B6">
      <w:pPr>
        <w:pStyle w:val="ListParagraph"/>
        <w:numPr>
          <w:ilvl w:val="0"/>
          <w:numId w:val="34"/>
        </w:numPr>
        <w:spacing w:before="600"/>
        <w:ind w:left="633" w:hanging="187"/>
        <w:contextualSpacing w:val="0"/>
        <w:rPr>
          <w:rFonts w:ascii="Century Gothic" w:hAnsi="Century Gothic"/>
          <w:sz w:val="20"/>
          <w:szCs w:val="24"/>
        </w:rPr>
      </w:pPr>
      <w:r w:rsidRPr="00E272B6">
        <w:rPr>
          <w:rFonts w:ascii="Century Gothic" w:hAnsi="Century Gothic"/>
          <w:sz w:val="20"/>
          <w:szCs w:val="24"/>
        </w:rPr>
        <w:t xml:space="preserve">God specifically orchestrated the Joseph story (Gen 37-50) to bring His people down to Egypt to preserve them from 1) famine, and 2) from assimilation.  They would not starve because God had sent a forerunner (Joseph) to plan well for the years of famine.  Secondly, they would not be assimilated in Egypt through intermarriage because the Egyptians hated shepherds and nomads which was the essential lifestyle of the Abrahamic clan (Gen 43:32; 46:33-34).  </w:t>
      </w:r>
    </w:p>
    <w:p w:rsidR="00E272B6" w:rsidRPr="00E272B6" w:rsidRDefault="00E272B6" w:rsidP="00E272B6">
      <w:pPr>
        <w:pStyle w:val="ListParagraph"/>
        <w:numPr>
          <w:ilvl w:val="0"/>
          <w:numId w:val="34"/>
        </w:numPr>
        <w:spacing w:before="600"/>
        <w:ind w:left="633" w:hanging="187"/>
        <w:contextualSpacing w:val="0"/>
        <w:rPr>
          <w:rFonts w:ascii="Century Gothic" w:hAnsi="Century Gothic"/>
          <w:sz w:val="20"/>
          <w:szCs w:val="24"/>
        </w:rPr>
      </w:pPr>
      <w:r w:rsidRPr="00E272B6">
        <w:rPr>
          <w:rFonts w:ascii="Century Gothic" w:hAnsi="Century Gothic"/>
          <w:sz w:val="20"/>
          <w:szCs w:val="24"/>
        </w:rPr>
        <w:t>Egypt was, in a sense, like a mother’s womb where a baby grows.  God preserved, protected, and multiplied His people in the “womb of Egypt” until they grew to be a numerous people.  God’s people would grow strong in Egypt until they became a numerous people. Then they would go back to the land that God promised them to fulfill His purpose for them.</w:t>
      </w:r>
    </w:p>
    <w:p w:rsidR="00E272B6" w:rsidRPr="00E272B6" w:rsidRDefault="00E272B6" w:rsidP="00E272B6">
      <w:pPr>
        <w:spacing w:before="600"/>
        <w:ind w:left="630" w:firstLine="0"/>
        <w:rPr>
          <w:rFonts w:ascii="Century Gothic" w:hAnsi="Century Gothic"/>
          <w:sz w:val="20"/>
          <w:szCs w:val="24"/>
        </w:rPr>
      </w:pPr>
      <w:r w:rsidRPr="00E272B6">
        <w:rPr>
          <w:rFonts w:ascii="Century Gothic" w:hAnsi="Century Gothic"/>
          <w:sz w:val="20"/>
          <w:szCs w:val="24"/>
        </w:rPr>
        <w:t>1 Peter 2:4-5 - And coming to Him as to a living stone which has been rejected by men, but is choice and precious in the sight of God, you also, as living stones, are being built up as a spiritual house for a holy priesthood, to offer up spiritual sacrifices acceptable to God through Jesus Christ.</w:t>
      </w:r>
    </w:p>
    <w:p w:rsidR="00E272B6" w:rsidRPr="00E272B6" w:rsidRDefault="00E272B6" w:rsidP="00E272B6">
      <w:pPr>
        <w:spacing w:before="600"/>
        <w:ind w:left="0" w:firstLine="0"/>
        <w:rPr>
          <w:rFonts w:ascii="Century Gothic" w:hAnsi="Century Gothic"/>
          <w:b/>
          <w:sz w:val="20"/>
          <w:szCs w:val="24"/>
        </w:rPr>
      </w:pPr>
      <w:r w:rsidRPr="00E272B6">
        <w:rPr>
          <w:rFonts w:ascii="Century Gothic" w:hAnsi="Century Gothic"/>
          <w:b/>
          <w:sz w:val="20"/>
          <w:szCs w:val="24"/>
        </w:rPr>
        <w:t>II. God Often Uses Trials and Suffering as a Means of Taking His People to the Next Step in Their Journey</w:t>
      </w:r>
    </w:p>
    <w:p w:rsidR="00E272B6" w:rsidRPr="00E272B6" w:rsidRDefault="00E272B6" w:rsidP="00E272B6">
      <w:pPr>
        <w:spacing w:before="560"/>
        <w:ind w:left="270" w:firstLine="0"/>
        <w:rPr>
          <w:rFonts w:ascii="Century Gothic" w:hAnsi="Century Gothic"/>
          <w:sz w:val="20"/>
          <w:szCs w:val="24"/>
        </w:rPr>
      </w:pPr>
      <w:r w:rsidRPr="00E272B6">
        <w:rPr>
          <w:rFonts w:ascii="Century Gothic" w:hAnsi="Century Gothic"/>
          <w:sz w:val="20"/>
          <w:szCs w:val="24"/>
        </w:rPr>
        <w:lastRenderedPageBreak/>
        <w:t>A. Harsh labor</w:t>
      </w:r>
    </w:p>
    <w:p w:rsidR="00E272B6" w:rsidRPr="00E272B6" w:rsidRDefault="00E272B6" w:rsidP="00E272B6">
      <w:pPr>
        <w:spacing w:before="560"/>
        <w:ind w:left="547" w:firstLine="0"/>
        <w:rPr>
          <w:rFonts w:ascii="Century Gothic" w:hAnsi="Century Gothic"/>
          <w:i/>
          <w:sz w:val="20"/>
          <w:szCs w:val="24"/>
        </w:rPr>
      </w:pPr>
      <w:r w:rsidRPr="00E272B6">
        <w:rPr>
          <w:rFonts w:ascii="Century Gothic" w:hAnsi="Century Gothic"/>
          <w:b/>
          <w:sz w:val="20"/>
          <w:szCs w:val="24"/>
        </w:rPr>
        <w:t>Exodus 1:13-14</w:t>
      </w:r>
      <w:r w:rsidRPr="00E272B6">
        <w:rPr>
          <w:rFonts w:ascii="Century Gothic" w:hAnsi="Century Gothic"/>
          <w:sz w:val="20"/>
          <w:szCs w:val="24"/>
        </w:rPr>
        <w:t xml:space="preserve"> - </w:t>
      </w:r>
      <w:r w:rsidRPr="00E272B6">
        <w:rPr>
          <w:rFonts w:ascii="Century Gothic" w:hAnsi="Century Gothic"/>
          <w:i/>
          <w:sz w:val="20"/>
          <w:szCs w:val="24"/>
        </w:rPr>
        <w:t>The Egyptians compelled the sons of Israel to labor rigorously; and they made their lives bitter with hard labor in mortar and bricks and at all kinds of labor in the field, all their labors which they rigorously imposed on them.</w:t>
      </w:r>
    </w:p>
    <w:p w:rsidR="00E272B6" w:rsidRPr="00E272B6" w:rsidRDefault="00E272B6" w:rsidP="00E272B6">
      <w:pPr>
        <w:spacing w:before="560"/>
        <w:ind w:left="540" w:firstLine="0"/>
        <w:rPr>
          <w:rFonts w:ascii="Century Gothic" w:hAnsi="Century Gothic"/>
          <w:i/>
          <w:sz w:val="20"/>
          <w:szCs w:val="24"/>
        </w:rPr>
      </w:pPr>
      <w:r w:rsidRPr="00E272B6">
        <w:rPr>
          <w:rFonts w:ascii="Century Gothic" w:hAnsi="Century Gothic"/>
          <w:b/>
          <w:sz w:val="20"/>
          <w:szCs w:val="24"/>
        </w:rPr>
        <w:t>Hebrews 12:5-6</w:t>
      </w:r>
      <w:r w:rsidRPr="00E272B6">
        <w:rPr>
          <w:rFonts w:ascii="Century Gothic" w:hAnsi="Century Gothic"/>
          <w:sz w:val="20"/>
          <w:szCs w:val="24"/>
        </w:rPr>
        <w:t xml:space="preserve"> - </w:t>
      </w:r>
      <w:r w:rsidRPr="00E272B6">
        <w:rPr>
          <w:rFonts w:ascii="Century Gothic" w:hAnsi="Century Gothic"/>
          <w:i/>
          <w:sz w:val="20"/>
          <w:szCs w:val="24"/>
        </w:rPr>
        <w:t>and you have forgotten the exhortation which is addressed to you as sons, “My son, do not regard lightly the discipline of the Lord, nor faint when you are reproved by Him; for those whom the Lord loves He disciplines, and He scourges every son whom He receives.”</w:t>
      </w:r>
    </w:p>
    <w:p w:rsidR="00E272B6" w:rsidRPr="00E272B6" w:rsidRDefault="00E272B6" w:rsidP="00E272B6">
      <w:pPr>
        <w:spacing w:before="560"/>
        <w:ind w:left="540" w:firstLine="0"/>
        <w:rPr>
          <w:rFonts w:ascii="Century Gothic" w:hAnsi="Century Gothic"/>
          <w:i/>
          <w:sz w:val="20"/>
          <w:szCs w:val="24"/>
        </w:rPr>
      </w:pPr>
      <w:r w:rsidRPr="00E272B6">
        <w:rPr>
          <w:rFonts w:ascii="Century Gothic" w:hAnsi="Century Gothic"/>
          <w:b/>
          <w:sz w:val="20"/>
          <w:szCs w:val="24"/>
        </w:rPr>
        <w:t>Hebrews 12:11-14</w:t>
      </w:r>
      <w:r w:rsidRPr="00E272B6">
        <w:rPr>
          <w:rFonts w:ascii="Century Gothic" w:hAnsi="Century Gothic"/>
          <w:sz w:val="20"/>
          <w:szCs w:val="24"/>
        </w:rPr>
        <w:t xml:space="preserve"> - </w:t>
      </w:r>
      <w:r w:rsidRPr="00E272B6">
        <w:rPr>
          <w:rFonts w:ascii="Century Gothic" w:hAnsi="Century Gothic"/>
          <w:i/>
          <w:sz w:val="20"/>
          <w:szCs w:val="24"/>
        </w:rPr>
        <w:t>All discipline for the moment seems not to be joyful, but sorrowful; yet to those who have been trained by it, afterwards it yields the peaceful fruit of righteousness. Therefore, strengthen the hands that are weak and the knees that are feeble, and make straight paths for your feet, so that the limb which is lame may not be put out of joint, but rather be healed. Pursue peace with all men, and the sanctification without which no one will see the Lord.</w:t>
      </w:r>
    </w:p>
    <w:p w:rsidR="00E272B6" w:rsidRPr="00E272B6" w:rsidRDefault="00E272B6" w:rsidP="00E272B6">
      <w:pPr>
        <w:spacing w:before="560"/>
        <w:ind w:left="540" w:firstLine="0"/>
        <w:rPr>
          <w:rFonts w:ascii="Century Gothic" w:hAnsi="Century Gothic"/>
          <w:i/>
          <w:sz w:val="20"/>
          <w:szCs w:val="24"/>
        </w:rPr>
      </w:pPr>
      <w:r w:rsidRPr="00E272B6">
        <w:rPr>
          <w:rFonts w:ascii="Century Gothic" w:hAnsi="Century Gothic"/>
          <w:b/>
          <w:sz w:val="20"/>
          <w:szCs w:val="24"/>
        </w:rPr>
        <w:t>Exodus 1:12</w:t>
      </w:r>
      <w:r w:rsidRPr="00E272B6">
        <w:rPr>
          <w:rFonts w:ascii="Century Gothic" w:hAnsi="Century Gothic"/>
          <w:sz w:val="20"/>
          <w:szCs w:val="24"/>
        </w:rPr>
        <w:t xml:space="preserve"> - </w:t>
      </w:r>
      <w:r w:rsidRPr="00E272B6">
        <w:rPr>
          <w:rFonts w:ascii="Century Gothic" w:hAnsi="Century Gothic"/>
          <w:i/>
          <w:sz w:val="20"/>
          <w:szCs w:val="24"/>
        </w:rPr>
        <w:t>But the more they afflicted them, the more they multiplied and the more they spread out, so that they were in dread of the sons of Israel.</w:t>
      </w:r>
    </w:p>
    <w:p w:rsidR="00E272B6" w:rsidRPr="00E272B6" w:rsidRDefault="00E272B6" w:rsidP="00E272B6">
      <w:pPr>
        <w:spacing w:before="560"/>
        <w:ind w:left="540" w:firstLine="0"/>
        <w:rPr>
          <w:rFonts w:ascii="Century Gothic" w:hAnsi="Century Gothic"/>
          <w:i/>
          <w:sz w:val="20"/>
          <w:szCs w:val="24"/>
        </w:rPr>
      </w:pPr>
      <w:r w:rsidRPr="00E272B6">
        <w:rPr>
          <w:rFonts w:ascii="Century Gothic" w:hAnsi="Century Gothic"/>
          <w:b/>
          <w:sz w:val="20"/>
          <w:szCs w:val="24"/>
        </w:rPr>
        <w:t>Romans 8:31</w:t>
      </w:r>
      <w:r w:rsidRPr="00E272B6">
        <w:rPr>
          <w:rFonts w:ascii="Century Gothic" w:hAnsi="Century Gothic"/>
          <w:sz w:val="20"/>
          <w:szCs w:val="24"/>
        </w:rPr>
        <w:t xml:space="preserve"> - </w:t>
      </w:r>
      <w:r w:rsidRPr="00E272B6">
        <w:rPr>
          <w:rFonts w:ascii="Century Gothic" w:hAnsi="Century Gothic"/>
          <w:i/>
          <w:sz w:val="20"/>
          <w:szCs w:val="24"/>
        </w:rPr>
        <w:t>…if God is for us, who can be against us</w:t>
      </w:r>
      <w:proofErr w:type="gramStart"/>
      <w:r w:rsidRPr="00E272B6">
        <w:rPr>
          <w:rFonts w:ascii="Century Gothic" w:hAnsi="Century Gothic"/>
          <w:i/>
          <w:sz w:val="20"/>
          <w:szCs w:val="24"/>
        </w:rPr>
        <w:t>?...</w:t>
      </w:r>
      <w:proofErr w:type="gramEnd"/>
    </w:p>
    <w:p w:rsidR="00E272B6" w:rsidRPr="00E272B6" w:rsidRDefault="00E272B6" w:rsidP="00E272B6">
      <w:pPr>
        <w:spacing w:before="560"/>
        <w:ind w:left="270" w:firstLine="0"/>
        <w:rPr>
          <w:rFonts w:ascii="Century Gothic" w:hAnsi="Century Gothic"/>
          <w:sz w:val="20"/>
          <w:szCs w:val="24"/>
        </w:rPr>
      </w:pPr>
      <w:r w:rsidRPr="00E272B6">
        <w:rPr>
          <w:rFonts w:ascii="Century Gothic" w:hAnsi="Century Gothic"/>
          <w:sz w:val="20"/>
          <w:szCs w:val="24"/>
        </w:rPr>
        <w:t>B. Murder</w:t>
      </w:r>
    </w:p>
    <w:p w:rsidR="00E272B6" w:rsidRPr="00E272B6" w:rsidRDefault="00E272B6" w:rsidP="00E272B6">
      <w:pPr>
        <w:spacing w:before="560"/>
        <w:ind w:left="540" w:firstLine="0"/>
        <w:rPr>
          <w:rFonts w:ascii="Century Gothic" w:hAnsi="Century Gothic"/>
          <w:i/>
          <w:sz w:val="20"/>
          <w:szCs w:val="24"/>
        </w:rPr>
      </w:pPr>
      <w:r w:rsidRPr="00E272B6">
        <w:rPr>
          <w:rFonts w:ascii="Century Gothic" w:hAnsi="Century Gothic"/>
          <w:b/>
          <w:sz w:val="20"/>
          <w:szCs w:val="24"/>
        </w:rPr>
        <w:t>Exodus 1:16</w:t>
      </w:r>
      <w:r w:rsidRPr="00E272B6">
        <w:rPr>
          <w:rFonts w:ascii="Century Gothic" w:hAnsi="Century Gothic"/>
          <w:sz w:val="20"/>
          <w:szCs w:val="24"/>
        </w:rPr>
        <w:t xml:space="preserve"> - </w:t>
      </w:r>
      <w:r w:rsidRPr="00E272B6">
        <w:rPr>
          <w:rFonts w:ascii="Century Gothic" w:hAnsi="Century Gothic"/>
          <w:i/>
          <w:sz w:val="20"/>
          <w:szCs w:val="24"/>
        </w:rPr>
        <w:t xml:space="preserve">and he said, “When you are helping the Hebrew women to give birth and see them upon the </w:t>
      </w:r>
      <w:proofErr w:type="spellStart"/>
      <w:r w:rsidRPr="00E272B6">
        <w:rPr>
          <w:rFonts w:ascii="Century Gothic" w:hAnsi="Century Gothic"/>
          <w:i/>
          <w:sz w:val="20"/>
          <w:szCs w:val="24"/>
        </w:rPr>
        <w:t>birthstool</w:t>
      </w:r>
      <w:proofErr w:type="spellEnd"/>
      <w:r w:rsidRPr="00E272B6">
        <w:rPr>
          <w:rFonts w:ascii="Century Gothic" w:hAnsi="Century Gothic"/>
          <w:i/>
          <w:sz w:val="20"/>
          <w:szCs w:val="24"/>
        </w:rPr>
        <w:t>, if it is a son, then you shall put him to death; but if it is a daughter, then she shall live.”</w:t>
      </w:r>
    </w:p>
    <w:p w:rsidR="00E272B6" w:rsidRPr="00E272B6" w:rsidRDefault="00E272B6" w:rsidP="00E272B6">
      <w:pPr>
        <w:spacing w:before="560"/>
        <w:ind w:left="540" w:firstLine="0"/>
        <w:rPr>
          <w:rFonts w:ascii="Century Gothic" w:hAnsi="Century Gothic"/>
          <w:i/>
          <w:sz w:val="20"/>
          <w:szCs w:val="24"/>
        </w:rPr>
      </w:pPr>
      <w:proofErr w:type="gramStart"/>
      <w:r w:rsidRPr="00E272B6">
        <w:rPr>
          <w:rFonts w:ascii="Century Gothic" w:hAnsi="Century Gothic"/>
          <w:b/>
          <w:sz w:val="20"/>
          <w:szCs w:val="24"/>
        </w:rPr>
        <w:lastRenderedPageBreak/>
        <w:t>Exodus 1:17</w:t>
      </w:r>
      <w:r w:rsidRPr="00E272B6">
        <w:rPr>
          <w:rFonts w:ascii="Century Gothic" w:hAnsi="Century Gothic"/>
          <w:sz w:val="20"/>
          <w:szCs w:val="24"/>
        </w:rPr>
        <w:t xml:space="preserve"> - </w:t>
      </w:r>
      <w:r w:rsidRPr="00E272B6">
        <w:rPr>
          <w:rFonts w:ascii="Century Gothic" w:hAnsi="Century Gothic"/>
          <w:i/>
          <w:sz w:val="20"/>
          <w:szCs w:val="24"/>
        </w:rPr>
        <w:t>But the midwives feared God, and did not do as the king of Egypt had commanded them, but let the boys live.</w:t>
      </w:r>
      <w:proofErr w:type="gramEnd"/>
    </w:p>
    <w:p w:rsidR="00E272B6" w:rsidRPr="00E272B6" w:rsidRDefault="00E272B6" w:rsidP="00E272B6">
      <w:pPr>
        <w:spacing w:before="560"/>
        <w:ind w:left="540" w:firstLine="0"/>
        <w:rPr>
          <w:rFonts w:ascii="Century Gothic" w:hAnsi="Century Gothic"/>
          <w:i/>
          <w:sz w:val="20"/>
          <w:szCs w:val="24"/>
        </w:rPr>
      </w:pPr>
      <w:r w:rsidRPr="00E272B6">
        <w:rPr>
          <w:rFonts w:ascii="Century Gothic" w:hAnsi="Century Gothic"/>
          <w:b/>
          <w:sz w:val="20"/>
          <w:szCs w:val="24"/>
        </w:rPr>
        <w:t>Exodus 1:20-21</w:t>
      </w:r>
      <w:r w:rsidRPr="00E272B6">
        <w:rPr>
          <w:rFonts w:ascii="Century Gothic" w:hAnsi="Century Gothic"/>
          <w:sz w:val="20"/>
          <w:szCs w:val="24"/>
        </w:rPr>
        <w:t xml:space="preserve"> - </w:t>
      </w:r>
      <w:r w:rsidRPr="00E272B6">
        <w:rPr>
          <w:rFonts w:ascii="Century Gothic" w:hAnsi="Century Gothic"/>
          <w:i/>
          <w:sz w:val="20"/>
          <w:szCs w:val="24"/>
        </w:rPr>
        <w:t>So God was good to the midwives, and the people multiplied, and became very mighty. Because the midwives feared God, He established households for them.</w:t>
      </w:r>
    </w:p>
    <w:p w:rsidR="00E272B6" w:rsidRPr="00E272B6" w:rsidRDefault="00E272B6" w:rsidP="00E272B6">
      <w:pPr>
        <w:spacing w:before="560"/>
        <w:ind w:left="0" w:firstLine="0"/>
        <w:rPr>
          <w:rFonts w:ascii="Century Gothic" w:hAnsi="Century Gothic"/>
          <w:b/>
          <w:sz w:val="20"/>
          <w:szCs w:val="24"/>
        </w:rPr>
      </w:pPr>
      <w:r w:rsidRPr="00E272B6">
        <w:rPr>
          <w:rFonts w:ascii="Century Gothic" w:hAnsi="Century Gothic"/>
          <w:b/>
          <w:sz w:val="20"/>
          <w:szCs w:val="24"/>
        </w:rPr>
        <w:t>III. God Uses Individuals at Every Level in the Accomplishment of His Plan</w:t>
      </w:r>
    </w:p>
    <w:p w:rsidR="005A72BB" w:rsidRPr="00E272B6" w:rsidRDefault="00E272B6" w:rsidP="00E272B6">
      <w:pPr>
        <w:spacing w:before="560"/>
        <w:ind w:firstLine="0"/>
        <w:rPr>
          <w:rFonts w:ascii="Century Gothic" w:hAnsi="Century Gothic"/>
          <w:sz w:val="20"/>
        </w:rPr>
      </w:pPr>
      <w:r w:rsidRPr="00E272B6">
        <w:rPr>
          <w:rFonts w:ascii="Century Gothic" w:hAnsi="Century Gothic"/>
          <w:b/>
          <w:sz w:val="20"/>
          <w:szCs w:val="24"/>
        </w:rPr>
        <w:t>Exodus 1:15</w:t>
      </w:r>
      <w:r w:rsidRPr="00E272B6">
        <w:rPr>
          <w:rFonts w:ascii="Century Gothic" w:hAnsi="Century Gothic"/>
          <w:sz w:val="20"/>
          <w:szCs w:val="24"/>
        </w:rPr>
        <w:t xml:space="preserve"> - </w:t>
      </w:r>
      <w:r w:rsidRPr="00E272B6">
        <w:rPr>
          <w:rFonts w:ascii="Century Gothic" w:hAnsi="Century Gothic"/>
          <w:i/>
          <w:sz w:val="20"/>
          <w:szCs w:val="24"/>
        </w:rPr>
        <w:t xml:space="preserve">Then the king of Egypt spoke to the Hebrew midwives, one of whom was named </w:t>
      </w:r>
      <w:proofErr w:type="spellStart"/>
      <w:r w:rsidRPr="00E272B6">
        <w:rPr>
          <w:rFonts w:ascii="Century Gothic" w:hAnsi="Century Gothic"/>
          <w:i/>
          <w:sz w:val="20"/>
          <w:szCs w:val="24"/>
        </w:rPr>
        <w:t>Shiphrah</w:t>
      </w:r>
      <w:proofErr w:type="spellEnd"/>
      <w:r w:rsidRPr="00E272B6">
        <w:rPr>
          <w:rFonts w:ascii="Century Gothic" w:hAnsi="Century Gothic"/>
          <w:i/>
          <w:sz w:val="20"/>
          <w:szCs w:val="24"/>
        </w:rPr>
        <w:t xml:space="preserve"> and the other was named </w:t>
      </w:r>
      <w:proofErr w:type="spellStart"/>
      <w:r w:rsidRPr="00E272B6">
        <w:rPr>
          <w:rFonts w:ascii="Century Gothic" w:hAnsi="Century Gothic"/>
          <w:i/>
          <w:sz w:val="20"/>
          <w:szCs w:val="24"/>
        </w:rPr>
        <w:t>Puah</w:t>
      </w:r>
      <w:proofErr w:type="spellEnd"/>
      <w:r w:rsidRPr="00E272B6">
        <w:rPr>
          <w:rFonts w:ascii="Century Gothic" w:hAnsi="Century Gothic"/>
          <w:i/>
          <w:sz w:val="20"/>
          <w:szCs w:val="24"/>
        </w:rPr>
        <w:t>;</w:t>
      </w:r>
    </w:p>
    <w:sectPr w:rsidR="005A72BB" w:rsidRPr="00E272B6" w:rsidSect="00BE3462">
      <w:headerReference w:type="even" r:id="rId9"/>
      <w:headerReference w:type="first" r:id="rId10"/>
      <w:type w:val="continuous"/>
      <w:pgSz w:w="7920" w:h="12240"/>
      <w:pgMar w:top="634" w:right="634" w:bottom="245" w:left="547"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49B" w:rsidRDefault="00B8249B">
      <w:r>
        <w:separator/>
      </w:r>
    </w:p>
  </w:endnote>
  <w:endnote w:type="continuationSeparator" w:id="0">
    <w:p w:rsidR="00B8249B" w:rsidRDefault="00B8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Charis SIL"/>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49B" w:rsidRDefault="00B8249B">
      <w:r>
        <w:separator/>
      </w:r>
    </w:p>
  </w:footnote>
  <w:footnote w:type="continuationSeparator" w:id="0">
    <w:p w:rsidR="00B8249B" w:rsidRDefault="00B82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D" w:rsidRDefault="00B824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2" w:rsidRDefault="00BE3462"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simplePos x="0" y="0"/>
          <wp:positionH relativeFrom="column">
            <wp:posOffset>-97790</wp:posOffset>
          </wp:positionH>
          <wp:positionV relativeFrom="paragraph">
            <wp:posOffset>19050</wp:posOffset>
          </wp:positionV>
          <wp:extent cx="1935480" cy="317500"/>
          <wp:effectExtent l="19050" t="0" r="7620" b="0"/>
          <wp:wrapNone/>
          <wp:docPr id="7"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BE3462" w:rsidRPr="00D864DD" w:rsidRDefault="009525B2" w:rsidP="00BE3462">
    <w:pPr>
      <w:pStyle w:val="Header"/>
      <w:jc w:val="right"/>
    </w:pPr>
    <w:r>
      <w:rPr>
        <w:rFonts w:ascii="Century Gothic" w:hAnsi="Century Gothic"/>
        <w:sz w:val="22"/>
        <w:szCs w:val="22"/>
      </w:rPr>
      <w:t xml:space="preserve">January </w:t>
    </w:r>
    <w:r w:rsidR="00E272B6">
      <w:rPr>
        <w:rFonts w:ascii="Century Gothic" w:hAnsi="Century Gothic"/>
        <w:sz w:val="22"/>
        <w:szCs w:val="22"/>
      </w:rPr>
      <w:t>19</w:t>
    </w:r>
    <w:r w:rsidR="00FB3E8D">
      <w:rPr>
        <w:rFonts w:ascii="Century Gothic" w:hAnsi="Century Gothic"/>
        <w:sz w:val="22"/>
        <w:szCs w:val="22"/>
      </w:rPr>
      <w:t>, 201</w:t>
    </w:r>
    <w:r w:rsidR="00E272B6">
      <w:rPr>
        <w:rFonts w:ascii="Century Gothic" w:hAnsi="Century Gothic"/>
        <w:sz w:val="22"/>
        <w:szCs w:val="22"/>
      </w:rPr>
      <w:t>4</w:t>
    </w:r>
  </w:p>
  <w:p w:rsidR="00FE664D" w:rsidRPr="00BE3462" w:rsidRDefault="00FE664D" w:rsidP="00BE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9BEF3A4"/>
    <w:lvl w:ilvl="0">
      <w:numFmt w:val="bullet"/>
      <w:lvlText w:val="*"/>
      <w:lvlJc w:val="left"/>
    </w:lvl>
  </w:abstractNum>
  <w:abstractNum w:abstractNumId="11">
    <w:nsid w:val="05E844E6"/>
    <w:multiLevelType w:val="hybridMultilevel"/>
    <w:tmpl w:val="BE0A30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A6E3D20"/>
    <w:multiLevelType w:val="hybridMultilevel"/>
    <w:tmpl w:val="87D80C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0D1F1138"/>
    <w:multiLevelType w:val="hybridMultilevel"/>
    <w:tmpl w:val="6AEA2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BE5027"/>
    <w:multiLevelType w:val="hybridMultilevel"/>
    <w:tmpl w:val="5AF2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25B3630"/>
    <w:multiLevelType w:val="hybridMultilevel"/>
    <w:tmpl w:val="2BDCE95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nsid w:val="22AD7FD8"/>
    <w:multiLevelType w:val="hybridMultilevel"/>
    <w:tmpl w:val="AB0435F2"/>
    <w:lvl w:ilvl="0" w:tplc="204EB3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4845B4"/>
    <w:multiLevelType w:val="hybridMultilevel"/>
    <w:tmpl w:val="78F0F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outline w:val="0"/>
        <w:shadow w:val="0"/>
        <w:emboss w:val="0"/>
        <w:imprint w:val="0"/>
        <w:vanish w:val="0"/>
        <w:sz w:val="20"/>
        <w:szCs w:val="20"/>
        <w:vertAlign w:val="base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1">
    <w:nsid w:val="50D36499"/>
    <w:multiLevelType w:val="hybridMultilevel"/>
    <w:tmpl w:val="B936E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3D2294"/>
    <w:multiLevelType w:val="hybridMultilevel"/>
    <w:tmpl w:val="E76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7C6CD9"/>
    <w:multiLevelType w:val="hybridMultilevel"/>
    <w:tmpl w:val="0B46C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8E2486"/>
    <w:multiLevelType w:val="hybridMultilevel"/>
    <w:tmpl w:val="A234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6C5F45"/>
    <w:multiLevelType w:val="hybridMultilevel"/>
    <w:tmpl w:val="616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F55528"/>
    <w:multiLevelType w:val="hybridMultilevel"/>
    <w:tmpl w:val="30B85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nsid w:val="70901391"/>
    <w:multiLevelType w:val="hybridMultilevel"/>
    <w:tmpl w:val="A1A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D61EC5"/>
    <w:multiLevelType w:val="hybridMultilevel"/>
    <w:tmpl w:val="6B3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1A5B8B"/>
    <w:multiLevelType w:val="hybridMultilevel"/>
    <w:tmpl w:val="38081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num>
  <w:num w:numId="2">
    <w:abstractNumId w:val="15"/>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6">
    <w:abstractNumId w:val="25"/>
  </w:num>
  <w:num w:numId="17">
    <w:abstractNumId w:val="24"/>
  </w:num>
  <w:num w:numId="18">
    <w:abstractNumId w:val="14"/>
  </w:num>
  <w:num w:numId="19">
    <w:abstractNumId w:val="26"/>
  </w:num>
  <w:num w:numId="20">
    <w:abstractNumId w:val="16"/>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1"/>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7"/>
  </w:num>
  <w:num w:numId="29">
    <w:abstractNumId w:val="27"/>
  </w:num>
  <w:num w:numId="30">
    <w:abstractNumId w:val="29"/>
  </w:num>
  <w:num w:numId="31">
    <w:abstractNumId w:val="13"/>
  </w:num>
  <w:num w:numId="32">
    <w:abstractNumId w:val="28"/>
  </w:num>
  <w:num w:numId="33">
    <w:abstractNumId w:val="21"/>
  </w:num>
  <w:num w:numId="3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DB320F"/>
    <w:rsid w:val="00000AD4"/>
    <w:rsid w:val="00000F13"/>
    <w:rsid w:val="00000FCD"/>
    <w:rsid w:val="000021C6"/>
    <w:rsid w:val="00002CF6"/>
    <w:rsid w:val="00002FAB"/>
    <w:rsid w:val="00003B5B"/>
    <w:rsid w:val="000042A2"/>
    <w:rsid w:val="00004CD9"/>
    <w:rsid w:val="00006B37"/>
    <w:rsid w:val="00007174"/>
    <w:rsid w:val="000072B3"/>
    <w:rsid w:val="00010EB5"/>
    <w:rsid w:val="0001136B"/>
    <w:rsid w:val="00011580"/>
    <w:rsid w:val="00011DBC"/>
    <w:rsid w:val="00011E30"/>
    <w:rsid w:val="000123B5"/>
    <w:rsid w:val="00013044"/>
    <w:rsid w:val="0001379B"/>
    <w:rsid w:val="000138E8"/>
    <w:rsid w:val="00013CAC"/>
    <w:rsid w:val="00013FFB"/>
    <w:rsid w:val="00014361"/>
    <w:rsid w:val="0001542C"/>
    <w:rsid w:val="00015690"/>
    <w:rsid w:val="00015ACD"/>
    <w:rsid w:val="000169C2"/>
    <w:rsid w:val="000172C2"/>
    <w:rsid w:val="000177D8"/>
    <w:rsid w:val="00017C78"/>
    <w:rsid w:val="0002202B"/>
    <w:rsid w:val="00022E84"/>
    <w:rsid w:val="0002330F"/>
    <w:rsid w:val="00023A74"/>
    <w:rsid w:val="0002418F"/>
    <w:rsid w:val="0002467B"/>
    <w:rsid w:val="00024A5B"/>
    <w:rsid w:val="00025A43"/>
    <w:rsid w:val="00025E39"/>
    <w:rsid w:val="00026183"/>
    <w:rsid w:val="00027858"/>
    <w:rsid w:val="00027BD5"/>
    <w:rsid w:val="00030A22"/>
    <w:rsid w:val="00030EC7"/>
    <w:rsid w:val="000310BE"/>
    <w:rsid w:val="00031453"/>
    <w:rsid w:val="000338B5"/>
    <w:rsid w:val="00033FEF"/>
    <w:rsid w:val="000346CE"/>
    <w:rsid w:val="000351F2"/>
    <w:rsid w:val="00035AF0"/>
    <w:rsid w:val="0003617B"/>
    <w:rsid w:val="000400DD"/>
    <w:rsid w:val="000405CB"/>
    <w:rsid w:val="00040E32"/>
    <w:rsid w:val="000415A9"/>
    <w:rsid w:val="00042F7D"/>
    <w:rsid w:val="00045042"/>
    <w:rsid w:val="00045BA8"/>
    <w:rsid w:val="00046439"/>
    <w:rsid w:val="00046A07"/>
    <w:rsid w:val="00046A9D"/>
    <w:rsid w:val="000517D8"/>
    <w:rsid w:val="00052CFF"/>
    <w:rsid w:val="00053480"/>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645B"/>
    <w:rsid w:val="000669A8"/>
    <w:rsid w:val="000670B4"/>
    <w:rsid w:val="000676C3"/>
    <w:rsid w:val="00067922"/>
    <w:rsid w:val="00073DEF"/>
    <w:rsid w:val="00074CFA"/>
    <w:rsid w:val="00075CFD"/>
    <w:rsid w:val="00075D44"/>
    <w:rsid w:val="00077752"/>
    <w:rsid w:val="00080760"/>
    <w:rsid w:val="000808F0"/>
    <w:rsid w:val="000809F3"/>
    <w:rsid w:val="00080C60"/>
    <w:rsid w:val="000815E9"/>
    <w:rsid w:val="00081805"/>
    <w:rsid w:val="00083F41"/>
    <w:rsid w:val="0008536A"/>
    <w:rsid w:val="000855E8"/>
    <w:rsid w:val="00085F3B"/>
    <w:rsid w:val="0008602A"/>
    <w:rsid w:val="00087539"/>
    <w:rsid w:val="0009065F"/>
    <w:rsid w:val="00091236"/>
    <w:rsid w:val="00091D19"/>
    <w:rsid w:val="00094966"/>
    <w:rsid w:val="00095204"/>
    <w:rsid w:val="00095D24"/>
    <w:rsid w:val="00096FFF"/>
    <w:rsid w:val="0009767B"/>
    <w:rsid w:val="000A003C"/>
    <w:rsid w:val="000A1047"/>
    <w:rsid w:val="000A2E01"/>
    <w:rsid w:val="000A3150"/>
    <w:rsid w:val="000A37F1"/>
    <w:rsid w:val="000A414F"/>
    <w:rsid w:val="000A6322"/>
    <w:rsid w:val="000A70BB"/>
    <w:rsid w:val="000A79B3"/>
    <w:rsid w:val="000A7EEE"/>
    <w:rsid w:val="000B0845"/>
    <w:rsid w:val="000B244F"/>
    <w:rsid w:val="000B29C4"/>
    <w:rsid w:val="000B33AB"/>
    <w:rsid w:val="000B347C"/>
    <w:rsid w:val="000B7527"/>
    <w:rsid w:val="000C06FF"/>
    <w:rsid w:val="000C0A00"/>
    <w:rsid w:val="000C1BEC"/>
    <w:rsid w:val="000C2449"/>
    <w:rsid w:val="000C2D84"/>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8ED"/>
    <w:rsid w:val="000E09AD"/>
    <w:rsid w:val="000E0F1A"/>
    <w:rsid w:val="000E1BB6"/>
    <w:rsid w:val="000E20B1"/>
    <w:rsid w:val="000E43A9"/>
    <w:rsid w:val="000E43CC"/>
    <w:rsid w:val="000E446D"/>
    <w:rsid w:val="000E5985"/>
    <w:rsid w:val="000E6CF9"/>
    <w:rsid w:val="000F0C6F"/>
    <w:rsid w:val="000F1247"/>
    <w:rsid w:val="000F17E8"/>
    <w:rsid w:val="000F1ED0"/>
    <w:rsid w:val="000F22C6"/>
    <w:rsid w:val="000F2A43"/>
    <w:rsid w:val="000F3201"/>
    <w:rsid w:val="000F59FC"/>
    <w:rsid w:val="000F5E4E"/>
    <w:rsid w:val="000F6321"/>
    <w:rsid w:val="000F64C2"/>
    <w:rsid w:val="000F6582"/>
    <w:rsid w:val="000F7787"/>
    <w:rsid w:val="0010065F"/>
    <w:rsid w:val="00100F0A"/>
    <w:rsid w:val="00102180"/>
    <w:rsid w:val="00102545"/>
    <w:rsid w:val="00103E28"/>
    <w:rsid w:val="001051C3"/>
    <w:rsid w:val="0010542D"/>
    <w:rsid w:val="00105647"/>
    <w:rsid w:val="00105D88"/>
    <w:rsid w:val="00110806"/>
    <w:rsid w:val="00110C24"/>
    <w:rsid w:val="001128C1"/>
    <w:rsid w:val="00112E42"/>
    <w:rsid w:val="00113B55"/>
    <w:rsid w:val="001140FA"/>
    <w:rsid w:val="00114E09"/>
    <w:rsid w:val="001150B2"/>
    <w:rsid w:val="00115378"/>
    <w:rsid w:val="00115680"/>
    <w:rsid w:val="00115D3A"/>
    <w:rsid w:val="0011644E"/>
    <w:rsid w:val="00120371"/>
    <w:rsid w:val="0012060B"/>
    <w:rsid w:val="00121010"/>
    <w:rsid w:val="00121B0B"/>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8BD"/>
    <w:rsid w:val="00136E93"/>
    <w:rsid w:val="00137CF6"/>
    <w:rsid w:val="001431A9"/>
    <w:rsid w:val="00143D6C"/>
    <w:rsid w:val="00144296"/>
    <w:rsid w:val="00144438"/>
    <w:rsid w:val="00144896"/>
    <w:rsid w:val="00144E58"/>
    <w:rsid w:val="00146E43"/>
    <w:rsid w:val="0014703B"/>
    <w:rsid w:val="00150EC7"/>
    <w:rsid w:val="0015196D"/>
    <w:rsid w:val="001528EB"/>
    <w:rsid w:val="001534D0"/>
    <w:rsid w:val="00153691"/>
    <w:rsid w:val="001551EC"/>
    <w:rsid w:val="001553C5"/>
    <w:rsid w:val="00157A66"/>
    <w:rsid w:val="00160187"/>
    <w:rsid w:val="0016020C"/>
    <w:rsid w:val="0016191D"/>
    <w:rsid w:val="001631B9"/>
    <w:rsid w:val="00163534"/>
    <w:rsid w:val="00163565"/>
    <w:rsid w:val="00163B7A"/>
    <w:rsid w:val="0016417C"/>
    <w:rsid w:val="00164725"/>
    <w:rsid w:val="0016716A"/>
    <w:rsid w:val="001676C7"/>
    <w:rsid w:val="00167CCD"/>
    <w:rsid w:val="0017222A"/>
    <w:rsid w:val="00172542"/>
    <w:rsid w:val="0017290B"/>
    <w:rsid w:val="00172FF8"/>
    <w:rsid w:val="00173A16"/>
    <w:rsid w:val="001762EC"/>
    <w:rsid w:val="001771F6"/>
    <w:rsid w:val="001773EC"/>
    <w:rsid w:val="00182B11"/>
    <w:rsid w:val="001833F2"/>
    <w:rsid w:val="00183CDD"/>
    <w:rsid w:val="001849AF"/>
    <w:rsid w:val="00184A7B"/>
    <w:rsid w:val="00184DDC"/>
    <w:rsid w:val="00185E6B"/>
    <w:rsid w:val="001878BC"/>
    <w:rsid w:val="00192485"/>
    <w:rsid w:val="00193E2F"/>
    <w:rsid w:val="00194879"/>
    <w:rsid w:val="0019600C"/>
    <w:rsid w:val="00196F31"/>
    <w:rsid w:val="001971B8"/>
    <w:rsid w:val="001A1F20"/>
    <w:rsid w:val="001A405D"/>
    <w:rsid w:val="001A7744"/>
    <w:rsid w:val="001A7ADC"/>
    <w:rsid w:val="001B1CCA"/>
    <w:rsid w:val="001B1F5C"/>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30A8"/>
    <w:rsid w:val="001C43D7"/>
    <w:rsid w:val="001C47AA"/>
    <w:rsid w:val="001C5E62"/>
    <w:rsid w:val="001C6A3E"/>
    <w:rsid w:val="001C6EA9"/>
    <w:rsid w:val="001C7BFA"/>
    <w:rsid w:val="001C7CCA"/>
    <w:rsid w:val="001D07D9"/>
    <w:rsid w:val="001D14B7"/>
    <w:rsid w:val="001D3670"/>
    <w:rsid w:val="001D3E09"/>
    <w:rsid w:val="001D4C18"/>
    <w:rsid w:val="001D5C1B"/>
    <w:rsid w:val="001E0401"/>
    <w:rsid w:val="001E08CE"/>
    <w:rsid w:val="001E1BFD"/>
    <w:rsid w:val="001E302D"/>
    <w:rsid w:val="001E3A7F"/>
    <w:rsid w:val="001E3CFF"/>
    <w:rsid w:val="001E3E0C"/>
    <w:rsid w:val="001E51AD"/>
    <w:rsid w:val="001E52F8"/>
    <w:rsid w:val="001E6D88"/>
    <w:rsid w:val="001E72E4"/>
    <w:rsid w:val="001E73FA"/>
    <w:rsid w:val="001F0ED6"/>
    <w:rsid w:val="001F10A3"/>
    <w:rsid w:val="001F1C3A"/>
    <w:rsid w:val="001F2A1C"/>
    <w:rsid w:val="001F2C6C"/>
    <w:rsid w:val="001F31F6"/>
    <w:rsid w:val="001F35F6"/>
    <w:rsid w:val="001F3E43"/>
    <w:rsid w:val="001F54C4"/>
    <w:rsid w:val="001F5A37"/>
    <w:rsid w:val="001F5EF3"/>
    <w:rsid w:val="001F7F84"/>
    <w:rsid w:val="00201550"/>
    <w:rsid w:val="00201970"/>
    <w:rsid w:val="0020302B"/>
    <w:rsid w:val="002030AE"/>
    <w:rsid w:val="00203AB0"/>
    <w:rsid w:val="00204C7A"/>
    <w:rsid w:val="00204D18"/>
    <w:rsid w:val="00204F38"/>
    <w:rsid w:val="00205B4C"/>
    <w:rsid w:val="002064FD"/>
    <w:rsid w:val="00210005"/>
    <w:rsid w:val="00210FEA"/>
    <w:rsid w:val="00211229"/>
    <w:rsid w:val="00211291"/>
    <w:rsid w:val="0021328A"/>
    <w:rsid w:val="002141F6"/>
    <w:rsid w:val="00215097"/>
    <w:rsid w:val="002151AC"/>
    <w:rsid w:val="002153E3"/>
    <w:rsid w:val="0021554F"/>
    <w:rsid w:val="00217408"/>
    <w:rsid w:val="00217C9D"/>
    <w:rsid w:val="00220556"/>
    <w:rsid w:val="0022063F"/>
    <w:rsid w:val="00221814"/>
    <w:rsid w:val="00223772"/>
    <w:rsid w:val="002247D4"/>
    <w:rsid w:val="00224DBA"/>
    <w:rsid w:val="00225042"/>
    <w:rsid w:val="00225CC3"/>
    <w:rsid w:val="002277FD"/>
    <w:rsid w:val="00230EBF"/>
    <w:rsid w:val="00231E8C"/>
    <w:rsid w:val="0023269C"/>
    <w:rsid w:val="002327C9"/>
    <w:rsid w:val="00233788"/>
    <w:rsid w:val="00234081"/>
    <w:rsid w:val="00234651"/>
    <w:rsid w:val="00235B96"/>
    <w:rsid w:val="00235EDE"/>
    <w:rsid w:val="00236055"/>
    <w:rsid w:val="0023720A"/>
    <w:rsid w:val="00237322"/>
    <w:rsid w:val="00237F3F"/>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5031C"/>
    <w:rsid w:val="00250408"/>
    <w:rsid w:val="002517F2"/>
    <w:rsid w:val="00251B09"/>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3A1"/>
    <w:rsid w:val="002723AD"/>
    <w:rsid w:val="00272933"/>
    <w:rsid w:val="00273027"/>
    <w:rsid w:val="00273BF1"/>
    <w:rsid w:val="00273EFF"/>
    <w:rsid w:val="0027404D"/>
    <w:rsid w:val="00274987"/>
    <w:rsid w:val="00274DE6"/>
    <w:rsid w:val="002752DD"/>
    <w:rsid w:val="00275C81"/>
    <w:rsid w:val="00276679"/>
    <w:rsid w:val="00277072"/>
    <w:rsid w:val="00280E70"/>
    <w:rsid w:val="0028103D"/>
    <w:rsid w:val="00282182"/>
    <w:rsid w:val="00282203"/>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4D3B"/>
    <w:rsid w:val="002C77EB"/>
    <w:rsid w:val="002D022B"/>
    <w:rsid w:val="002D15FA"/>
    <w:rsid w:val="002D4F37"/>
    <w:rsid w:val="002D58C8"/>
    <w:rsid w:val="002D5D46"/>
    <w:rsid w:val="002D5F00"/>
    <w:rsid w:val="002D6594"/>
    <w:rsid w:val="002D6CA1"/>
    <w:rsid w:val="002D7AF5"/>
    <w:rsid w:val="002D7E64"/>
    <w:rsid w:val="002E0540"/>
    <w:rsid w:val="002E0FED"/>
    <w:rsid w:val="002E20D8"/>
    <w:rsid w:val="002E23E8"/>
    <w:rsid w:val="002E34A1"/>
    <w:rsid w:val="002E3687"/>
    <w:rsid w:val="002E4232"/>
    <w:rsid w:val="002E5840"/>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6C89"/>
    <w:rsid w:val="003072BC"/>
    <w:rsid w:val="00307C47"/>
    <w:rsid w:val="00307F3B"/>
    <w:rsid w:val="003103F5"/>
    <w:rsid w:val="00311CAA"/>
    <w:rsid w:val="00311FA2"/>
    <w:rsid w:val="00312DCD"/>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5109"/>
    <w:rsid w:val="00335688"/>
    <w:rsid w:val="00336C54"/>
    <w:rsid w:val="003376B1"/>
    <w:rsid w:val="00337F6D"/>
    <w:rsid w:val="00340B79"/>
    <w:rsid w:val="00340FF3"/>
    <w:rsid w:val="003413A0"/>
    <w:rsid w:val="00341CF0"/>
    <w:rsid w:val="00341EEE"/>
    <w:rsid w:val="003421E9"/>
    <w:rsid w:val="003427FC"/>
    <w:rsid w:val="003428AD"/>
    <w:rsid w:val="00346934"/>
    <w:rsid w:val="00347257"/>
    <w:rsid w:val="003475D2"/>
    <w:rsid w:val="003503D8"/>
    <w:rsid w:val="00353DD3"/>
    <w:rsid w:val="003542EA"/>
    <w:rsid w:val="00354741"/>
    <w:rsid w:val="0035508E"/>
    <w:rsid w:val="00355323"/>
    <w:rsid w:val="00356563"/>
    <w:rsid w:val="0036062A"/>
    <w:rsid w:val="00361817"/>
    <w:rsid w:val="00361F91"/>
    <w:rsid w:val="00361FE6"/>
    <w:rsid w:val="003629ED"/>
    <w:rsid w:val="00362D1C"/>
    <w:rsid w:val="00364099"/>
    <w:rsid w:val="003657F0"/>
    <w:rsid w:val="00366311"/>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44E8"/>
    <w:rsid w:val="00395218"/>
    <w:rsid w:val="00396860"/>
    <w:rsid w:val="00396A75"/>
    <w:rsid w:val="0039785E"/>
    <w:rsid w:val="00397C04"/>
    <w:rsid w:val="003A0CCD"/>
    <w:rsid w:val="003A1786"/>
    <w:rsid w:val="003A1B19"/>
    <w:rsid w:val="003A3A12"/>
    <w:rsid w:val="003A3F6F"/>
    <w:rsid w:val="003A4297"/>
    <w:rsid w:val="003A4731"/>
    <w:rsid w:val="003A52BB"/>
    <w:rsid w:val="003A5B8F"/>
    <w:rsid w:val="003A618B"/>
    <w:rsid w:val="003A6986"/>
    <w:rsid w:val="003A6F41"/>
    <w:rsid w:val="003B0796"/>
    <w:rsid w:val="003B163E"/>
    <w:rsid w:val="003B223A"/>
    <w:rsid w:val="003B22C1"/>
    <w:rsid w:val="003B2385"/>
    <w:rsid w:val="003B43B1"/>
    <w:rsid w:val="003B4653"/>
    <w:rsid w:val="003B5EA4"/>
    <w:rsid w:val="003C0D51"/>
    <w:rsid w:val="003C12AC"/>
    <w:rsid w:val="003C225C"/>
    <w:rsid w:val="003C3D90"/>
    <w:rsid w:val="003C3DBC"/>
    <w:rsid w:val="003C6349"/>
    <w:rsid w:val="003C67F1"/>
    <w:rsid w:val="003C7B9F"/>
    <w:rsid w:val="003D101F"/>
    <w:rsid w:val="003D203B"/>
    <w:rsid w:val="003D38D8"/>
    <w:rsid w:val="003D3BA6"/>
    <w:rsid w:val="003D47FD"/>
    <w:rsid w:val="003D4D81"/>
    <w:rsid w:val="003D6804"/>
    <w:rsid w:val="003D6D9A"/>
    <w:rsid w:val="003D6E1E"/>
    <w:rsid w:val="003D7098"/>
    <w:rsid w:val="003D7204"/>
    <w:rsid w:val="003E019A"/>
    <w:rsid w:val="003E0DA2"/>
    <w:rsid w:val="003E3965"/>
    <w:rsid w:val="003E4A7B"/>
    <w:rsid w:val="003E4B10"/>
    <w:rsid w:val="003E63A2"/>
    <w:rsid w:val="003E7507"/>
    <w:rsid w:val="003F0956"/>
    <w:rsid w:val="003F0D19"/>
    <w:rsid w:val="003F0F74"/>
    <w:rsid w:val="003F100F"/>
    <w:rsid w:val="003F1A55"/>
    <w:rsid w:val="003F1F26"/>
    <w:rsid w:val="003F239B"/>
    <w:rsid w:val="003F2D01"/>
    <w:rsid w:val="003F327B"/>
    <w:rsid w:val="003F3BA7"/>
    <w:rsid w:val="003F59C3"/>
    <w:rsid w:val="003F59F8"/>
    <w:rsid w:val="003F6884"/>
    <w:rsid w:val="0040134D"/>
    <w:rsid w:val="004029FA"/>
    <w:rsid w:val="0040319B"/>
    <w:rsid w:val="00403840"/>
    <w:rsid w:val="00403E4F"/>
    <w:rsid w:val="00404BD6"/>
    <w:rsid w:val="00406986"/>
    <w:rsid w:val="004118E5"/>
    <w:rsid w:val="0041319A"/>
    <w:rsid w:val="00413A01"/>
    <w:rsid w:val="00413A0F"/>
    <w:rsid w:val="00415100"/>
    <w:rsid w:val="0041546C"/>
    <w:rsid w:val="0041594C"/>
    <w:rsid w:val="00420C64"/>
    <w:rsid w:val="00421B0A"/>
    <w:rsid w:val="00421F65"/>
    <w:rsid w:val="00423049"/>
    <w:rsid w:val="004230A5"/>
    <w:rsid w:val="00423E9C"/>
    <w:rsid w:val="00425540"/>
    <w:rsid w:val="00425C00"/>
    <w:rsid w:val="004262F7"/>
    <w:rsid w:val="00426EF3"/>
    <w:rsid w:val="00427092"/>
    <w:rsid w:val="00427514"/>
    <w:rsid w:val="0042799C"/>
    <w:rsid w:val="00427D4E"/>
    <w:rsid w:val="00431D42"/>
    <w:rsid w:val="00432952"/>
    <w:rsid w:val="004331C6"/>
    <w:rsid w:val="00434587"/>
    <w:rsid w:val="00434C93"/>
    <w:rsid w:val="004354DF"/>
    <w:rsid w:val="004365D5"/>
    <w:rsid w:val="0043747A"/>
    <w:rsid w:val="004403D4"/>
    <w:rsid w:val="0044126C"/>
    <w:rsid w:val="004414A6"/>
    <w:rsid w:val="00442962"/>
    <w:rsid w:val="00442D86"/>
    <w:rsid w:val="00443116"/>
    <w:rsid w:val="004435C9"/>
    <w:rsid w:val="00443624"/>
    <w:rsid w:val="0044403C"/>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B38"/>
    <w:rsid w:val="00465B68"/>
    <w:rsid w:val="00466DCC"/>
    <w:rsid w:val="00466FE4"/>
    <w:rsid w:val="00467F9C"/>
    <w:rsid w:val="00470A0C"/>
    <w:rsid w:val="0047195C"/>
    <w:rsid w:val="0047280C"/>
    <w:rsid w:val="00473305"/>
    <w:rsid w:val="00473591"/>
    <w:rsid w:val="00474152"/>
    <w:rsid w:val="00474CAC"/>
    <w:rsid w:val="00474FB3"/>
    <w:rsid w:val="00475C52"/>
    <w:rsid w:val="00476AE9"/>
    <w:rsid w:val="00476FEE"/>
    <w:rsid w:val="00477C6A"/>
    <w:rsid w:val="00482C9A"/>
    <w:rsid w:val="004845F1"/>
    <w:rsid w:val="0048718C"/>
    <w:rsid w:val="0049027B"/>
    <w:rsid w:val="00490467"/>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AB8"/>
    <w:rsid w:val="004B019E"/>
    <w:rsid w:val="004B0289"/>
    <w:rsid w:val="004B152B"/>
    <w:rsid w:val="004B344E"/>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5012"/>
    <w:rsid w:val="004F5E8F"/>
    <w:rsid w:val="004F63DF"/>
    <w:rsid w:val="005005B2"/>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AB9"/>
    <w:rsid w:val="00517445"/>
    <w:rsid w:val="005179DC"/>
    <w:rsid w:val="00517C5B"/>
    <w:rsid w:val="00520960"/>
    <w:rsid w:val="00522266"/>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2AEB"/>
    <w:rsid w:val="005445FF"/>
    <w:rsid w:val="005450C9"/>
    <w:rsid w:val="00545D76"/>
    <w:rsid w:val="00545D9F"/>
    <w:rsid w:val="0054635E"/>
    <w:rsid w:val="0054679A"/>
    <w:rsid w:val="005526CC"/>
    <w:rsid w:val="00553285"/>
    <w:rsid w:val="00553AC4"/>
    <w:rsid w:val="0055405B"/>
    <w:rsid w:val="0055464A"/>
    <w:rsid w:val="0055548A"/>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4BA2"/>
    <w:rsid w:val="00575B79"/>
    <w:rsid w:val="00575CEC"/>
    <w:rsid w:val="00576F53"/>
    <w:rsid w:val="005815A2"/>
    <w:rsid w:val="005815C3"/>
    <w:rsid w:val="00581702"/>
    <w:rsid w:val="00582A2E"/>
    <w:rsid w:val="0058300D"/>
    <w:rsid w:val="00583036"/>
    <w:rsid w:val="00583635"/>
    <w:rsid w:val="005850B8"/>
    <w:rsid w:val="00585E2D"/>
    <w:rsid w:val="00586106"/>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62DF"/>
    <w:rsid w:val="005A72BB"/>
    <w:rsid w:val="005B0034"/>
    <w:rsid w:val="005B02FC"/>
    <w:rsid w:val="005B075E"/>
    <w:rsid w:val="005B22B8"/>
    <w:rsid w:val="005B2D8E"/>
    <w:rsid w:val="005B33C5"/>
    <w:rsid w:val="005B3AC4"/>
    <w:rsid w:val="005B446D"/>
    <w:rsid w:val="005B45A2"/>
    <w:rsid w:val="005B485A"/>
    <w:rsid w:val="005B4BCC"/>
    <w:rsid w:val="005C03AF"/>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56AD"/>
    <w:rsid w:val="005D5A7D"/>
    <w:rsid w:val="005D5F53"/>
    <w:rsid w:val="005D68E1"/>
    <w:rsid w:val="005D6BE1"/>
    <w:rsid w:val="005D7F9F"/>
    <w:rsid w:val="005E13B9"/>
    <w:rsid w:val="005E3C62"/>
    <w:rsid w:val="005E42DF"/>
    <w:rsid w:val="005E44FD"/>
    <w:rsid w:val="005E4853"/>
    <w:rsid w:val="005E514F"/>
    <w:rsid w:val="005E6257"/>
    <w:rsid w:val="005E7F49"/>
    <w:rsid w:val="005F0682"/>
    <w:rsid w:val="005F0821"/>
    <w:rsid w:val="005F2113"/>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F3D"/>
    <w:rsid w:val="00611E96"/>
    <w:rsid w:val="00612494"/>
    <w:rsid w:val="00612D79"/>
    <w:rsid w:val="00612FA0"/>
    <w:rsid w:val="00613947"/>
    <w:rsid w:val="006156EA"/>
    <w:rsid w:val="006165DC"/>
    <w:rsid w:val="00617585"/>
    <w:rsid w:val="00620BF7"/>
    <w:rsid w:val="006210B7"/>
    <w:rsid w:val="00621B1D"/>
    <w:rsid w:val="00622268"/>
    <w:rsid w:val="00623A03"/>
    <w:rsid w:val="0062432E"/>
    <w:rsid w:val="006250E7"/>
    <w:rsid w:val="00625EF1"/>
    <w:rsid w:val="0062631B"/>
    <w:rsid w:val="0062737E"/>
    <w:rsid w:val="006304CF"/>
    <w:rsid w:val="006305BE"/>
    <w:rsid w:val="00630B47"/>
    <w:rsid w:val="00631034"/>
    <w:rsid w:val="0063177E"/>
    <w:rsid w:val="006342B2"/>
    <w:rsid w:val="0063433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430D"/>
    <w:rsid w:val="00654E22"/>
    <w:rsid w:val="00654E8B"/>
    <w:rsid w:val="0065560F"/>
    <w:rsid w:val="00657FAE"/>
    <w:rsid w:val="00660947"/>
    <w:rsid w:val="00660CFA"/>
    <w:rsid w:val="006618A8"/>
    <w:rsid w:val="00661C67"/>
    <w:rsid w:val="00661D77"/>
    <w:rsid w:val="00662D1B"/>
    <w:rsid w:val="006632D2"/>
    <w:rsid w:val="006653EE"/>
    <w:rsid w:val="00665517"/>
    <w:rsid w:val="0066761C"/>
    <w:rsid w:val="0066782E"/>
    <w:rsid w:val="0067082A"/>
    <w:rsid w:val="006712CB"/>
    <w:rsid w:val="00671370"/>
    <w:rsid w:val="0067142F"/>
    <w:rsid w:val="00672DD1"/>
    <w:rsid w:val="00674B78"/>
    <w:rsid w:val="00674CB3"/>
    <w:rsid w:val="00674EDA"/>
    <w:rsid w:val="0067502B"/>
    <w:rsid w:val="00675616"/>
    <w:rsid w:val="00676DA4"/>
    <w:rsid w:val="006773BA"/>
    <w:rsid w:val="00677E56"/>
    <w:rsid w:val="00680550"/>
    <w:rsid w:val="00680866"/>
    <w:rsid w:val="00680EAF"/>
    <w:rsid w:val="00680F2A"/>
    <w:rsid w:val="00681F5D"/>
    <w:rsid w:val="006822E9"/>
    <w:rsid w:val="00686E9C"/>
    <w:rsid w:val="00687DBC"/>
    <w:rsid w:val="00690065"/>
    <w:rsid w:val="006907D8"/>
    <w:rsid w:val="00691002"/>
    <w:rsid w:val="00691CA0"/>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4B3"/>
    <w:rsid w:val="006C0A16"/>
    <w:rsid w:val="006C0EC8"/>
    <w:rsid w:val="006C2641"/>
    <w:rsid w:val="006C3448"/>
    <w:rsid w:val="006C584B"/>
    <w:rsid w:val="006C6392"/>
    <w:rsid w:val="006C6ACF"/>
    <w:rsid w:val="006C6E49"/>
    <w:rsid w:val="006C7106"/>
    <w:rsid w:val="006C7A37"/>
    <w:rsid w:val="006D0DE9"/>
    <w:rsid w:val="006D1077"/>
    <w:rsid w:val="006D2E82"/>
    <w:rsid w:val="006D332D"/>
    <w:rsid w:val="006D4522"/>
    <w:rsid w:val="006D459C"/>
    <w:rsid w:val="006D6685"/>
    <w:rsid w:val="006D6FE8"/>
    <w:rsid w:val="006D7170"/>
    <w:rsid w:val="006D765B"/>
    <w:rsid w:val="006E0D14"/>
    <w:rsid w:val="006E16AB"/>
    <w:rsid w:val="006E23EE"/>
    <w:rsid w:val="006E2576"/>
    <w:rsid w:val="006E3695"/>
    <w:rsid w:val="006E38E6"/>
    <w:rsid w:val="006E3AFF"/>
    <w:rsid w:val="006E3E91"/>
    <w:rsid w:val="006E4BB2"/>
    <w:rsid w:val="006E5645"/>
    <w:rsid w:val="006E5E8A"/>
    <w:rsid w:val="006E7FE0"/>
    <w:rsid w:val="006F1037"/>
    <w:rsid w:val="006F1526"/>
    <w:rsid w:val="006F365C"/>
    <w:rsid w:val="006F3AA8"/>
    <w:rsid w:val="006F4911"/>
    <w:rsid w:val="006F602C"/>
    <w:rsid w:val="006F6B49"/>
    <w:rsid w:val="006F794D"/>
    <w:rsid w:val="00701FEA"/>
    <w:rsid w:val="00702116"/>
    <w:rsid w:val="007038B6"/>
    <w:rsid w:val="00703FC5"/>
    <w:rsid w:val="007045D3"/>
    <w:rsid w:val="0070517B"/>
    <w:rsid w:val="0070616A"/>
    <w:rsid w:val="0070717E"/>
    <w:rsid w:val="00713B8E"/>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F16"/>
    <w:rsid w:val="00735113"/>
    <w:rsid w:val="00736194"/>
    <w:rsid w:val="00736F5F"/>
    <w:rsid w:val="00737F6B"/>
    <w:rsid w:val="00740FDB"/>
    <w:rsid w:val="00742123"/>
    <w:rsid w:val="007421F0"/>
    <w:rsid w:val="00742635"/>
    <w:rsid w:val="007428DD"/>
    <w:rsid w:val="0074303E"/>
    <w:rsid w:val="00743E85"/>
    <w:rsid w:val="00744E9B"/>
    <w:rsid w:val="00744FB4"/>
    <w:rsid w:val="0074581F"/>
    <w:rsid w:val="007467D6"/>
    <w:rsid w:val="00747627"/>
    <w:rsid w:val="00747FBF"/>
    <w:rsid w:val="007500B4"/>
    <w:rsid w:val="00751CC6"/>
    <w:rsid w:val="0075200E"/>
    <w:rsid w:val="00752E7A"/>
    <w:rsid w:val="0075423C"/>
    <w:rsid w:val="00755228"/>
    <w:rsid w:val="00755478"/>
    <w:rsid w:val="00755546"/>
    <w:rsid w:val="007568D5"/>
    <w:rsid w:val="00756DC3"/>
    <w:rsid w:val="00757056"/>
    <w:rsid w:val="0076100E"/>
    <w:rsid w:val="00761850"/>
    <w:rsid w:val="00762C55"/>
    <w:rsid w:val="0076362A"/>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53C0"/>
    <w:rsid w:val="00777B18"/>
    <w:rsid w:val="00780167"/>
    <w:rsid w:val="00780495"/>
    <w:rsid w:val="00780788"/>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F24"/>
    <w:rsid w:val="007934CF"/>
    <w:rsid w:val="0079382B"/>
    <w:rsid w:val="007953C4"/>
    <w:rsid w:val="00795520"/>
    <w:rsid w:val="007955A3"/>
    <w:rsid w:val="00797D1A"/>
    <w:rsid w:val="007A01DA"/>
    <w:rsid w:val="007A0221"/>
    <w:rsid w:val="007A1071"/>
    <w:rsid w:val="007A125D"/>
    <w:rsid w:val="007A1711"/>
    <w:rsid w:val="007A1CC2"/>
    <w:rsid w:val="007A2181"/>
    <w:rsid w:val="007A311C"/>
    <w:rsid w:val="007A3BA2"/>
    <w:rsid w:val="007A3C93"/>
    <w:rsid w:val="007A47CD"/>
    <w:rsid w:val="007A5461"/>
    <w:rsid w:val="007A564E"/>
    <w:rsid w:val="007A650B"/>
    <w:rsid w:val="007A7055"/>
    <w:rsid w:val="007A7295"/>
    <w:rsid w:val="007A7DB2"/>
    <w:rsid w:val="007B01C3"/>
    <w:rsid w:val="007B04A4"/>
    <w:rsid w:val="007B09EC"/>
    <w:rsid w:val="007B2910"/>
    <w:rsid w:val="007B3854"/>
    <w:rsid w:val="007B3C44"/>
    <w:rsid w:val="007B3FB3"/>
    <w:rsid w:val="007B4851"/>
    <w:rsid w:val="007B4AB9"/>
    <w:rsid w:val="007B5870"/>
    <w:rsid w:val="007B70E0"/>
    <w:rsid w:val="007B75EB"/>
    <w:rsid w:val="007C0EEB"/>
    <w:rsid w:val="007C2E43"/>
    <w:rsid w:val="007C31F2"/>
    <w:rsid w:val="007C3946"/>
    <w:rsid w:val="007C4224"/>
    <w:rsid w:val="007C46D7"/>
    <w:rsid w:val="007C4A1E"/>
    <w:rsid w:val="007C549C"/>
    <w:rsid w:val="007C587E"/>
    <w:rsid w:val="007C7421"/>
    <w:rsid w:val="007C768E"/>
    <w:rsid w:val="007D02E3"/>
    <w:rsid w:val="007D1B1F"/>
    <w:rsid w:val="007D4101"/>
    <w:rsid w:val="007D495E"/>
    <w:rsid w:val="007D4A35"/>
    <w:rsid w:val="007D5908"/>
    <w:rsid w:val="007D6E44"/>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96C"/>
    <w:rsid w:val="007F7178"/>
    <w:rsid w:val="007F7474"/>
    <w:rsid w:val="007F77F2"/>
    <w:rsid w:val="0080081E"/>
    <w:rsid w:val="00802CB9"/>
    <w:rsid w:val="0080339B"/>
    <w:rsid w:val="00804200"/>
    <w:rsid w:val="00804454"/>
    <w:rsid w:val="00804A30"/>
    <w:rsid w:val="00807136"/>
    <w:rsid w:val="00810D6D"/>
    <w:rsid w:val="00811D27"/>
    <w:rsid w:val="00812DE6"/>
    <w:rsid w:val="008147D4"/>
    <w:rsid w:val="008157D4"/>
    <w:rsid w:val="008157FD"/>
    <w:rsid w:val="00816EFC"/>
    <w:rsid w:val="00817ACC"/>
    <w:rsid w:val="00820012"/>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5E96"/>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50B1A"/>
    <w:rsid w:val="00855BA5"/>
    <w:rsid w:val="008624A1"/>
    <w:rsid w:val="00862781"/>
    <w:rsid w:val="00863052"/>
    <w:rsid w:val="008634B5"/>
    <w:rsid w:val="00863BD9"/>
    <w:rsid w:val="00863F81"/>
    <w:rsid w:val="00864C30"/>
    <w:rsid w:val="00864CB9"/>
    <w:rsid w:val="00865B2E"/>
    <w:rsid w:val="00866083"/>
    <w:rsid w:val="008667E6"/>
    <w:rsid w:val="00866892"/>
    <w:rsid w:val="008669BB"/>
    <w:rsid w:val="00866D41"/>
    <w:rsid w:val="00867952"/>
    <w:rsid w:val="00872A29"/>
    <w:rsid w:val="00873C6B"/>
    <w:rsid w:val="00874555"/>
    <w:rsid w:val="00877D01"/>
    <w:rsid w:val="00877D82"/>
    <w:rsid w:val="00880E73"/>
    <w:rsid w:val="0088171D"/>
    <w:rsid w:val="008825FC"/>
    <w:rsid w:val="008830CF"/>
    <w:rsid w:val="00883296"/>
    <w:rsid w:val="008832CD"/>
    <w:rsid w:val="00883904"/>
    <w:rsid w:val="00883E54"/>
    <w:rsid w:val="00883E5B"/>
    <w:rsid w:val="00884022"/>
    <w:rsid w:val="00884F2A"/>
    <w:rsid w:val="0088501F"/>
    <w:rsid w:val="00885C7E"/>
    <w:rsid w:val="00885E59"/>
    <w:rsid w:val="00891258"/>
    <w:rsid w:val="008929CA"/>
    <w:rsid w:val="0089449A"/>
    <w:rsid w:val="00895015"/>
    <w:rsid w:val="00896A26"/>
    <w:rsid w:val="008A0006"/>
    <w:rsid w:val="008A0F1F"/>
    <w:rsid w:val="008A19FA"/>
    <w:rsid w:val="008A23F4"/>
    <w:rsid w:val="008A29E8"/>
    <w:rsid w:val="008A41AA"/>
    <w:rsid w:val="008A556A"/>
    <w:rsid w:val="008A58CD"/>
    <w:rsid w:val="008A5D76"/>
    <w:rsid w:val="008A6338"/>
    <w:rsid w:val="008A68F8"/>
    <w:rsid w:val="008A7847"/>
    <w:rsid w:val="008A78FD"/>
    <w:rsid w:val="008A7E6E"/>
    <w:rsid w:val="008B3C48"/>
    <w:rsid w:val="008B5153"/>
    <w:rsid w:val="008B5C87"/>
    <w:rsid w:val="008B6BFC"/>
    <w:rsid w:val="008C2143"/>
    <w:rsid w:val="008C5E18"/>
    <w:rsid w:val="008C6EFF"/>
    <w:rsid w:val="008C739A"/>
    <w:rsid w:val="008C7CFD"/>
    <w:rsid w:val="008D045D"/>
    <w:rsid w:val="008D082D"/>
    <w:rsid w:val="008D0BA9"/>
    <w:rsid w:val="008D165C"/>
    <w:rsid w:val="008D382D"/>
    <w:rsid w:val="008D4B40"/>
    <w:rsid w:val="008D57F1"/>
    <w:rsid w:val="008D580D"/>
    <w:rsid w:val="008D6054"/>
    <w:rsid w:val="008D6538"/>
    <w:rsid w:val="008D7A90"/>
    <w:rsid w:val="008E0450"/>
    <w:rsid w:val="008E06A5"/>
    <w:rsid w:val="008E0D0E"/>
    <w:rsid w:val="008E1423"/>
    <w:rsid w:val="008E2C10"/>
    <w:rsid w:val="008E396E"/>
    <w:rsid w:val="008E5697"/>
    <w:rsid w:val="008E6925"/>
    <w:rsid w:val="008E7335"/>
    <w:rsid w:val="008F3493"/>
    <w:rsid w:val="008F4476"/>
    <w:rsid w:val="008F637C"/>
    <w:rsid w:val="00900DF2"/>
    <w:rsid w:val="009025E6"/>
    <w:rsid w:val="00902987"/>
    <w:rsid w:val="0090303F"/>
    <w:rsid w:val="00903672"/>
    <w:rsid w:val="00903678"/>
    <w:rsid w:val="00904230"/>
    <w:rsid w:val="00904EC9"/>
    <w:rsid w:val="00907CC8"/>
    <w:rsid w:val="009101F8"/>
    <w:rsid w:val="00910432"/>
    <w:rsid w:val="009110B8"/>
    <w:rsid w:val="00912B27"/>
    <w:rsid w:val="00912C4D"/>
    <w:rsid w:val="009149C3"/>
    <w:rsid w:val="00915CD5"/>
    <w:rsid w:val="00916187"/>
    <w:rsid w:val="009170ED"/>
    <w:rsid w:val="0091712F"/>
    <w:rsid w:val="00921C19"/>
    <w:rsid w:val="00923073"/>
    <w:rsid w:val="009233BA"/>
    <w:rsid w:val="00924451"/>
    <w:rsid w:val="009248A3"/>
    <w:rsid w:val="00925AAB"/>
    <w:rsid w:val="00925DF1"/>
    <w:rsid w:val="00925E35"/>
    <w:rsid w:val="009261A2"/>
    <w:rsid w:val="00932D82"/>
    <w:rsid w:val="00933F62"/>
    <w:rsid w:val="009345B3"/>
    <w:rsid w:val="0093491B"/>
    <w:rsid w:val="00934CE9"/>
    <w:rsid w:val="00936023"/>
    <w:rsid w:val="009403AB"/>
    <w:rsid w:val="009403B6"/>
    <w:rsid w:val="00940706"/>
    <w:rsid w:val="00940E12"/>
    <w:rsid w:val="00943009"/>
    <w:rsid w:val="00943DBB"/>
    <w:rsid w:val="00944A44"/>
    <w:rsid w:val="00945458"/>
    <w:rsid w:val="009471C1"/>
    <w:rsid w:val="0094731B"/>
    <w:rsid w:val="009500D3"/>
    <w:rsid w:val="0095018A"/>
    <w:rsid w:val="00951CAC"/>
    <w:rsid w:val="00952155"/>
    <w:rsid w:val="009521BC"/>
    <w:rsid w:val="00952303"/>
    <w:rsid w:val="009525B2"/>
    <w:rsid w:val="00954CCC"/>
    <w:rsid w:val="00955BFD"/>
    <w:rsid w:val="009561ED"/>
    <w:rsid w:val="0095672B"/>
    <w:rsid w:val="009579D8"/>
    <w:rsid w:val="00963C8E"/>
    <w:rsid w:val="00965921"/>
    <w:rsid w:val="009675A7"/>
    <w:rsid w:val="009703B0"/>
    <w:rsid w:val="0097118E"/>
    <w:rsid w:val="00972684"/>
    <w:rsid w:val="009734B1"/>
    <w:rsid w:val="00973E8B"/>
    <w:rsid w:val="00974409"/>
    <w:rsid w:val="0097480E"/>
    <w:rsid w:val="009750EB"/>
    <w:rsid w:val="00977418"/>
    <w:rsid w:val="0097794C"/>
    <w:rsid w:val="0098174A"/>
    <w:rsid w:val="00982115"/>
    <w:rsid w:val="00982414"/>
    <w:rsid w:val="009835FA"/>
    <w:rsid w:val="00983628"/>
    <w:rsid w:val="009837A3"/>
    <w:rsid w:val="00985235"/>
    <w:rsid w:val="00985580"/>
    <w:rsid w:val="00985D82"/>
    <w:rsid w:val="00986EFB"/>
    <w:rsid w:val="00987657"/>
    <w:rsid w:val="0098779C"/>
    <w:rsid w:val="009900E1"/>
    <w:rsid w:val="009911D4"/>
    <w:rsid w:val="00991392"/>
    <w:rsid w:val="00991833"/>
    <w:rsid w:val="009924E4"/>
    <w:rsid w:val="00992545"/>
    <w:rsid w:val="009929EA"/>
    <w:rsid w:val="00992DA7"/>
    <w:rsid w:val="009940D2"/>
    <w:rsid w:val="0099448E"/>
    <w:rsid w:val="00994554"/>
    <w:rsid w:val="0099514D"/>
    <w:rsid w:val="009957F7"/>
    <w:rsid w:val="00995831"/>
    <w:rsid w:val="00995A8A"/>
    <w:rsid w:val="00996472"/>
    <w:rsid w:val="00997D42"/>
    <w:rsid w:val="009A0349"/>
    <w:rsid w:val="009A134E"/>
    <w:rsid w:val="009A16BD"/>
    <w:rsid w:val="009A3533"/>
    <w:rsid w:val="009A3E14"/>
    <w:rsid w:val="009A6F18"/>
    <w:rsid w:val="009A7CE6"/>
    <w:rsid w:val="009A7FC7"/>
    <w:rsid w:val="009B05C4"/>
    <w:rsid w:val="009B09C7"/>
    <w:rsid w:val="009B2294"/>
    <w:rsid w:val="009B29BC"/>
    <w:rsid w:val="009B2CF1"/>
    <w:rsid w:val="009B53C4"/>
    <w:rsid w:val="009B57A5"/>
    <w:rsid w:val="009B5BEA"/>
    <w:rsid w:val="009C0A55"/>
    <w:rsid w:val="009C0B5E"/>
    <w:rsid w:val="009C1276"/>
    <w:rsid w:val="009C5220"/>
    <w:rsid w:val="009C5C81"/>
    <w:rsid w:val="009C6CDB"/>
    <w:rsid w:val="009C76CE"/>
    <w:rsid w:val="009D0777"/>
    <w:rsid w:val="009D0A42"/>
    <w:rsid w:val="009D1206"/>
    <w:rsid w:val="009D1CD5"/>
    <w:rsid w:val="009D3CB1"/>
    <w:rsid w:val="009D4500"/>
    <w:rsid w:val="009D6465"/>
    <w:rsid w:val="009D65C5"/>
    <w:rsid w:val="009D6B14"/>
    <w:rsid w:val="009D7015"/>
    <w:rsid w:val="009D7FB4"/>
    <w:rsid w:val="009E1C99"/>
    <w:rsid w:val="009E2168"/>
    <w:rsid w:val="009E2380"/>
    <w:rsid w:val="009E277A"/>
    <w:rsid w:val="009E2EB3"/>
    <w:rsid w:val="009E44B1"/>
    <w:rsid w:val="009E47EF"/>
    <w:rsid w:val="009E53A0"/>
    <w:rsid w:val="009E600D"/>
    <w:rsid w:val="009E68FB"/>
    <w:rsid w:val="009E6BEB"/>
    <w:rsid w:val="009E7CC4"/>
    <w:rsid w:val="009F00F6"/>
    <w:rsid w:val="009F0DE8"/>
    <w:rsid w:val="009F1CAE"/>
    <w:rsid w:val="009F3829"/>
    <w:rsid w:val="009F3918"/>
    <w:rsid w:val="009F4542"/>
    <w:rsid w:val="009F5C16"/>
    <w:rsid w:val="009F7203"/>
    <w:rsid w:val="009F7E0B"/>
    <w:rsid w:val="00A0055E"/>
    <w:rsid w:val="00A00F46"/>
    <w:rsid w:val="00A01C02"/>
    <w:rsid w:val="00A03A18"/>
    <w:rsid w:val="00A06507"/>
    <w:rsid w:val="00A06DAB"/>
    <w:rsid w:val="00A106E4"/>
    <w:rsid w:val="00A11673"/>
    <w:rsid w:val="00A12998"/>
    <w:rsid w:val="00A12D5B"/>
    <w:rsid w:val="00A1322C"/>
    <w:rsid w:val="00A13E1D"/>
    <w:rsid w:val="00A13E60"/>
    <w:rsid w:val="00A1453D"/>
    <w:rsid w:val="00A20928"/>
    <w:rsid w:val="00A20D74"/>
    <w:rsid w:val="00A2299A"/>
    <w:rsid w:val="00A2388E"/>
    <w:rsid w:val="00A23B94"/>
    <w:rsid w:val="00A24C94"/>
    <w:rsid w:val="00A25631"/>
    <w:rsid w:val="00A25795"/>
    <w:rsid w:val="00A26207"/>
    <w:rsid w:val="00A26BCE"/>
    <w:rsid w:val="00A30444"/>
    <w:rsid w:val="00A306F6"/>
    <w:rsid w:val="00A31D8F"/>
    <w:rsid w:val="00A32140"/>
    <w:rsid w:val="00A33576"/>
    <w:rsid w:val="00A33CEF"/>
    <w:rsid w:val="00A35ACF"/>
    <w:rsid w:val="00A362F8"/>
    <w:rsid w:val="00A423B2"/>
    <w:rsid w:val="00A43538"/>
    <w:rsid w:val="00A43AF9"/>
    <w:rsid w:val="00A43E80"/>
    <w:rsid w:val="00A44184"/>
    <w:rsid w:val="00A4476B"/>
    <w:rsid w:val="00A45360"/>
    <w:rsid w:val="00A45DA8"/>
    <w:rsid w:val="00A462CE"/>
    <w:rsid w:val="00A465A0"/>
    <w:rsid w:val="00A46A7A"/>
    <w:rsid w:val="00A501EF"/>
    <w:rsid w:val="00A50F46"/>
    <w:rsid w:val="00A51028"/>
    <w:rsid w:val="00A514B1"/>
    <w:rsid w:val="00A52318"/>
    <w:rsid w:val="00A52C0A"/>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6D2F"/>
    <w:rsid w:val="00A77A9B"/>
    <w:rsid w:val="00A77DD5"/>
    <w:rsid w:val="00A847D0"/>
    <w:rsid w:val="00A85BB5"/>
    <w:rsid w:val="00A8732B"/>
    <w:rsid w:val="00A909A1"/>
    <w:rsid w:val="00A910E0"/>
    <w:rsid w:val="00A92BD2"/>
    <w:rsid w:val="00A92C58"/>
    <w:rsid w:val="00A932A0"/>
    <w:rsid w:val="00A9514F"/>
    <w:rsid w:val="00A952C1"/>
    <w:rsid w:val="00A9585A"/>
    <w:rsid w:val="00A962EB"/>
    <w:rsid w:val="00A96E96"/>
    <w:rsid w:val="00A974B5"/>
    <w:rsid w:val="00AA17FB"/>
    <w:rsid w:val="00AA1D07"/>
    <w:rsid w:val="00AA2A6E"/>
    <w:rsid w:val="00AA2C70"/>
    <w:rsid w:val="00AA3B73"/>
    <w:rsid w:val="00AA4981"/>
    <w:rsid w:val="00AA4A4E"/>
    <w:rsid w:val="00AA57D2"/>
    <w:rsid w:val="00AA6005"/>
    <w:rsid w:val="00AA7CBD"/>
    <w:rsid w:val="00AA7CC2"/>
    <w:rsid w:val="00AB0F6A"/>
    <w:rsid w:val="00AB11E1"/>
    <w:rsid w:val="00AB2215"/>
    <w:rsid w:val="00AB352A"/>
    <w:rsid w:val="00AB3EB2"/>
    <w:rsid w:val="00AB538A"/>
    <w:rsid w:val="00AB5574"/>
    <w:rsid w:val="00AB572A"/>
    <w:rsid w:val="00AB6253"/>
    <w:rsid w:val="00AC0DD9"/>
    <w:rsid w:val="00AC2102"/>
    <w:rsid w:val="00AC2415"/>
    <w:rsid w:val="00AC384C"/>
    <w:rsid w:val="00AC471D"/>
    <w:rsid w:val="00AC4D90"/>
    <w:rsid w:val="00AC4E87"/>
    <w:rsid w:val="00AC75F4"/>
    <w:rsid w:val="00AC77AB"/>
    <w:rsid w:val="00AC7D2A"/>
    <w:rsid w:val="00AD00F1"/>
    <w:rsid w:val="00AD03BD"/>
    <w:rsid w:val="00AD0A8E"/>
    <w:rsid w:val="00AD16CF"/>
    <w:rsid w:val="00AD35A8"/>
    <w:rsid w:val="00AD679C"/>
    <w:rsid w:val="00AD6B3F"/>
    <w:rsid w:val="00AE0EF4"/>
    <w:rsid w:val="00AE22E2"/>
    <w:rsid w:val="00AE5075"/>
    <w:rsid w:val="00AE52AF"/>
    <w:rsid w:val="00AE5C08"/>
    <w:rsid w:val="00AE67FD"/>
    <w:rsid w:val="00AE7EDE"/>
    <w:rsid w:val="00AF09CF"/>
    <w:rsid w:val="00AF1292"/>
    <w:rsid w:val="00AF29AC"/>
    <w:rsid w:val="00AF2CD5"/>
    <w:rsid w:val="00AF3E5A"/>
    <w:rsid w:val="00AF4588"/>
    <w:rsid w:val="00AF4627"/>
    <w:rsid w:val="00AF4837"/>
    <w:rsid w:val="00AF4B25"/>
    <w:rsid w:val="00AF4CB0"/>
    <w:rsid w:val="00AF6A41"/>
    <w:rsid w:val="00AF732F"/>
    <w:rsid w:val="00AF78EE"/>
    <w:rsid w:val="00AF7C54"/>
    <w:rsid w:val="00AF7DDF"/>
    <w:rsid w:val="00B005F9"/>
    <w:rsid w:val="00B00673"/>
    <w:rsid w:val="00B00E46"/>
    <w:rsid w:val="00B01893"/>
    <w:rsid w:val="00B01B50"/>
    <w:rsid w:val="00B04C70"/>
    <w:rsid w:val="00B04DF0"/>
    <w:rsid w:val="00B05979"/>
    <w:rsid w:val="00B05BC7"/>
    <w:rsid w:val="00B05C43"/>
    <w:rsid w:val="00B061F5"/>
    <w:rsid w:val="00B064CC"/>
    <w:rsid w:val="00B07229"/>
    <w:rsid w:val="00B07A0A"/>
    <w:rsid w:val="00B07E92"/>
    <w:rsid w:val="00B101BD"/>
    <w:rsid w:val="00B11173"/>
    <w:rsid w:val="00B1209E"/>
    <w:rsid w:val="00B12F23"/>
    <w:rsid w:val="00B13AB8"/>
    <w:rsid w:val="00B13CC0"/>
    <w:rsid w:val="00B15E51"/>
    <w:rsid w:val="00B17C60"/>
    <w:rsid w:val="00B206D7"/>
    <w:rsid w:val="00B21902"/>
    <w:rsid w:val="00B2249F"/>
    <w:rsid w:val="00B24239"/>
    <w:rsid w:val="00B242F1"/>
    <w:rsid w:val="00B245BC"/>
    <w:rsid w:val="00B247DF"/>
    <w:rsid w:val="00B25011"/>
    <w:rsid w:val="00B25481"/>
    <w:rsid w:val="00B25BB2"/>
    <w:rsid w:val="00B262FD"/>
    <w:rsid w:val="00B266F6"/>
    <w:rsid w:val="00B2692D"/>
    <w:rsid w:val="00B26A63"/>
    <w:rsid w:val="00B300AC"/>
    <w:rsid w:val="00B31E30"/>
    <w:rsid w:val="00B3217E"/>
    <w:rsid w:val="00B357C1"/>
    <w:rsid w:val="00B4131B"/>
    <w:rsid w:val="00B41822"/>
    <w:rsid w:val="00B4398C"/>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516B"/>
    <w:rsid w:val="00B66233"/>
    <w:rsid w:val="00B700F7"/>
    <w:rsid w:val="00B711B0"/>
    <w:rsid w:val="00B717EE"/>
    <w:rsid w:val="00B72E46"/>
    <w:rsid w:val="00B73909"/>
    <w:rsid w:val="00B742F3"/>
    <w:rsid w:val="00B74F81"/>
    <w:rsid w:val="00B77498"/>
    <w:rsid w:val="00B77DBB"/>
    <w:rsid w:val="00B8068C"/>
    <w:rsid w:val="00B80F9C"/>
    <w:rsid w:val="00B8111F"/>
    <w:rsid w:val="00B81254"/>
    <w:rsid w:val="00B8127E"/>
    <w:rsid w:val="00B8130F"/>
    <w:rsid w:val="00B816E5"/>
    <w:rsid w:val="00B8249B"/>
    <w:rsid w:val="00B82ABF"/>
    <w:rsid w:val="00B834B9"/>
    <w:rsid w:val="00B83B36"/>
    <w:rsid w:val="00B85524"/>
    <w:rsid w:val="00B86931"/>
    <w:rsid w:val="00B876E3"/>
    <w:rsid w:val="00B9072C"/>
    <w:rsid w:val="00B910AA"/>
    <w:rsid w:val="00B9189E"/>
    <w:rsid w:val="00B925CA"/>
    <w:rsid w:val="00B94594"/>
    <w:rsid w:val="00B94639"/>
    <w:rsid w:val="00B94A6E"/>
    <w:rsid w:val="00B95E26"/>
    <w:rsid w:val="00B962C6"/>
    <w:rsid w:val="00B96A13"/>
    <w:rsid w:val="00B96CD2"/>
    <w:rsid w:val="00BA04E1"/>
    <w:rsid w:val="00BA06A7"/>
    <w:rsid w:val="00BA0965"/>
    <w:rsid w:val="00BA19CE"/>
    <w:rsid w:val="00BA1C55"/>
    <w:rsid w:val="00BA235B"/>
    <w:rsid w:val="00BA327E"/>
    <w:rsid w:val="00BA4AD0"/>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B51"/>
    <w:rsid w:val="00BD6112"/>
    <w:rsid w:val="00BD6275"/>
    <w:rsid w:val="00BD6F63"/>
    <w:rsid w:val="00BD7D8D"/>
    <w:rsid w:val="00BE0618"/>
    <w:rsid w:val="00BE11C4"/>
    <w:rsid w:val="00BE1204"/>
    <w:rsid w:val="00BE13FE"/>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D2E"/>
    <w:rsid w:val="00C13D7B"/>
    <w:rsid w:val="00C16274"/>
    <w:rsid w:val="00C1714D"/>
    <w:rsid w:val="00C17609"/>
    <w:rsid w:val="00C20925"/>
    <w:rsid w:val="00C21C11"/>
    <w:rsid w:val="00C23A45"/>
    <w:rsid w:val="00C2598B"/>
    <w:rsid w:val="00C25B60"/>
    <w:rsid w:val="00C25D86"/>
    <w:rsid w:val="00C2613A"/>
    <w:rsid w:val="00C274A4"/>
    <w:rsid w:val="00C27595"/>
    <w:rsid w:val="00C32563"/>
    <w:rsid w:val="00C337DF"/>
    <w:rsid w:val="00C33B4F"/>
    <w:rsid w:val="00C35550"/>
    <w:rsid w:val="00C35AAF"/>
    <w:rsid w:val="00C35BC1"/>
    <w:rsid w:val="00C3620D"/>
    <w:rsid w:val="00C36312"/>
    <w:rsid w:val="00C37DCE"/>
    <w:rsid w:val="00C40A0B"/>
    <w:rsid w:val="00C421DA"/>
    <w:rsid w:val="00C440D7"/>
    <w:rsid w:val="00C44CC9"/>
    <w:rsid w:val="00C454DB"/>
    <w:rsid w:val="00C500FC"/>
    <w:rsid w:val="00C5072A"/>
    <w:rsid w:val="00C50A8B"/>
    <w:rsid w:val="00C51D65"/>
    <w:rsid w:val="00C5237A"/>
    <w:rsid w:val="00C52EEA"/>
    <w:rsid w:val="00C53316"/>
    <w:rsid w:val="00C535A3"/>
    <w:rsid w:val="00C53926"/>
    <w:rsid w:val="00C563C9"/>
    <w:rsid w:val="00C56829"/>
    <w:rsid w:val="00C579F8"/>
    <w:rsid w:val="00C6086B"/>
    <w:rsid w:val="00C612D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375"/>
    <w:rsid w:val="00C834FC"/>
    <w:rsid w:val="00C836AF"/>
    <w:rsid w:val="00C83A8D"/>
    <w:rsid w:val="00C83B9A"/>
    <w:rsid w:val="00C848EC"/>
    <w:rsid w:val="00C85EF2"/>
    <w:rsid w:val="00C8794C"/>
    <w:rsid w:val="00C9075C"/>
    <w:rsid w:val="00C924A8"/>
    <w:rsid w:val="00C92B7E"/>
    <w:rsid w:val="00C93B53"/>
    <w:rsid w:val="00C94248"/>
    <w:rsid w:val="00C9428A"/>
    <w:rsid w:val="00C94B35"/>
    <w:rsid w:val="00C97256"/>
    <w:rsid w:val="00C97C85"/>
    <w:rsid w:val="00CA0863"/>
    <w:rsid w:val="00CA1C92"/>
    <w:rsid w:val="00CA1D0F"/>
    <w:rsid w:val="00CA1F94"/>
    <w:rsid w:val="00CA2058"/>
    <w:rsid w:val="00CA298E"/>
    <w:rsid w:val="00CA303A"/>
    <w:rsid w:val="00CA3B5A"/>
    <w:rsid w:val="00CA4792"/>
    <w:rsid w:val="00CA59E1"/>
    <w:rsid w:val="00CA5B32"/>
    <w:rsid w:val="00CA6193"/>
    <w:rsid w:val="00CA68E9"/>
    <w:rsid w:val="00CA694E"/>
    <w:rsid w:val="00CA7C34"/>
    <w:rsid w:val="00CB034E"/>
    <w:rsid w:val="00CB0571"/>
    <w:rsid w:val="00CB0CC2"/>
    <w:rsid w:val="00CB13FF"/>
    <w:rsid w:val="00CB2117"/>
    <w:rsid w:val="00CB2E92"/>
    <w:rsid w:val="00CB3E13"/>
    <w:rsid w:val="00CB4AE7"/>
    <w:rsid w:val="00CB5526"/>
    <w:rsid w:val="00CB64E9"/>
    <w:rsid w:val="00CC522E"/>
    <w:rsid w:val="00CC6195"/>
    <w:rsid w:val="00CC6C33"/>
    <w:rsid w:val="00CC70E7"/>
    <w:rsid w:val="00CC7546"/>
    <w:rsid w:val="00CC75FC"/>
    <w:rsid w:val="00CC76D8"/>
    <w:rsid w:val="00CC7BEB"/>
    <w:rsid w:val="00CD009C"/>
    <w:rsid w:val="00CD06B9"/>
    <w:rsid w:val="00CD0F5B"/>
    <w:rsid w:val="00CD1FB4"/>
    <w:rsid w:val="00CD430D"/>
    <w:rsid w:val="00CE042C"/>
    <w:rsid w:val="00CE1F36"/>
    <w:rsid w:val="00CE2042"/>
    <w:rsid w:val="00CE292E"/>
    <w:rsid w:val="00CE2EF5"/>
    <w:rsid w:val="00CE48A7"/>
    <w:rsid w:val="00CE5F70"/>
    <w:rsid w:val="00CE62FA"/>
    <w:rsid w:val="00CE6A08"/>
    <w:rsid w:val="00CE6D12"/>
    <w:rsid w:val="00CE7229"/>
    <w:rsid w:val="00CF063B"/>
    <w:rsid w:val="00CF0B1F"/>
    <w:rsid w:val="00CF127B"/>
    <w:rsid w:val="00CF1FB5"/>
    <w:rsid w:val="00CF2551"/>
    <w:rsid w:val="00CF2918"/>
    <w:rsid w:val="00CF2A1E"/>
    <w:rsid w:val="00CF352D"/>
    <w:rsid w:val="00CF4F23"/>
    <w:rsid w:val="00CF6CE8"/>
    <w:rsid w:val="00CF6D8E"/>
    <w:rsid w:val="00D01F29"/>
    <w:rsid w:val="00D045FB"/>
    <w:rsid w:val="00D05E87"/>
    <w:rsid w:val="00D06BA5"/>
    <w:rsid w:val="00D07AA8"/>
    <w:rsid w:val="00D10C2A"/>
    <w:rsid w:val="00D13427"/>
    <w:rsid w:val="00D13678"/>
    <w:rsid w:val="00D13BF1"/>
    <w:rsid w:val="00D15754"/>
    <w:rsid w:val="00D15B34"/>
    <w:rsid w:val="00D16826"/>
    <w:rsid w:val="00D16BDA"/>
    <w:rsid w:val="00D205C1"/>
    <w:rsid w:val="00D21E3E"/>
    <w:rsid w:val="00D231A2"/>
    <w:rsid w:val="00D250A5"/>
    <w:rsid w:val="00D251C9"/>
    <w:rsid w:val="00D252D6"/>
    <w:rsid w:val="00D2645A"/>
    <w:rsid w:val="00D26704"/>
    <w:rsid w:val="00D26806"/>
    <w:rsid w:val="00D276FD"/>
    <w:rsid w:val="00D30EF8"/>
    <w:rsid w:val="00D31731"/>
    <w:rsid w:val="00D31A37"/>
    <w:rsid w:val="00D33106"/>
    <w:rsid w:val="00D33144"/>
    <w:rsid w:val="00D332AA"/>
    <w:rsid w:val="00D3388F"/>
    <w:rsid w:val="00D33C66"/>
    <w:rsid w:val="00D3415D"/>
    <w:rsid w:val="00D34719"/>
    <w:rsid w:val="00D34B0C"/>
    <w:rsid w:val="00D350B4"/>
    <w:rsid w:val="00D366B0"/>
    <w:rsid w:val="00D409C4"/>
    <w:rsid w:val="00D41027"/>
    <w:rsid w:val="00D4351A"/>
    <w:rsid w:val="00D441A5"/>
    <w:rsid w:val="00D45C6C"/>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C3E"/>
    <w:rsid w:val="00D81CFC"/>
    <w:rsid w:val="00D8376D"/>
    <w:rsid w:val="00D83CA4"/>
    <w:rsid w:val="00D84FE5"/>
    <w:rsid w:val="00D85086"/>
    <w:rsid w:val="00D8588B"/>
    <w:rsid w:val="00D86D82"/>
    <w:rsid w:val="00D901FA"/>
    <w:rsid w:val="00D90700"/>
    <w:rsid w:val="00D907FC"/>
    <w:rsid w:val="00D90D28"/>
    <w:rsid w:val="00D92A6D"/>
    <w:rsid w:val="00D949E2"/>
    <w:rsid w:val="00D94EC5"/>
    <w:rsid w:val="00D96690"/>
    <w:rsid w:val="00D968C5"/>
    <w:rsid w:val="00D96AF6"/>
    <w:rsid w:val="00D9719F"/>
    <w:rsid w:val="00D97542"/>
    <w:rsid w:val="00DA1121"/>
    <w:rsid w:val="00DA1C8E"/>
    <w:rsid w:val="00DA2436"/>
    <w:rsid w:val="00DA71E2"/>
    <w:rsid w:val="00DA7318"/>
    <w:rsid w:val="00DA7B28"/>
    <w:rsid w:val="00DB0D30"/>
    <w:rsid w:val="00DB320F"/>
    <w:rsid w:val="00DB4F65"/>
    <w:rsid w:val="00DB67FF"/>
    <w:rsid w:val="00DB6D6B"/>
    <w:rsid w:val="00DC0222"/>
    <w:rsid w:val="00DC044C"/>
    <w:rsid w:val="00DC057F"/>
    <w:rsid w:val="00DC0F37"/>
    <w:rsid w:val="00DC68DE"/>
    <w:rsid w:val="00DC7770"/>
    <w:rsid w:val="00DD13E0"/>
    <w:rsid w:val="00DD1B30"/>
    <w:rsid w:val="00DD1CBE"/>
    <w:rsid w:val="00DD1D5C"/>
    <w:rsid w:val="00DD3146"/>
    <w:rsid w:val="00DD4090"/>
    <w:rsid w:val="00DD450E"/>
    <w:rsid w:val="00DD4C25"/>
    <w:rsid w:val="00DD4CEA"/>
    <w:rsid w:val="00DD6EAC"/>
    <w:rsid w:val="00DD7CBA"/>
    <w:rsid w:val="00DD7DBE"/>
    <w:rsid w:val="00DE0D20"/>
    <w:rsid w:val="00DE1CCC"/>
    <w:rsid w:val="00DE3198"/>
    <w:rsid w:val="00DE4A32"/>
    <w:rsid w:val="00DE64A8"/>
    <w:rsid w:val="00DF0856"/>
    <w:rsid w:val="00DF0B82"/>
    <w:rsid w:val="00DF1E05"/>
    <w:rsid w:val="00DF2CA3"/>
    <w:rsid w:val="00DF3E8F"/>
    <w:rsid w:val="00DF3ED3"/>
    <w:rsid w:val="00DF4B71"/>
    <w:rsid w:val="00DF5128"/>
    <w:rsid w:val="00DF672A"/>
    <w:rsid w:val="00DF7486"/>
    <w:rsid w:val="00DF7E93"/>
    <w:rsid w:val="00E00376"/>
    <w:rsid w:val="00E0040E"/>
    <w:rsid w:val="00E00B65"/>
    <w:rsid w:val="00E03724"/>
    <w:rsid w:val="00E05885"/>
    <w:rsid w:val="00E073E6"/>
    <w:rsid w:val="00E079CF"/>
    <w:rsid w:val="00E125F1"/>
    <w:rsid w:val="00E12BB7"/>
    <w:rsid w:val="00E12F05"/>
    <w:rsid w:val="00E1348B"/>
    <w:rsid w:val="00E1440E"/>
    <w:rsid w:val="00E150E4"/>
    <w:rsid w:val="00E154C1"/>
    <w:rsid w:val="00E15D8F"/>
    <w:rsid w:val="00E16857"/>
    <w:rsid w:val="00E171DC"/>
    <w:rsid w:val="00E17C26"/>
    <w:rsid w:val="00E17F07"/>
    <w:rsid w:val="00E21870"/>
    <w:rsid w:val="00E227DE"/>
    <w:rsid w:val="00E2367F"/>
    <w:rsid w:val="00E23BEA"/>
    <w:rsid w:val="00E23FD4"/>
    <w:rsid w:val="00E269C9"/>
    <w:rsid w:val="00E272B6"/>
    <w:rsid w:val="00E2764F"/>
    <w:rsid w:val="00E278A7"/>
    <w:rsid w:val="00E27CFF"/>
    <w:rsid w:val="00E300C4"/>
    <w:rsid w:val="00E30CA2"/>
    <w:rsid w:val="00E31635"/>
    <w:rsid w:val="00E322EC"/>
    <w:rsid w:val="00E32500"/>
    <w:rsid w:val="00E32545"/>
    <w:rsid w:val="00E331E2"/>
    <w:rsid w:val="00E3561B"/>
    <w:rsid w:val="00E37B51"/>
    <w:rsid w:val="00E4002C"/>
    <w:rsid w:val="00E41B5B"/>
    <w:rsid w:val="00E42362"/>
    <w:rsid w:val="00E42B91"/>
    <w:rsid w:val="00E4372A"/>
    <w:rsid w:val="00E43B83"/>
    <w:rsid w:val="00E44FAC"/>
    <w:rsid w:val="00E4528E"/>
    <w:rsid w:val="00E45962"/>
    <w:rsid w:val="00E4645A"/>
    <w:rsid w:val="00E50F3D"/>
    <w:rsid w:val="00E51CAB"/>
    <w:rsid w:val="00E525EF"/>
    <w:rsid w:val="00E53C61"/>
    <w:rsid w:val="00E56E5E"/>
    <w:rsid w:val="00E6382A"/>
    <w:rsid w:val="00E64FFD"/>
    <w:rsid w:val="00E655C9"/>
    <w:rsid w:val="00E6590D"/>
    <w:rsid w:val="00E6591E"/>
    <w:rsid w:val="00E667A3"/>
    <w:rsid w:val="00E6699F"/>
    <w:rsid w:val="00E703F2"/>
    <w:rsid w:val="00E73604"/>
    <w:rsid w:val="00E738DB"/>
    <w:rsid w:val="00E73A58"/>
    <w:rsid w:val="00E73AC2"/>
    <w:rsid w:val="00E73C4C"/>
    <w:rsid w:val="00E750D2"/>
    <w:rsid w:val="00E754F5"/>
    <w:rsid w:val="00E755EE"/>
    <w:rsid w:val="00E75AE4"/>
    <w:rsid w:val="00E763A6"/>
    <w:rsid w:val="00E80C5B"/>
    <w:rsid w:val="00E80E1D"/>
    <w:rsid w:val="00E82517"/>
    <w:rsid w:val="00E844CE"/>
    <w:rsid w:val="00E84A18"/>
    <w:rsid w:val="00E84A90"/>
    <w:rsid w:val="00E855EC"/>
    <w:rsid w:val="00E85BDA"/>
    <w:rsid w:val="00E86F21"/>
    <w:rsid w:val="00E8702C"/>
    <w:rsid w:val="00E90520"/>
    <w:rsid w:val="00E90953"/>
    <w:rsid w:val="00E91354"/>
    <w:rsid w:val="00E924BB"/>
    <w:rsid w:val="00E92512"/>
    <w:rsid w:val="00E925B9"/>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7C2"/>
    <w:rsid w:val="00EB4E53"/>
    <w:rsid w:val="00EB5D42"/>
    <w:rsid w:val="00EB6608"/>
    <w:rsid w:val="00EB7453"/>
    <w:rsid w:val="00EB7A5F"/>
    <w:rsid w:val="00EC012C"/>
    <w:rsid w:val="00EC11A1"/>
    <w:rsid w:val="00EC1F21"/>
    <w:rsid w:val="00EC23ED"/>
    <w:rsid w:val="00EC2946"/>
    <w:rsid w:val="00EC2E53"/>
    <w:rsid w:val="00EC2F4E"/>
    <w:rsid w:val="00EC3E56"/>
    <w:rsid w:val="00EC430D"/>
    <w:rsid w:val="00EC507F"/>
    <w:rsid w:val="00EC6193"/>
    <w:rsid w:val="00EC7A54"/>
    <w:rsid w:val="00ED1430"/>
    <w:rsid w:val="00ED20B2"/>
    <w:rsid w:val="00ED2D3E"/>
    <w:rsid w:val="00ED385C"/>
    <w:rsid w:val="00ED4254"/>
    <w:rsid w:val="00ED4E42"/>
    <w:rsid w:val="00ED4FF6"/>
    <w:rsid w:val="00ED535F"/>
    <w:rsid w:val="00ED6847"/>
    <w:rsid w:val="00EE09E9"/>
    <w:rsid w:val="00EE1212"/>
    <w:rsid w:val="00EE1763"/>
    <w:rsid w:val="00EE1D3B"/>
    <w:rsid w:val="00EE2414"/>
    <w:rsid w:val="00EE3F7B"/>
    <w:rsid w:val="00EE48F9"/>
    <w:rsid w:val="00EE4912"/>
    <w:rsid w:val="00EE4A4D"/>
    <w:rsid w:val="00EE632D"/>
    <w:rsid w:val="00EE7A5E"/>
    <w:rsid w:val="00EF2333"/>
    <w:rsid w:val="00EF2FDB"/>
    <w:rsid w:val="00EF3FA7"/>
    <w:rsid w:val="00EF4401"/>
    <w:rsid w:val="00EF475D"/>
    <w:rsid w:val="00EF4EA1"/>
    <w:rsid w:val="00EF681C"/>
    <w:rsid w:val="00EF6F7B"/>
    <w:rsid w:val="00EF7209"/>
    <w:rsid w:val="00EF7D1C"/>
    <w:rsid w:val="00F017FA"/>
    <w:rsid w:val="00F01877"/>
    <w:rsid w:val="00F04B5B"/>
    <w:rsid w:val="00F054D4"/>
    <w:rsid w:val="00F06A74"/>
    <w:rsid w:val="00F07911"/>
    <w:rsid w:val="00F07D89"/>
    <w:rsid w:val="00F07F56"/>
    <w:rsid w:val="00F10949"/>
    <w:rsid w:val="00F11CD7"/>
    <w:rsid w:val="00F1201F"/>
    <w:rsid w:val="00F13E40"/>
    <w:rsid w:val="00F13E94"/>
    <w:rsid w:val="00F14325"/>
    <w:rsid w:val="00F158C9"/>
    <w:rsid w:val="00F15C70"/>
    <w:rsid w:val="00F16E4F"/>
    <w:rsid w:val="00F2056A"/>
    <w:rsid w:val="00F21A14"/>
    <w:rsid w:val="00F22375"/>
    <w:rsid w:val="00F232E0"/>
    <w:rsid w:val="00F2344A"/>
    <w:rsid w:val="00F24AA3"/>
    <w:rsid w:val="00F251BA"/>
    <w:rsid w:val="00F25983"/>
    <w:rsid w:val="00F261B5"/>
    <w:rsid w:val="00F27136"/>
    <w:rsid w:val="00F32091"/>
    <w:rsid w:val="00F336DA"/>
    <w:rsid w:val="00F33B8D"/>
    <w:rsid w:val="00F33FCD"/>
    <w:rsid w:val="00F34044"/>
    <w:rsid w:val="00F34233"/>
    <w:rsid w:val="00F36B43"/>
    <w:rsid w:val="00F37D7F"/>
    <w:rsid w:val="00F40021"/>
    <w:rsid w:val="00F40164"/>
    <w:rsid w:val="00F4094E"/>
    <w:rsid w:val="00F4401B"/>
    <w:rsid w:val="00F44082"/>
    <w:rsid w:val="00F4445A"/>
    <w:rsid w:val="00F449AF"/>
    <w:rsid w:val="00F45029"/>
    <w:rsid w:val="00F45631"/>
    <w:rsid w:val="00F45C24"/>
    <w:rsid w:val="00F47313"/>
    <w:rsid w:val="00F47962"/>
    <w:rsid w:val="00F5064B"/>
    <w:rsid w:val="00F52B79"/>
    <w:rsid w:val="00F53056"/>
    <w:rsid w:val="00F545D4"/>
    <w:rsid w:val="00F54D2A"/>
    <w:rsid w:val="00F55350"/>
    <w:rsid w:val="00F55907"/>
    <w:rsid w:val="00F55D74"/>
    <w:rsid w:val="00F56B38"/>
    <w:rsid w:val="00F56F74"/>
    <w:rsid w:val="00F57550"/>
    <w:rsid w:val="00F60672"/>
    <w:rsid w:val="00F6187C"/>
    <w:rsid w:val="00F61959"/>
    <w:rsid w:val="00F61CD1"/>
    <w:rsid w:val="00F623C5"/>
    <w:rsid w:val="00F63975"/>
    <w:rsid w:val="00F63A28"/>
    <w:rsid w:val="00F7127F"/>
    <w:rsid w:val="00F71691"/>
    <w:rsid w:val="00F71DF8"/>
    <w:rsid w:val="00F7420C"/>
    <w:rsid w:val="00F74604"/>
    <w:rsid w:val="00F75704"/>
    <w:rsid w:val="00F76D64"/>
    <w:rsid w:val="00F76ED2"/>
    <w:rsid w:val="00F824CF"/>
    <w:rsid w:val="00F849B4"/>
    <w:rsid w:val="00F84DED"/>
    <w:rsid w:val="00F84E1A"/>
    <w:rsid w:val="00F85183"/>
    <w:rsid w:val="00F864FC"/>
    <w:rsid w:val="00F867B4"/>
    <w:rsid w:val="00F92D84"/>
    <w:rsid w:val="00F93A38"/>
    <w:rsid w:val="00F95229"/>
    <w:rsid w:val="00F96DA2"/>
    <w:rsid w:val="00F9797E"/>
    <w:rsid w:val="00FA09D9"/>
    <w:rsid w:val="00FA24C7"/>
    <w:rsid w:val="00FA2B22"/>
    <w:rsid w:val="00FA2D76"/>
    <w:rsid w:val="00FA3E05"/>
    <w:rsid w:val="00FA4A92"/>
    <w:rsid w:val="00FB0146"/>
    <w:rsid w:val="00FB024A"/>
    <w:rsid w:val="00FB0BE8"/>
    <w:rsid w:val="00FB14AD"/>
    <w:rsid w:val="00FB3E8D"/>
    <w:rsid w:val="00FB46A9"/>
    <w:rsid w:val="00FB47DF"/>
    <w:rsid w:val="00FB5E18"/>
    <w:rsid w:val="00FB6860"/>
    <w:rsid w:val="00FB7BDB"/>
    <w:rsid w:val="00FC0537"/>
    <w:rsid w:val="00FC065D"/>
    <w:rsid w:val="00FC07B4"/>
    <w:rsid w:val="00FC229E"/>
    <w:rsid w:val="00FC3269"/>
    <w:rsid w:val="00FC347B"/>
    <w:rsid w:val="00FC38DD"/>
    <w:rsid w:val="00FC492A"/>
    <w:rsid w:val="00FC5E54"/>
    <w:rsid w:val="00FC6919"/>
    <w:rsid w:val="00FC6C2E"/>
    <w:rsid w:val="00FC7361"/>
    <w:rsid w:val="00FC76CE"/>
    <w:rsid w:val="00FD0AA3"/>
    <w:rsid w:val="00FD28AC"/>
    <w:rsid w:val="00FD2B32"/>
    <w:rsid w:val="00FD43EE"/>
    <w:rsid w:val="00FD47B8"/>
    <w:rsid w:val="00FD4A99"/>
    <w:rsid w:val="00FD5AFA"/>
    <w:rsid w:val="00FD6716"/>
    <w:rsid w:val="00FD7456"/>
    <w:rsid w:val="00FD7E7F"/>
    <w:rsid w:val="00FE00AF"/>
    <w:rsid w:val="00FE0302"/>
    <w:rsid w:val="00FE13FA"/>
    <w:rsid w:val="00FE35F3"/>
    <w:rsid w:val="00FE4724"/>
    <w:rsid w:val="00FE4C32"/>
    <w:rsid w:val="00FE4FAD"/>
    <w:rsid w:val="00FE5204"/>
    <w:rsid w:val="00FE5893"/>
    <w:rsid w:val="00FE62DE"/>
    <w:rsid w:val="00FE63CF"/>
    <w:rsid w:val="00FE664D"/>
    <w:rsid w:val="00FE6ED6"/>
    <w:rsid w:val="00FF0462"/>
    <w:rsid w:val="00FF2E38"/>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EA5C4-4CD1-4CF4-AC12-35026046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1</TotalTime>
  <Pages>5</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Faith Baptist Church</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Pitman</dc:creator>
  <cp:lastModifiedBy>Mark Pitman</cp:lastModifiedBy>
  <cp:revision>2</cp:revision>
  <cp:lastPrinted>2009-10-09T13:12:00Z</cp:lastPrinted>
  <dcterms:created xsi:type="dcterms:W3CDTF">2014-01-14T19:31:00Z</dcterms:created>
  <dcterms:modified xsi:type="dcterms:W3CDTF">2014-01-14T19:31:00Z</dcterms:modified>
</cp:coreProperties>
</file>