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0E3" w:rsidRDefault="00D032AA">
      <w:pPr>
        <w:pStyle w:val="BodyA"/>
        <w:tabs>
          <w:tab w:val="center" w:pos="3321"/>
          <w:tab w:val="left" w:pos="5250"/>
        </w:tabs>
        <w:ind w:left="0" w:firstLine="0"/>
        <w:jc w:val="center"/>
        <w:rPr>
          <w:rFonts w:ascii="Century Gothic" w:eastAsia="Century Gothic" w:hAnsi="Century Gothic" w:cs="Century Gothic"/>
          <w:b/>
          <w:bCs/>
          <w:sz w:val="26"/>
          <w:szCs w:val="26"/>
        </w:rPr>
      </w:pPr>
      <w:r>
        <w:rPr>
          <w:rFonts w:ascii="Century Gothic" w:hAnsi="Century Gothic"/>
          <w:b/>
          <w:bCs/>
          <w:sz w:val="26"/>
          <w:szCs w:val="26"/>
        </w:rPr>
        <w:t xml:space="preserve">1 Peter: Submission to </w:t>
      </w:r>
      <w:r w:rsidR="00B16E77">
        <w:rPr>
          <w:rFonts w:ascii="Century Gothic" w:hAnsi="Century Gothic"/>
          <w:b/>
          <w:bCs/>
          <w:sz w:val="26"/>
          <w:szCs w:val="26"/>
        </w:rPr>
        <w:t>Employers</w:t>
      </w:r>
    </w:p>
    <w:p w:rsidR="00DC30E3" w:rsidRDefault="00A176F9">
      <w:pPr>
        <w:pStyle w:val="BodyA"/>
        <w:tabs>
          <w:tab w:val="center" w:pos="3321"/>
          <w:tab w:val="left" w:pos="5250"/>
        </w:tabs>
        <w:ind w:left="0" w:firstLine="0"/>
        <w:jc w:val="center"/>
        <w:rPr>
          <w:rFonts w:ascii="Century Gothic" w:eastAsia="Century Gothic" w:hAnsi="Century Gothic" w:cs="Century Gothic"/>
          <w:sz w:val="22"/>
          <w:szCs w:val="22"/>
          <w:lang w:val="de-DE"/>
        </w:rPr>
      </w:pPr>
      <w:r>
        <w:rPr>
          <w:rFonts w:ascii="Century Gothic" w:hAnsi="Century Gothic"/>
          <w:sz w:val="22"/>
          <w:szCs w:val="22"/>
          <w:lang w:val="de-DE"/>
        </w:rPr>
        <w:t>1 Peter 2:1</w:t>
      </w:r>
      <w:r w:rsidR="00B16E77">
        <w:rPr>
          <w:rFonts w:ascii="Century Gothic" w:hAnsi="Century Gothic"/>
          <w:sz w:val="22"/>
          <w:szCs w:val="22"/>
          <w:lang w:val="de-DE"/>
        </w:rPr>
        <w:t>8-20</w:t>
      </w:r>
    </w:p>
    <w:p w:rsidR="00DC30E3" w:rsidRDefault="00D032AA">
      <w:pPr>
        <w:pStyle w:val="Header"/>
        <w:pBdr>
          <w:bottom w:val="single" w:sz="4" w:space="0" w:color="000000"/>
        </w:pBdr>
        <w:tabs>
          <w:tab w:val="clear" w:pos="8640"/>
          <w:tab w:val="right" w:pos="6802"/>
        </w:tabs>
        <w:ind w:left="0" w:firstLine="0"/>
        <w:rPr>
          <w:rFonts w:ascii="Century Gothic" w:eastAsia="Century Gothic" w:hAnsi="Century Gothic" w:cs="Century Gothic"/>
          <w:b/>
          <w:bCs/>
          <w:sz w:val="28"/>
          <w:szCs w:val="28"/>
        </w:rPr>
      </w:pPr>
      <w:r>
        <w:rPr>
          <w:rFonts w:ascii="Century Gothic" w:hAnsi="Century Gothic"/>
          <w:b/>
          <w:bCs/>
          <w:sz w:val="28"/>
          <w:szCs w:val="28"/>
        </w:rPr>
        <w:t>Context</w:t>
      </w:r>
    </w:p>
    <w:p w:rsidR="00DC30E3" w:rsidRPr="00B16E77" w:rsidRDefault="00D032AA" w:rsidP="00C81145">
      <w:pPr>
        <w:pStyle w:val="NormalWeb"/>
        <w:pBdr>
          <w:top w:val="single" w:sz="4" w:space="1" w:color="auto"/>
          <w:left w:val="single" w:sz="4" w:space="1" w:color="auto"/>
          <w:bottom w:val="single" w:sz="4" w:space="1" w:color="auto"/>
          <w:right w:val="single" w:sz="4" w:space="1" w:color="auto"/>
        </w:pBdr>
        <w:shd w:val="clear" w:color="auto" w:fill="FFFFFF"/>
        <w:jc w:val="both"/>
        <w:rPr>
          <w:rFonts w:ascii="Century Gothic" w:eastAsia="Century Gothic" w:hAnsi="Century Gothic" w:cs="Century Gothic"/>
          <w:sz w:val="20"/>
          <w:szCs w:val="20"/>
          <w:shd w:val="clear" w:color="auto" w:fill="FFFFFF"/>
        </w:rPr>
      </w:pPr>
      <w:r w:rsidRPr="00B16E77">
        <w:rPr>
          <w:rFonts w:ascii="Century Gothic" w:hAnsi="Century Gothic"/>
          <w:b/>
          <w:bCs/>
          <w:sz w:val="20"/>
          <w:szCs w:val="20"/>
          <w:shd w:val="clear" w:color="auto" w:fill="FFFFFF"/>
        </w:rPr>
        <w:t>1 Peter 2:1</w:t>
      </w:r>
      <w:r w:rsidR="00B16E77" w:rsidRPr="00B16E77">
        <w:rPr>
          <w:rFonts w:ascii="Century Gothic" w:hAnsi="Century Gothic"/>
          <w:b/>
          <w:bCs/>
          <w:sz w:val="20"/>
          <w:szCs w:val="20"/>
          <w:shd w:val="clear" w:color="auto" w:fill="FFFFFF"/>
        </w:rPr>
        <w:t>8-20</w:t>
      </w:r>
      <w:r w:rsidRPr="00B16E77">
        <w:rPr>
          <w:rFonts w:ascii="Century Gothic" w:hAnsi="Century Gothic"/>
          <w:sz w:val="20"/>
          <w:szCs w:val="20"/>
          <w:shd w:val="clear" w:color="auto" w:fill="FFFFFF"/>
        </w:rPr>
        <w:t>—</w:t>
      </w:r>
      <w:r w:rsidR="00B16E77" w:rsidRPr="00B16E77">
        <w:rPr>
          <w:rStyle w:val="text"/>
          <w:rFonts w:ascii="Century Gothic" w:hAnsi="Century Gothic" w:cs="Segoe UI"/>
          <w:i/>
          <w:sz w:val="20"/>
          <w:szCs w:val="20"/>
          <w:shd w:val="clear" w:color="auto" w:fill="FFFFFF"/>
        </w:rPr>
        <w:t>Servants, be submissive to your masters with all respect, not only to those who are good and gentle, but also to those who are unreasonable.</w:t>
      </w:r>
      <w:r w:rsidR="00B16E77" w:rsidRPr="00B16E77">
        <w:rPr>
          <w:rFonts w:ascii="Century Gothic" w:hAnsi="Century Gothic" w:cs="Segoe UI"/>
          <w:i/>
          <w:sz w:val="20"/>
          <w:szCs w:val="20"/>
          <w:shd w:val="clear" w:color="auto" w:fill="FFFFFF"/>
        </w:rPr>
        <w:t> </w:t>
      </w:r>
      <w:r w:rsidR="00B16E77" w:rsidRPr="00B16E77">
        <w:rPr>
          <w:rStyle w:val="text"/>
          <w:rFonts w:ascii="Century Gothic" w:hAnsi="Century Gothic" w:cs="Segoe UI"/>
          <w:b/>
          <w:bCs/>
          <w:i/>
          <w:sz w:val="20"/>
          <w:szCs w:val="20"/>
          <w:shd w:val="clear" w:color="auto" w:fill="FFFFFF"/>
          <w:vertAlign w:val="superscript"/>
        </w:rPr>
        <w:t>19 </w:t>
      </w:r>
      <w:r w:rsidR="00B16E77" w:rsidRPr="00B16E77">
        <w:rPr>
          <w:rStyle w:val="text"/>
          <w:rFonts w:ascii="Century Gothic" w:hAnsi="Century Gothic" w:cs="Segoe UI"/>
          <w:i/>
          <w:sz w:val="20"/>
          <w:szCs w:val="20"/>
          <w:shd w:val="clear" w:color="auto" w:fill="FFFFFF"/>
        </w:rPr>
        <w:t>For this </w:t>
      </w:r>
      <w:r w:rsidR="00B16E77" w:rsidRPr="00B16E77">
        <w:rPr>
          <w:rStyle w:val="text"/>
          <w:rFonts w:ascii="Century Gothic" w:hAnsi="Century Gothic" w:cs="Segoe UI"/>
          <w:i/>
          <w:iCs/>
          <w:sz w:val="20"/>
          <w:szCs w:val="20"/>
          <w:shd w:val="clear" w:color="auto" w:fill="FFFFFF"/>
        </w:rPr>
        <w:t>finds</w:t>
      </w:r>
      <w:r w:rsidR="00B16E77" w:rsidRPr="00B16E77">
        <w:rPr>
          <w:rStyle w:val="text"/>
          <w:rFonts w:ascii="Century Gothic" w:hAnsi="Century Gothic" w:cs="Segoe UI"/>
          <w:i/>
          <w:sz w:val="20"/>
          <w:szCs w:val="20"/>
          <w:shd w:val="clear" w:color="auto" w:fill="FFFFFF"/>
        </w:rPr>
        <w:t> favor, if for the sake of conscience toward God a person bears up under sorrows when suffering unjustly.</w:t>
      </w:r>
      <w:r w:rsidR="00B16E77" w:rsidRPr="00B16E77">
        <w:rPr>
          <w:rFonts w:ascii="Century Gothic" w:hAnsi="Century Gothic" w:cs="Segoe UI"/>
          <w:i/>
          <w:sz w:val="20"/>
          <w:szCs w:val="20"/>
          <w:shd w:val="clear" w:color="auto" w:fill="FFFFFF"/>
        </w:rPr>
        <w:t> </w:t>
      </w:r>
      <w:r w:rsidR="00B16E77" w:rsidRPr="00B16E77">
        <w:rPr>
          <w:rStyle w:val="text"/>
          <w:rFonts w:ascii="Century Gothic" w:hAnsi="Century Gothic" w:cs="Segoe UI"/>
          <w:b/>
          <w:bCs/>
          <w:i/>
          <w:sz w:val="20"/>
          <w:szCs w:val="20"/>
          <w:shd w:val="clear" w:color="auto" w:fill="FFFFFF"/>
          <w:vertAlign w:val="superscript"/>
        </w:rPr>
        <w:t>20 </w:t>
      </w:r>
      <w:r w:rsidR="00B16E77" w:rsidRPr="00B16E77">
        <w:rPr>
          <w:rStyle w:val="text"/>
          <w:rFonts w:ascii="Century Gothic" w:hAnsi="Century Gothic" w:cs="Segoe UI"/>
          <w:i/>
          <w:sz w:val="20"/>
          <w:szCs w:val="20"/>
          <w:shd w:val="clear" w:color="auto" w:fill="FFFFFF"/>
        </w:rPr>
        <w:t>For what credit is there if, when you sin and are harshly treated, you endure it with patience? But if when you do what is right and suffer </w:t>
      </w:r>
      <w:r w:rsidR="00B16E77" w:rsidRPr="00B16E77">
        <w:rPr>
          <w:rStyle w:val="text"/>
          <w:rFonts w:ascii="Century Gothic" w:hAnsi="Century Gothic" w:cs="Segoe UI"/>
          <w:i/>
          <w:iCs/>
          <w:sz w:val="20"/>
          <w:szCs w:val="20"/>
          <w:shd w:val="clear" w:color="auto" w:fill="FFFFFF"/>
        </w:rPr>
        <w:t>for it</w:t>
      </w:r>
      <w:r w:rsidR="00B16E77" w:rsidRPr="00B16E77">
        <w:rPr>
          <w:rStyle w:val="text"/>
          <w:rFonts w:ascii="Century Gothic" w:hAnsi="Century Gothic" w:cs="Segoe UI"/>
          <w:i/>
          <w:sz w:val="20"/>
          <w:szCs w:val="20"/>
          <w:shd w:val="clear" w:color="auto" w:fill="FFFFFF"/>
        </w:rPr>
        <w:t> you patiently endure it, this </w:t>
      </w:r>
      <w:r w:rsidR="00B16E77" w:rsidRPr="00B16E77">
        <w:rPr>
          <w:rStyle w:val="text"/>
          <w:rFonts w:ascii="Century Gothic" w:hAnsi="Century Gothic" w:cs="Segoe UI"/>
          <w:i/>
          <w:iCs/>
          <w:sz w:val="20"/>
          <w:szCs w:val="20"/>
          <w:shd w:val="clear" w:color="auto" w:fill="FFFFFF"/>
        </w:rPr>
        <w:t>finds</w:t>
      </w:r>
      <w:r w:rsidR="00B16E77" w:rsidRPr="00B16E77">
        <w:rPr>
          <w:rStyle w:val="text"/>
          <w:rFonts w:ascii="Century Gothic" w:hAnsi="Century Gothic" w:cs="Segoe UI"/>
          <w:i/>
          <w:sz w:val="20"/>
          <w:szCs w:val="20"/>
          <w:shd w:val="clear" w:color="auto" w:fill="FFFFFF"/>
        </w:rPr>
        <w:t> favor with God.</w:t>
      </w:r>
    </w:p>
    <w:p w:rsidR="005B404B" w:rsidRPr="00DF1387" w:rsidRDefault="00323373" w:rsidP="00B16E77">
      <w:pPr>
        <w:pStyle w:val="NormalWeb"/>
        <w:shd w:val="clear" w:color="auto" w:fill="FFFFFF"/>
        <w:jc w:val="both"/>
        <w:rPr>
          <w:rFonts w:ascii="Century Gothic" w:hAnsi="Century Gothic"/>
          <w:sz w:val="18"/>
          <w:szCs w:val="18"/>
          <w:shd w:val="clear" w:color="auto" w:fill="FFFFFF"/>
        </w:rPr>
      </w:pPr>
      <w:r w:rsidRPr="00DF1387">
        <w:rPr>
          <w:rFonts w:ascii="Century Gothic" w:hAnsi="Century Gothic"/>
          <w:sz w:val="18"/>
          <w:szCs w:val="18"/>
          <w:shd w:val="clear" w:color="auto" w:fill="FFFFFF"/>
        </w:rPr>
        <w:t>We live in a time and culture where everyone demands their rights—ethnic rights, workplace rights, immigration rights, sexual rights, reproductive rights.  Most of their rights are motivated by a selfish issue and fundamentally that everyone is equal and everyone deserves the same rights.  So if someone feels victimized or oppressed, they scream until they are heard and/or the other person capitulates.</w:t>
      </w:r>
    </w:p>
    <w:p w:rsidR="00721654" w:rsidRPr="00DF1387" w:rsidRDefault="00323373" w:rsidP="00B16E77">
      <w:pPr>
        <w:pStyle w:val="NormalWeb"/>
        <w:shd w:val="clear" w:color="auto" w:fill="FFFFFF"/>
        <w:jc w:val="both"/>
        <w:rPr>
          <w:rFonts w:ascii="Century Gothic" w:hAnsi="Century Gothic"/>
          <w:sz w:val="18"/>
          <w:szCs w:val="18"/>
          <w:shd w:val="clear" w:color="auto" w:fill="FFFFFF"/>
        </w:rPr>
      </w:pPr>
      <w:r w:rsidRPr="00DF1387">
        <w:rPr>
          <w:rFonts w:ascii="Century Gothic" w:hAnsi="Century Gothic"/>
          <w:sz w:val="18"/>
          <w:szCs w:val="18"/>
          <w:shd w:val="clear" w:color="auto" w:fill="FFFFFF"/>
        </w:rPr>
        <w:t>Please note that when we refer to “rights</w:t>
      </w:r>
      <w:r w:rsidR="00721654" w:rsidRPr="00DF1387">
        <w:rPr>
          <w:rFonts w:ascii="Century Gothic" w:hAnsi="Century Gothic"/>
          <w:sz w:val="18"/>
          <w:szCs w:val="18"/>
          <w:shd w:val="clear" w:color="auto" w:fill="FFFFFF"/>
        </w:rPr>
        <w:t>”</w:t>
      </w:r>
      <w:r w:rsidRPr="00DF1387">
        <w:rPr>
          <w:rFonts w:ascii="Century Gothic" w:hAnsi="Century Gothic"/>
          <w:sz w:val="18"/>
          <w:szCs w:val="18"/>
          <w:shd w:val="clear" w:color="auto" w:fill="FFFFFF"/>
        </w:rPr>
        <w:t>, it must be understood in the right biblical framework.  Not unlike God’s design for government, God has likewise created a structure for the workplace.   As beliers, our chief concern is to glorify God and seek to obey and submit to</w:t>
      </w:r>
      <w:r w:rsidR="00721654" w:rsidRPr="00DF1387">
        <w:rPr>
          <w:rFonts w:ascii="Century Gothic" w:hAnsi="Century Gothic"/>
          <w:sz w:val="18"/>
          <w:szCs w:val="18"/>
          <w:shd w:val="clear" w:color="auto" w:fill="FFFFFF"/>
        </w:rPr>
        <w:t xml:space="preserve"> His will as perfect and right</w:t>
      </w:r>
    </w:p>
    <w:p w:rsidR="00721654" w:rsidRPr="00DF1387" w:rsidRDefault="00721654" w:rsidP="00B16E77">
      <w:pPr>
        <w:pStyle w:val="NormalWeb"/>
        <w:shd w:val="clear" w:color="auto" w:fill="FFFFFF"/>
        <w:jc w:val="both"/>
        <w:rPr>
          <w:rFonts w:ascii="Century Gothic" w:hAnsi="Century Gothic"/>
          <w:sz w:val="18"/>
          <w:szCs w:val="18"/>
          <w:shd w:val="clear" w:color="auto" w:fill="FFFFFF"/>
        </w:rPr>
      </w:pPr>
      <w:r w:rsidRPr="00DF1387">
        <w:rPr>
          <w:rFonts w:ascii="Century Gothic" w:hAnsi="Century Gothic"/>
          <w:sz w:val="18"/>
          <w:szCs w:val="18"/>
          <w:shd w:val="clear" w:color="auto" w:fill="FFFFFF"/>
        </w:rPr>
        <w:t>In essence, that puts the focus and priority, not on this world or my current situation, but on an eternal perspective and divine objective.</w:t>
      </w:r>
    </w:p>
    <w:p w:rsidR="00323373" w:rsidRPr="00DF1387" w:rsidRDefault="00323373" w:rsidP="00B16E77">
      <w:pPr>
        <w:pStyle w:val="NormalWeb"/>
        <w:shd w:val="clear" w:color="auto" w:fill="FFFFFF"/>
        <w:jc w:val="both"/>
        <w:rPr>
          <w:rFonts w:ascii="Century Gothic" w:hAnsi="Century Gothic" w:cs="Segoe UI"/>
          <w:sz w:val="18"/>
          <w:szCs w:val="18"/>
          <w:shd w:val="clear" w:color="auto" w:fill="FFFFFF"/>
        </w:rPr>
      </w:pPr>
      <w:r w:rsidRPr="00DF1387">
        <w:rPr>
          <w:rFonts w:ascii="Century Gothic" w:hAnsi="Century Gothic" w:cs="Segoe UI"/>
          <w:sz w:val="18"/>
          <w:szCs w:val="18"/>
          <w:shd w:val="clear" w:color="auto" w:fill="FFFFFF"/>
        </w:rPr>
        <w:t>There are plenty of OT characters that help illustrate this point, but let’s consider Dave (</w:t>
      </w:r>
      <w:r w:rsidRPr="00DF1387">
        <w:rPr>
          <w:rFonts w:ascii="Century Gothic" w:hAnsi="Century Gothic" w:cs="Segoe UI"/>
          <w:b/>
          <w:sz w:val="18"/>
          <w:szCs w:val="18"/>
          <w:shd w:val="clear" w:color="auto" w:fill="FFFFFF"/>
        </w:rPr>
        <w:t>1 Samuel 6-11; 1 Samuel 24:2-12</w:t>
      </w:r>
      <w:r w:rsidRPr="00DF1387">
        <w:rPr>
          <w:rFonts w:ascii="Century Gothic" w:hAnsi="Century Gothic" w:cs="Segoe UI"/>
          <w:sz w:val="18"/>
          <w:szCs w:val="18"/>
          <w:shd w:val="clear" w:color="auto" w:fill="FFFFFF"/>
        </w:rPr>
        <w:t>)</w:t>
      </w:r>
      <w:r w:rsidR="00EC4858" w:rsidRPr="00DF1387">
        <w:rPr>
          <w:rFonts w:ascii="Century Gothic" w:hAnsi="Century Gothic" w:cs="Segoe UI"/>
          <w:sz w:val="18"/>
          <w:szCs w:val="18"/>
          <w:shd w:val="clear" w:color="auto" w:fill="FFFFFF"/>
        </w:rPr>
        <w:t>.</w:t>
      </w:r>
    </w:p>
    <w:p w:rsidR="00721654" w:rsidRPr="00DF1387" w:rsidRDefault="00721654" w:rsidP="00B16E77">
      <w:pPr>
        <w:pStyle w:val="NormalWeb"/>
        <w:shd w:val="clear" w:color="auto" w:fill="FFFFFF"/>
        <w:jc w:val="both"/>
        <w:rPr>
          <w:rFonts w:ascii="Century Gothic" w:hAnsi="Century Gothic" w:cs="Segoe UI"/>
          <w:sz w:val="18"/>
          <w:szCs w:val="18"/>
          <w:shd w:val="clear" w:color="auto" w:fill="FFFFFF"/>
        </w:rPr>
      </w:pPr>
      <w:r w:rsidRPr="00DF1387">
        <w:rPr>
          <w:rFonts w:ascii="Century Gothic" w:hAnsi="Century Gothic" w:cs="Segoe UI"/>
          <w:sz w:val="18"/>
          <w:szCs w:val="18"/>
          <w:shd w:val="clear" w:color="auto" w:fill="FFFFFF"/>
        </w:rPr>
        <w:t>God would want us to live at peace with all people.</w:t>
      </w:r>
    </w:p>
    <w:p w:rsidR="00721654" w:rsidRPr="00DF1387" w:rsidRDefault="00721654" w:rsidP="00861B60">
      <w:pPr>
        <w:pStyle w:val="NormalWeb"/>
        <w:shd w:val="clear" w:color="auto" w:fill="FFFFFF"/>
        <w:ind w:left="360"/>
        <w:jc w:val="both"/>
        <w:rPr>
          <w:rStyle w:val="text"/>
          <w:rFonts w:ascii="Century Gothic" w:hAnsi="Century Gothic" w:cs="Segoe UI"/>
          <w:i/>
          <w:sz w:val="18"/>
          <w:szCs w:val="18"/>
          <w:shd w:val="clear" w:color="auto" w:fill="FFFFFF"/>
        </w:rPr>
      </w:pPr>
      <w:r w:rsidRPr="00DF1387">
        <w:rPr>
          <w:rFonts w:ascii="Century Gothic" w:hAnsi="Century Gothic" w:cs="Segoe UI"/>
          <w:b/>
          <w:sz w:val="18"/>
          <w:szCs w:val="18"/>
          <w:shd w:val="clear" w:color="auto" w:fill="FFFFFF"/>
        </w:rPr>
        <w:t>Romans 12:17-19</w:t>
      </w:r>
      <w:r w:rsidRPr="00DF1387">
        <w:rPr>
          <w:rFonts w:ascii="Century Gothic" w:hAnsi="Century Gothic" w:cs="Segoe UI"/>
          <w:i/>
          <w:sz w:val="18"/>
          <w:szCs w:val="18"/>
          <w:shd w:val="clear" w:color="auto" w:fill="FFFFFF"/>
        </w:rPr>
        <w:t>—</w:t>
      </w:r>
      <w:r w:rsidRPr="00DF1387">
        <w:rPr>
          <w:rStyle w:val="text"/>
          <w:rFonts w:ascii="Century Gothic" w:hAnsi="Century Gothic" w:cs="Segoe UI"/>
          <w:i/>
          <w:sz w:val="18"/>
          <w:szCs w:val="18"/>
          <w:shd w:val="clear" w:color="auto" w:fill="FFFFFF"/>
        </w:rPr>
        <w:t>Never pay back evil for evil to anyone. Respect what is right in the sight of all men.</w:t>
      </w:r>
      <w:r w:rsidRPr="00DF1387">
        <w:rPr>
          <w:rFonts w:ascii="Century Gothic" w:hAnsi="Century Gothic" w:cs="Segoe UI"/>
          <w:i/>
          <w:sz w:val="18"/>
          <w:szCs w:val="18"/>
          <w:shd w:val="clear" w:color="auto" w:fill="FFFFFF"/>
        </w:rPr>
        <w:t> </w:t>
      </w:r>
      <w:r w:rsidRPr="00DF1387">
        <w:rPr>
          <w:rStyle w:val="text"/>
          <w:rFonts w:ascii="Century Gothic" w:hAnsi="Century Gothic" w:cs="Segoe UI"/>
          <w:b/>
          <w:bCs/>
          <w:i/>
          <w:sz w:val="18"/>
          <w:szCs w:val="18"/>
          <w:shd w:val="clear" w:color="auto" w:fill="FFFFFF"/>
          <w:vertAlign w:val="superscript"/>
        </w:rPr>
        <w:t>18 </w:t>
      </w:r>
      <w:r w:rsidRPr="00DF1387">
        <w:rPr>
          <w:rStyle w:val="text"/>
          <w:rFonts w:ascii="Century Gothic" w:hAnsi="Century Gothic" w:cs="Segoe UI"/>
          <w:i/>
          <w:sz w:val="18"/>
          <w:szCs w:val="18"/>
          <w:shd w:val="clear" w:color="auto" w:fill="FFFFFF"/>
        </w:rPr>
        <w:t>If possible, so far as it depends on you, be at peace with all men.</w:t>
      </w:r>
      <w:r w:rsidRPr="00DF1387">
        <w:rPr>
          <w:rFonts w:ascii="Century Gothic" w:hAnsi="Century Gothic" w:cs="Segoe UI"/>
          <w:i/>
          <w:sz w:val="18"/>
          <w:szCs w:val="18"/>
          <w:shd w:val="clear" w:color="auto" w:fill="FFFFFF"/>
        </w:rPr>
        <w:t> </w:t>
      </w:r>
      <w:r w:rsidRPr="00DF1387">
        <w:rPr>
          <w:rStyle w:val="text"/>
          <w:rFonts w:ascii="Century Gothic" w:hAnsi="Century Gothic" w:cs="Segoe UI"/>
          <w:b/>
          <w:bCs/>
          <w:i/>
          <w:sz w:val="18"/>
          <w:szCs w:val="18"/>
          <w:shd w:val="clear" w:color="auto" w:fill="FFFFFF"/>
          <w:vertAlign w:val="superscript"/>
        </w:rPr>
        <w:t>19 </w:t>
      </w:r>
      <w:r w:rsidRPr="00DF1387">
        <w:rPr>
          <w:rStyle w:val="text"/>
          <w:rFonts w:ascii="Century Gothic" w:hAnsi="Century Gothic" w:cs="Segoe UI"/>
          <w:i/>
          <w:sz w:val="18"/>
          <w:szCs w:val="18"/>
          <w:shd w:val="clear" w:color="auto" w:fill="FFFFFF"/>
        </w:rPr>
        <w:t>Never take your own revenge,</w:t>
      </w:r>
      <w:r w:rsidR="00EC4858" w:rsidRPr="00DF1387">
        <w:rPr>
          <w:rStyle w:val="text"/>
          <w:rFonts w:ascii="Century Gothic" w:hAnsi="Century Gothic" w:cs="Segoe UI"/>
          <w:i/>
          <w:sz w:val="18"/>
          <w:szCs w:val="18"/>
          <w:shd w:val="clear" w:color="auto" w:fill="FFFFFF"/>
        </w:rPr>
        <w:t xml:space="preserve"> beloved, but </w:t>
      </w:r>
      <w:r w:rsidRPr="00DF1387">
        <w:rPr>
          <w:rStyle w:val="text"/>
          <w:rFonts w:ascii="Century Gothic" w:hAnsi="Century Gothic" w:cs="Segoe UI"/>
          <w:i/>
          <w:sz w:val="18"/>
          <w:szCs w:val="18"/>
          <w:shd w:val="clear" w:color="auto" w:fill="FFFFFF"/>
        </w:rPr>
        <w:t>leave room for the wrath </w:t>
      </w:r>
      <w:r w:rsidRPr="00DF1387">
        <w:rPr>
          <w:rStyle w:val="text"/>
          <w:rFonts w:ascii="Century Gothic" w:hAnsi="Century Gothic" w:cs="Segoe UI"/>
          <w:i/>
          <w:iCs/>
          <w:sz w:val="18"/>
          <w:szCs w:val="18"/>
          <w:shd w:val="clear" w:color="auto" w:fill="FFFFFF"/>
        </w:rPr>
        <w:t>of God</w:t>
      </w:r>
      <w:r w:rsidRPr="00DF1387">
        <w:rPr>
          <w:rStyle w:val="text"/>
          <w:rFonts w:ascii="Century Gothic" w:hAnsi="Century Gothic" w:cs="Segoe UI"/>
          <w:i/>
          <w:sz w:val="18"/>
          <w:szCs w:val="18"/>
          <w:shd w:val="clear" w:color="auto" w:fill="FFFFFF"/>
        </w:rPr>
        <w:t>, for it is written, “</w:t>
      </w:r>
      <w:r w:rsidRPr="00DF1387">
        <w:rPr>
          <w:rStyle w:val="small-caps"/>
          <w:rFonts w:ascii="Century Gothic" w:hAnsi="Century Gothic" w:cs="Segoe UI"/>
          <w:i/>
          <w:smallCaps/>
          <w:sz w:val="18"/>
          <w:szCs w:val="18"/>
          <w:shd w:val="clear" w:color="auto" w:fill="FFFFFF"/>
        </w:rPr>
        <w:t>Vengeance is Mine</w:t>
      </w:r>
      <w:r w:rsidRPr="00DF1387">
        <w:rPr>
          <w:rStyle w:val="text"/>
          <w:rFonts w:ascii="Century Gothic" w:hAnsi="Century Gothic" w:cs="Segoe UI"/>
          <w:i/>
          <w:sz w:val="18"/>
          <w:szCs w:val="18"/>
          <w:shd w:val="clear" w:color="auto" w:fill="FFFFFF"/>
        </w:rPr>
        <w:t>, I </w:t>
      </w:r>
      <w:r w:rsidRPr="00DF1387">
        <w:rPr>
          <w:rStyle w:val="small-caps"/>
          <w:rFonts w:ascii="Century Gothic" w:hAnsi="Century Gothic" w:cs="Segoe UI"/>
          <w:i/>
          <w:smallCaps/>
          <w:sz w:val="18"/>
          <w:szCs w:val="18"/>
          <w:shd w:val="clear" w:color="auto" w:fill="FFFFFF"/>
        </w:rPr>
        <w:t>will repay</w:t>
      </w:r>
      <w:r w:rsidRPr="00DF1387">
        <w:rPr>
          <w:rStyle w:val="text"/>
          <w:rFonts w:ascii="Century Gothic" w:hAnsi="Century Gothic" w:cs="Segoe UI"/>
          <w:i/>
          <w:sz w:val="18"/>
          <w:szCs w:val="18"/>
          <w:shd w:val="clear" w:color="auto" w:fill="FFFFFF"/>
        </w:rPr>
        <w:t>,” says the Lord.</w:t>
      </w:r>
    </w:p>
    <w:p w:rsidR="00721654" w:rsidRPr="00DF1387" w:rsidRDefault="00721654" w:rsidP="00861B60">
      <w:pPr>
        <w:pStyle w:val="NormalWeb"/>
        <w:shd w:val="clear" w:color="auto" w:fill="FFFFFF"/>
        <w:ind w:left="360"/>
        <w:jc w:val="both"/>
        <w:rPr>
          <w:rFonts w:ascii="Century Gothic" w:hAnsi="Century Gothic" w:cs="Segoe UI"/>
          <w:i/>
          <w:sz w:val="18"/>
          <w:szCs w:val="18"/>
          <w:shd w:val="clear" w:color="auto" w:fill="FFFFFF"/>
        </w:rPr>
      </w:pPr>
      <w:r w:rsidRPr="00DF1387">
        <w:rPr>
          <w:rFonts w:ascii="Century Gothic" w:hAnsi="Century Gothic" w:cs="Segoe UI"/>
          <w:b/>
          <w:sz w:val="18"/>
          <w:szCs w:val="18"/>
          <w:shd w:val="clear" w:color="auto" w:fill="FFFFFF"/>
        </w:rPr>
        <w:t>Luke 6:32-36</w:t>
      </w:r>
      <w:r w:rsidRPr="00DF1387">
        <w:rPr>
          <w:rFonts w:ascii="Century Gothic" w:hAnsi="Century Gothic" w:cs="Segoe UI"/>
          <w:i/>
          <w:sz w:val="18"/>
          <w:szCs w:val="18"/>
          <w:shd w:val="clear" w:color="auto" w:fill="FFFFFF"/>
        </w:rPr>
        <w:t>—</w:t>
      </w:r>
      <w:r w:rsidRPr="00DF1387">
        <w:rPr>
          <w:rStyle w:val="woj"/>
          <w:rFonts w:ascii="Century Gothic" w:hAnsi="Century Gothic" w:cs="Segoe UI"/>
          <w:i/>
          <w:sz w:val="18"/>
          <w:szCs w:val="18"/>
          <w:shd w:val="clear" w:color="auto" w:fill="FFFFFF"/>
        </w:rPr>
        <w:t>If you love those who love you, what credit is </w:t>
      </w:r>
      <w:r w:rsidRPr="00DF1387">
        <w:rPr>
          <w:rStyle w:val="woj"/>
          <w:rFonts w:ascii="Century Gothic" w:hAnsi="Century Gothic" w:cs="Segoe UI"/>
          <w:i/>
          <w:iCs/>
          <w:sz w:val="18"/>
          <w:szCs w:val="18"/>
          <w:shd w:val="clear" w:color="auto" w:fill="FFFFFF"/>
        </w:rPr>
        <w:t>that</w:t>
      </w:r>
      <w:r w:rsidRPr="00DF1387">
        <w:rPr>
          <w:rStyle w:val="woj"/>
          <w:rFonts w:ascii="Century Gothic" w:hAnsi="Century Gothic" w:cs="Segoe UI"/>
          <w:i/>
          <w:sz w:val="18"/>
          <w:szCs w:val="18"/>
          <w:shd w:val="clear" w:color="auto" w:fill="FFFFFF"/>
        </w:rPr>
        <w:t> to you? For even sinners love those who love them.</w:t>
      </w:r>
      <w:r w:rsidRPr="00DF1387">
        <w:rPr>
          <w:rFonts w:ascii="Century Gothic" w:hAnsi="Century Gothic" w:cs="Segoe UI"/>
          <w:i/>
          <w:sz w:val="18"/>
          <w:szCs w:val="18"/>
          <w:shd w:val="clear" w:color="auto" w:fill="FFFFFF"/>
        </w:rPr>
        <w:t> </w:t>
      </w:r>
      <w:r w:rsidRPr="00DF1387">
        <w:rPr>
          <w:rStyle w:val="woj"/>
          <w:rFonts w:ascii="Century Gothic" w:hAnsi="Century Gothic" w:cs="Segoe UI"/>
          <w:b/>
          <w:bCs/>
          <w:i/>
          <w:sz w:val="18"/>
          <w:szCs w:val="18"/>
          <w:shd w:val="clear" w:color="auto" w:fill="FFFFFF"/>
          <w:vertAlign w:val="superscript"/>
        </w:rPr>
        <w:t>33 </w:t>
      </w:r>
      <w:r w:rsidRPr="00DF1387">
        <w:rPr>
          <w:rStyle w:val="woj"/>
          <w:rFonts w:ascii="Century Gothic" w:hAnsi="Century Gothic" w:cs="Segoe UI"/>
          <w:i/>
          <w:sz w:val="18"/>
          <w:szCs w:val="18"/>
          <w:shd w:val="clear" w:color="auto" w:fill="FFFFFF"/>
        </w:rPr>
        <w:t>If you do good to those who do good to you, what credit is </w:t>
      </w:r>
      <w:r w:rsidRPr="00DF1387">
        <w:rPr>
          <w:rStyle w:val="woj"/>
          <w:rFonts w:ascii="Century Gothic" w:hAnsi="Century Gothic" w:cs="Segoe UI"/>
          <w:i/>
          <w:iCs/>
          <w:sz w:val="18"/>
          <w:szCs w:val="18"/>
          <w:shd w:val="clear" w:color="auto" w:fill="FFFFFF"/>
        </w:rPr>
        <w:t>that</w:t>
      </w:r>
      <w:r w:rsidRPr="00DF1387">
        <w:rPr>
          <w:rStyle w:val="woj"/>
          <w:rFonts w:ascii="Century Gothic" w:hAnsi="Century Gothic" w:cs="Segoe UI"/>
          <w:i/>
          <w:sz w:val="18"/>
          <w:szCs w:val="18"/>
          <w:shd w:val="clear" w:color="auto" w:fill="FFFFFF"/>
        </w:rPr>
        <w:t> to you? For even sinners do the same.</w:t>
      </w:r>
      <w:r w:rsidRPr="00DF1387">
        <w:rPr>
          <w:rFonts w:ascii="Century Gothic" w:hAnsi="Century Gothic" w:cs="Segoe UI"/>
          <w:i/>
          <w:sz w:val="18"/>
          <w:szCs w:val="18"/>
          <w:shd w:val="clear" w:color="auto" w:fill="FFFFFF"/>
        </w:rPr>
        <w:t> </w:t>
      </w:r>
      <w:r w:rsidRPr="00DF1387">
        <w:rPr>
          <w:rStyle w:val="woj"/>
          <w:rFonts w:ascii="Century Gothic" w:hAnsi="Century Gothic" w:cs="Segoe UI"/>
          <w:b/>
          <w:bCs/>
          <w:i/>
          <w:sz w:val="18"/>
          <w:szCs w:val="18"/>
          <w:shd w:val="clear" w:color="auto" w:fill="FFFFFF"/>
          <w:vertAlign w:val="superscript"/>
        </w:rPr>
        <w:t>34 </w:t>
      </w:r>
      <w:r w:rsidRPr="00DF1387">
        <w:rPr>
          <w:rStyle w:val="woj"/>
          <w:rFonts w:ascii="Century Gothic" w:hAnsi="Century Gothic" w:cs="Segoe UI"/>
          <w:i/>
          <w:sz w:val="18"/>
          <w:szCs w:val="18"/>
          <w:shd w:val="clear" w:color="auto" w:fill="FFFFFF"/>
        </w:rPr>
        <w:t>If you lend to those from whom you expect to receive, what credit is </w:t>
      </w:r>
      <w:r w:rsidRPr="00DF1387">
        <w:rPr>
          <w:rStyle w:val="woj"/>
          <w:rFonts w:ascii="Century Gothic" w:hAnsi="Century Gothic" w:cs="Segoe UI"/>
          <w:i/>
          <w:iCs/>
          <w:sz w:val="18"/>
          <w:szCs w:val="18"/>
          <w:shd w:val="clear" w:color="auto" w:fill="FFFFFF"/>
        </w:rPr>
        <w:t>that</w:t>
      </w:r>
      <w:r w:rsidRPr="00DF1387">
        <w:rPr>
          <w:rStyle w:val="woj"/>
          <w:rFonts w:ascii="Century Gothic" w:hAnsi="Century Gothic" w:cs="Segoe UI"/>
          <w:i/>
          <w:sz w:val="18"/>
          <w:szCs w:val="18"/>
          <w:shd w:val="clear" w:color="auto" w:fill="FFFFFF"/>
        </w:rPr>
        <w:t> to you? Even sinners lend to si</w:t>
      </w:r>
      <w:bookmarkStart w:id="0" w:name="_GoBack"/>
      <w:bookmarkEnd w:id="0"/>
      <w:r w:rsidRPr="00DF1387">
        <w:rPr>
          <w:rStyle w:val="woj"/>
          <w:rFonts w:ascii="Century Gothic" w:hAnsi="Century Gothic" w:cs="Segoe UI"/>
          <w:i/>
          <w:sz w:val="18"/>
          <w:szCs w:val="18"/>
          <w:shd w:val="clear" w:color="auto" w:fill="FFFFFF"/>
        </w:rPr>
        <w:t>nners in order to receive back the same </w:t>
      </w:r>
      <w:r w:rsidRPr="00DF1387">
        <w:rPr>
          <w:rStyle w:val="woj"/>
          <w:rFonts w:ascii="Century Gothic" w:hAnsi="Century Gothic" w:cs="Segoe UI"/>
          <w:i/>
          <w:iCs/>
          <w:sz w:val="18"/>
          <w:szCs w:val="18"/>
          <w:shd w:val="clear" w:color="auto" w:fill="FFFFFF"/>
        </w:rPr>
        <w:t>amount</w:t>
      </w:r>
      <w:r w:rsidRPr="00DF1387">
        <w:rPr>
          <w:rStyle w:val="woj"/>
          <w:rFonts w:ascii="Century Gothic" w:hAnsi="Century Gothic" w:cs="Segoe UI"/>
          <w:i/>
          <w:sz w:val="18"/>
          <w:szCs w:val="18"/>
          <w:shd w:val="clear" w:color="auto" w:fill="FFFFFF"/>
        </w:rPr>
        <w:t>.</w:t>
      </w:r>
      <w:r w:rsidRPr="00DF1387">
        <w:rPr>
          <w:rFonts w:ascii="Century Gothic" w:hAnsi="Century Gothic" w:cs="Segoe UI"/>
          <w:i/>
          <w:sz w:val="18"/>
          <w:szCs w:val="18"/>
          <w:shd w:val="clear" w:color="auto" w:fill="FFFFFF"/>
        </w:rPr>
        <w:t> </w:t>
      </w:r>
      <w:r w:rsidRPr="00DF1387">
        <w:rPr>
          <w:rStyle w:val="woj"/>
          <w:rFonts w:ascii="Century Gothic" w:hAnsi="Century Gothic" w:cs="Segoe UI"/>
          <w:b/>
          <w:bCs/>
          <w:i/>
          <w:sz w:val="18"/>
          <w:szCs w:val="18"/>
          <w:shd w:val="clear" w:color="auto" w:fill="FFFFFF"/>
          <w:vertAlign w:val="superscript"/>
        </w:rPr>
        <w:t>35 </w:t>
      </w:r>
      <w:r w:rsidRPr="00DF1387">
        <w:rPr>
          <w:rStyle w:val="woj"/>
          <w:rFonts w:ascii="Century Gothic" w:hAnsi="Century Gothic" w:cs="Segoe UI"/>
          <w:i/>
          <w:sz w:val="18"/>
          <w:szCs w:val="18"/>
          <w:shd w:val="clear" w:color="auto" w:fill="FFFFFF"/>
        </w:rPr>
        <w:t>But love your enemies, and do good, and lend, expecting nothing in return; and your reward will be great, and you will be sons of the Most High; for He Himself is kind to ungrateful and evil </w:t>
      </w:r>
      <w:r w:rsidRPr="00DF1387">
        <w:rPr>
          <w:rStyle w:val="woj"/>
          <w:rFonts w:ascii="Century Gothic" w:hAnsi="Century Gothic" w:cs="Segoe UI"/>
          <w:i/>
          <w:iCs/>
          <w:sz w:val="18"/>
          <w:szCs w:val="18"/>
          <w:shd w:val="clear" w:color="auto" w:fill="FFFFFF"/>
        </w:rPr>
        <w:t>men</w:t>
      </w:r>
      <w:r w:rsidRPr="00DF1387">
        <w:rPr>
          <w:rStyle w:val="woj"/>
          <w:rFonts w:ascii="Century Gothic" w:hAnsi="Century Gothic" w:cs="Segoe UI"/>
          <w:i/>
          <w:sz w:val="18"/>
          <w:szCs w:val="18"/>
          <w:shd w:val="clear" w:color="auto" w:fill="FFFFFF"/>
        </w:rPr>
        <w:t>.</w:t>
      </w:r>
      <w:r w:rsidRPr="00DF1387">
        <w:rPr>
          <w:rFonts w:ascii="Century Gothic" w:hAnsi="Century Gothic" w:cs="Segoe UI"/>
          <w:i/>
          <w:sz w:val="18"/>
          <w:szCs w:val="18"/>
          <w:shd w:val="clear" w:color="auto" w:fill="FFFFFF"/>
        </w:rPr>
        <w:t> </w:t>
      </w:r>
      <w:r w:rsidRPr="00DF1387">
        <w:rPr>
          <w:rStyle w:val="woj"/>
          <w:rFonts w:ascii="Century Gothic" w:hAnsi="Century Gothic" w:cs="Segoe UI"/>
          <w:b/>
          <w:bCs/>
          <w:i/>
          <w:sz w:val="18"/>
          <w:szCs w:val="18"/>
          <w:shd w:val="clear" w:color="auto" w:fill="FFFFFF"/>
          <w:vertAlign w:val="superscript"/>
        </w:rPr>
        <w:t>36</w:t>
      </w:r>
      <w:r w:rsidRPr="00DF1387">
        <w:rPr>
          <w:rStyle w:val="woj"/>
          <w:rFonts w:ascii="Century Gothic" w:hAnsi="Century Gothic" w:cs="Segoe UI"/>
          <w:i/>
          <w:sz w:val="18"/>
          <w:szCs w:val="18"/>
          <w:shd w:val="clear" w:color="auto" w:fill="FFFFFF"/>
        </w:rPr>
        <w:t>Be merciful, just as your Father is merciful.</w:t>
      </w:r>
    </w:p>
    <w:p w:rsidR="00721654" w:rsidRPr="00DF1387" w:rsidRDefault="00721654" w:rsidP="00861B60">
      <w:pPr>
        <w:pStyle w:val="NormalWeb"/>
        <w:shd w:val="clear" w:color="auto" w:fill="FFFFFF"/>
        <w:ind w:left="360"/>
        <w:jc w:val="both"/>
        <w:rPr>
          <w:rFonts w:ascii="Century Gothic" w:hAnsi="Century Gothic" w:cs="Segoe UI"/>
          <w:i/>
          <w:sz w:val="18"/>
          <w:szCs w:val="18"/>
        </w:rPr>
      </w:pPr>
      <w:r w:rsidRPr="00DF1387">
        <w:rPr>
          <w:rFonts w:ascii="Century Gothic" w:hAnsi="Century Gothic" w:cs="Segoe UI"/>
          <w:b/>
          <w:sz w:val="18"/>
          <w:szCs w:val="18"/>
          <w:shd w:val="clear" w:color="auto" w:fill="FFFFFF"/>
        </w:rPr>
        <w:t>1 Corinthians 7:20-21, 24</w:t>
      </w:r>
      <w:r w:rsidRPr="00DF1387">
        <w:rPr>
          <w:rFonts w:ascii="Century Gothic" w:hAnsi="Century Gothic" w:cs="Segoe UI"/>
          <w:i/>
          <w:sz w:val="18"/>
          <w:szCs w:val="18"/>
          <w:shd w:val="clear" w:color="auto" w:fill="FFFFFF"/>
        </w:rPr>
        <w:t>—</w:t>
      </w:r>
      <w:r w:rsidRPr="00DF1387">
        <w:rPr>
          <w:rStyle w:val="text"/>
          <w:rFonts w:ascii="Century Gothic" w:hAnsi="Century Gothic" w:cs="Segoe UI"/>
          <w:i/>
          <w:sz w:val="18"/>
          <w:szCs w:val="18"/>
        </w:rPr>
        <w:t xml:space="preserve">Each man must remain in that condition in which he was called. </w:t>
      </w:r>
      <w:r w:rsidRPr="00DF1387">
        <w:rPr>
          <w:rStyle w:val="text"/>
          <w:rFonts w:ascii="Century Gothic" w:hAnsi="Century Gothic" w:cs="Segoe UI"/>
          <w:b/>
          <w:bCs/>
          <w:i/>
          <w:sz w:val="18"/>
          <w:szCs w:val="18"/>
          <w:vertAlign w:val="superscript"/>
        </w:rPr>
        <w:t>21 </w:t>
      </w:r>
      <w:r w:rsidRPr="00DF1387">
        <w:rPr>
          <w:rStyle w:val="text"/>
          <w:rFonts w:ascii="Century Gothic" w:hAnsi="Century Gothic" w:cs="Segoe UI"/>
          <w:i/>
          <w:sz w:val="18"/>
          <w:szCs w:val="18"/>
        </w:rPr>
        <w:t>Were you called while a slave? Do not worry about it; but if you are able also to become free, rather do that…</w:t>
      </w:r>
      <w:r w:rsidRPr="00DF1387">
        <w:rPr>
          <w:rFonts w:ascii="Century Gothic" w:hAnsi="Century Gothic" w:cs="Segoe UI"/>
          <w:b/>
          <w:bCs/>
          <w:i/>
          <w:sz w:val="18"/>
          <w:szCs w:val="18"/>
          <w:shd w:val="clear" w:color="auto" w:fill="FFFFFF"/>
          <w:vertAlign w:val="superscript"/>
        </w:rPr>
        <w:t xml:space="preserve"> 24 </w:t>
      </w:r>
      <w:r w:rsidRPr="00DF1387">
        <w:rPr>
          <w:rFonts w:ascii="Century Gothic" w:hAnsi="Century Gothic" w:cs="Segoe UI"/>
          <w:i/>
          <w:sz w:val="18"/>
          <w:szCs w:val="18"/>
          <w:shd w:val="clear" w:color="auto" w:fill="FFFFFF"/>
        </w:rPr>
        <w:t>Brethren, each one is to remain with God in that </w:t>
      </w:r>
      <w:r w:rsidRPr="00DF1387">
        <w:rPr>
          <w:rFonts w:ascii="Century Gothic" w:hAnsi="Century Gothic" w:cs="Segoe UI"/>
          <w:i/>
          <w:iCs/>
          <w:sz w:val="18"/>
          <w:szCs w:val="18"/>
          <w:shd w:val="clear" w:color="auto" w:fill="FFFFFF"/>
        </w:rPr>
        <w:t>condition</w:t>
      </w:r>
      <w:r w:rsidRPr="00DF1387">
        <w:rPr>
          <w:rFonts w:ascii="Century Gothic" w:hAnsi="Century Gothic" w:cs="Segoe UI"/>
          <w:i/>
          <w:sz w:val="18"/>
          <w:szCs w:val="18"/>
          <w:shd w:val="clear" w:color="auto" w:fill="FFFFFF"/>
        </w:rPr>
        <w:t> in which he was called.</w:t>
      </w:r>
    </w:p>
    <w:p w:rsidR="00DC30E3" w:rsidRDefault="00D032AA">
      <w:pPr>
        <w:pStyle w:val="NormalWeb"/>
        <w:pBdr>
          <w:bottom w:val="single" w:sz="4" w:space="0" w:color="000000"/>
        </w:pBdr>
        <w:shd w:val="clear" w:color="auto" w:fill="FFFFFF"/>
        <w:jc w:val="center"/>
        <w:rPr>
          <w:rFonts w:ascii="Century Gothic" w:eastAsia="Century Gothic" w:hAnsi="Century Gothic" w:cs="Century Gothic"/>
          <w:b/>
          <w:bCs/>
          <w:sz w:val="28"/>
          <w:szCs w:val="28"/>
          <w:shd w:val="clear" w:color="auto" w:fill="FFFFFF"/>
        </w:rPr>
      </w:pPr>
      <w:r>
        <w:rPr>
          <w:rFonts w:ascii="Century Gothic" w:hAnsi="Century Gothic"/>
          <w:b/>
          <w:bCs/>
          <w:sz w:val="28"/>
          <w:szCs w:val="28"/>
          <w:shd w:val="clear" w:color="auto" w:fill="FFFFFF"/>
        </w:rPr>
        <w:lastRenderedPageBreak/>
        <w:t xml:space="preserve">Christian submission to God-ordained authority </w:t>
      </w:r>
    </w:p>
    <w:p w:rsidR="00DC30E3" w:rsidRPr="00DF1387" w:rsidRDefault="00D032AA">
      <w:pPr>
        <w:pStyle w:val="NormalWeb"/>
        <w:numPr>
          <w:ilvl w:val="0"/>
          <w:numId w:val="2"/>
        </w:numPr>
        <w:spacing w:before="0"/>
        <w:jc w:val="both"/>
        <w:rPr>
          <w:rFonts w:ascii="Century Gothic" w:hAnsi="Century Gothic"/>
          <w:b/>
          <w:bCs/>
        </w:rPr>
      </w:pPr>
      <w:r w:rsidRPr="00DF1387">
        <w:rPr>
          <w:rStyle w:val="selah"/>
          <w:rFonts w:ascii="Century Gothic" w:hAnsi="Century Gothic"/>
          <w:b/>
          <w:bCs/>
        </w:rPr>
        <w:t xml:space="preserve">The </w:t>
      </w:r>
      <w:r w:rsidRPr="00DF1387">
        <w:rPr>
          <w:rStyle w:val="selah"/>
          <w:rFonts w:ascii="Century Gothic" w:hAnsi="Century Gothic"/>
          <w:b/>
          <w:bCs/>
          <w:u w:val="single"/>
        </w:rPr>
        <w:t>command</w:t>
      </w:r>
      <w:r w:rsidRPr="00DF1387">
        <w:rPr>
          <w:rStyle w:val="selah"/>
          <w:rFonts w:ascii="Century Gothic" w:hAnsi="Century Gothic"/>
          <w:b/>
          <w:bCs/>
        </w:rPr>
        <w:t xml:space="preserve">: </w:t>
      </w:r>
      <w:r w:rsidR="00EC4858" w:rsidRPr="00DF1387">
        <w:rPr>
          <w:rStyle w:val="selah"/>
          <w:rFonts w:ascii="Century Gothic" w:hAnsi="Century Gothic"/>
          <w:b/>
          <w:bCs/>
        </w:rPr>
        <w:t>be submissive</w:t>
      </w:r>
    </w:p>
    <w:p w:rsidR="00DC30E3" w:rsidRPr="00DF1387" w:rsidRDefault="00D032AA">
      <w:pPr>
        <w:pStyle w:val="NormalWeb"/>
        <w:shd w:val="clear" w:color="auto" w:fill="FFFFFF"/>
        <w:ind w:left="360"/>
        <w:jc w:val="both"/>
        <w:rPr>
          <w:rStyle w:val="text"/>
          <w:rFonts w:ascii="Century Gothic" w:hAnsi="Century Gothic" w:cs="Segoe UI"/>
          <w:i/>
          <w:sz w:val="19"/>
          <w:szCs w:val="19"/>
          <w:shd w:val="clear" w:color="auto" w:fill="FFFFFF"/>
        </w:rPr>
      </w:pPr>
      <w:r w:rsidRPr="00DF1387">
        <w:rPr>
          <w:rFonts w:ascii="Century Gothic" w:hAnsi="Century Gothic"/>
          <w:b/>
          <w:bCs/>
          <w:sz w:val="19"/>
          <w:szCs w:val="19"/>
        </w:rPr>
        <w:t>1 Peter 2:1</w:t>
      </w:r>
      <w:r w:rsidR="00861B60" w:rsidRPr="00DF1387">
        <w:rPr>
          <w:rFonts w:ascii="Century Gothic" w:hAnsi="Century Gothic"/>
          <w:b/>
          <w:bCs/>
          <w:sz w:val="19"/>
          <w:szCs w:val="19"/>
        </w:rPr>
        <w:t>8</w:t>
      </w:r>
      <w:r w:rsidRPr="00DF1387">
        <w:rPr>
          <w:rFonts w:ascii="Century Gothic" w:hAnsi="Century Gothic"/>
          <w:sz w:val="19"/>
          <w:szCs w:val="19"/>
        </w:rPr>
        <w:t>—</w:t>
      </w:r>
      <w:r w:rsidR="00861B60" w:rsidRPr="00DF1387">
        <w:rPr>
          <w:rStyle w:val="text"/>
          <w:rFonts w:ascii="Century Gothic" w:hAnsi="Century Gothic" w:cs="Segoe UI"/>
          <w:i/>
          <w:sz w:val="19"/>
          <w:szCs w:val="19"/>
          <w:shd w:val="clear" w:color="auto" w:fill="FFFFFF"/>
        </w:rPr>
        <w:t>Servants, be submissive to your masters with all respect, not only to those who are good and gentle, but also to those who are unreasonable.</w:t>
      </w:r>
    </w:p>
    <w:p w:rsidR="00F32EFE" w:rsidRDefault="00861B60" w:rsidP="00861B60">
      <w:pPr>
        <w:pStyle w:val="NormalWeb"/>
        <w:numPr>
          <w:ilvl w:val="0"/>
          <w:numId w:val="25"/>
        </w:numPr>
        <w:shd w:val="clear" w:color="auto" w:fill="FFFFFF"/>
        <w:jc w:val="both"/>
        <w:rPr>
          <w:rFonts w:ascii="Century Gothic" w:eastAsia="Century Gothic" w:hAnsi="Century Gothic" w:cs="Century Gothic"/>
          <w:sz w:val="20"/>
          <w:szCs w:val="20"/>
        </w:rPr>
      </w:pPr>
      <w:r w:rsidRPr="00F32EFE">
        <w:rPr>
          <w:rFonts w:ascii="Century Gothic" w:eastAsia="Century Gothic" w:hAnsi="Century Gothic" w:cs="Century Gothic"/>
          <w:i/>
          <w:sz w:val="20"/>
          <w:szCs w:val="20"/>
        </w:rPr>
        <w:t xml:space="preserve">Servants </w:t>
      </w:r>
      <w:r w:rsidRPr="00F32EFE">
        <w:rPr>
          <w:rFonts w:ascii="Century Gothic" w:eastAsia="Century Gothic" w:hAnsi="Century Gothic" w:cs="Century Gothic"/>
          <w:sz w:val="20"/>
          <w:szCs w:val="20"/>
        </w:rPr>
        <w:t xml:space="preserve">(oiketai)—“house”; </w:t>
      </w:r>
      <w:r w:rsidRPr="00F32EFE">
        <w:rPr>
          <w:rFonts w:ascii="Century Gothic" w:hAnsi="Century Gothic" w:cs="Arial"/>
          <w:color w:val="0A0A0A"/>
          <w:sz w:val="20"/>
          <w:szCs w:val="20"/>
          <w:shd w:val="clear" w:color="auto" w:fill="FFFFFF"/>
        </w:rPr>
        <w:t>a fellow resident, i.e. menial domestic:—(household) servant</w:t>
      </w:r>
      <w:r w:rsidRPr="00F32EFE">
        <w:rPr>
          <w:rStyle w:val="FootnoteReference"/>
          <w:rFonts w:ascii="Century Gothic" w:hAnsi="Century Gothic" w:cs="Arial"/>
          <w:color w:val="0A0A0A"/>
          <w:sz w:val="20"/>
          <w:szCs w:val="20"/>
          <w:shd w:val="clear" w:color="auto" w:fill="FFFFFF"/>
        </w:rPr>
        <w:footnoteReference w:id="2"/>
      </w:r>
      <w:r w:rsidRPr="00F32EFE">
        <w:rPr>
          <w:rFonts w:ascii="Century Gothic" w:eastAsia="Century Gothic" w:hAnsi="Century Gothic" w:cs="Century Gothic"/>
          <w:sz w:val="20"/>
          <w:szCs w:val="20"/>
        </w:rPr>
        <w:t xml:space="preserve"> </w:t>
      </w:r>
    </w:p>
    <w:p w:rsidR="00861B60" w:rsidRPr="00DF1387" w:rsidRDefault="00861B60" w:rsidP="00F32EFE">
      <w:pPr>
        <w:pStyle w:val="NormalWeb"/>
        <w:shd w:val="clear" w:color="auto" w:fill="FFFFFF"/>
        <w:ind w:left="720"/>
        <w:jc w:val="both"/>
        <w:rPr>
          <w:rFonts w:ascii="Century Gothic" w:eastAsia="Century Gothic" w:hAnsi="Century Gothic" w:cs="Century Gothic"/>
          <w:sz w:val="19"/>
          <w:szCs w:val="19"/>
        </w:rPr>
      </w:pPr>
      <w:r w:rsidRPr="00DF1387">
        <w:rPr>
          <w:rFonts w:ascii="Century Gothic" w:eastAsia="Century Gothic" w:hAnsi="Century Gothic" w:cs="Century Gothic"/>
          <w:b/>
          <w:sz w:val="19"/>
          <w:szCs w:val="19"/>
        </w:rPr>
        <w:t>Acts 10:7</w:t>
      </w:r>
      <w:r w:rsidR="00F32EFE" w:rsidRPr="00DF1387">
        <w:rPr>
          <w:rFonts w:ascii="Century Gothic" w:eastAsia="Century Gothic" w:hAnsi="Century Gothic" w:cs="Century Gothic"/>
          <w:sz w:val="19"/>
          <w:szCs w:val="19"/>
        </w:rPr>
        <w:t>—</w:t>
      </w:r>
      <w:r w:rsidR="00F32EFE" w:rsidRPr="00DF1387">
        <w:rPr>
          <w:rStyle w:val="text"/>
          <w:rFonts w:ascii="Century Gothic" w:hAnsi="Century Gothic" w:cs="Segoe UI"/>
          <w:i/>
          <w:sz w:val="19"/>
          <w:szCs w:val="19"/>
          <w:shd w:val="clear" w:color="auto" w:fill="FFFFFF"/>
        </w:rPr>
        <w:t>When the angel who was speaking to him had left, he summoned two of his servants and a devout soldier of those w</w:t>
      </w:r>
      <w:r w:rsidR="00EC4858" w:rsidRPr="00DF1387">
        <w:rPr>
          <w:rStyle w:val="text"/>
          <w:rFonts w:ascii="Century Gothic" w:hAnsi="Century Gothic" w:cs="Segoe UI"/>
          <w:i/>
          <w:sz w:val="19"/>
          <w:szCs w:val="19"/>
          <w:shd w:val="clear" w:color="auto" w:fill="FFFFFF"/>
        </w:rPr>
        <w:t>ho were his personal attendants</w:t>
      </w:r>
      <w:r w:rsidR="00F32EFE" w:rsidRPr="00DF1387">
        <w:rPr>
          <w:rFonts w:ascii="Century Gothic" w:hAnsi="Century Gothic" w:cs="Segoe UI"/>
          <w:sz w:val="19"/>
          <w:szCs w:val="19"/>
          <w:shd w:val="clear" w:color="auto" w:fill="FFFFFF"/>
        </w:rPr>
        <w:t> </w:t>
      </w:r>
    </w:p>
    <w:p w:rsidR="00861B60" w:rsidRPr="00F37C07" w:rsidRDefault="00861B60" w:rsidP="004814B7">
      <w:pPr>
        <w:pStyle w:val="NormalWeb"/>
        <w:numPr>
          <w:ilvl w:val="0"/>
          <w:numId w:val="25"/>
        </w:numPr>
        <w:shd w:val="clear" w:color="auto" w:fill="FFFFFF"/>
        <w:jc w:val="both"/>
        <w:rPr>
          <w:rFonts w:ascii="Century Gothic" w:eastAsia="Century Gothic" w:hAnsi="Century Gothic" w:cs="Century Gothic"/>
          <w:sz w:val="20"/>
          <w:szCs w:val="20"/>
        </w:rPr>
      </w:pPr>
      <w:r w:rsidRPr="00F37C07">
        <w:rPr>
          <w:rFonts w:ascii="Century Gothic" w:eastAsia="Century Gothic" w:hAnsi="Century Gothic" w:cs="Century Gothic"/>
          <w:sz w:val="20"/>
          <w:szCs w:val="20"/>
        </w:rPr>
        <w:t>Be submissive</w:t>
      </w:r>
      <w:r w:rsidR="00F32EFE" w:rsidRPr="00F37C07">
        <w:rPr>
          <w:rFonts w:ascii="Century Gothic" w:eastAsia="Century Gothic" w:hAnsi="Century Gothic" w:cs="Century Gothic"/>
          <w:sz w:val="20"/>
          <w:szCs w:val="20"/>
        </w:rPr>
        <w:t xml:space="preserve"> (hypotasso)—</w:t>
      </w:r>
      <w:r w:rsidRPr="00F37C07">
        <w:rPr>
          <w:rStyle w:val="Emphasis1"/>
          <w:rFonts w:ascii="Century Gothic" w:hAnsi="Century Gothic" w:cs="Arial"/>
          <w:bCs/>
          <w:color w:val="0A0A0A"/>
          <w:sz w:val="20"/>
          <w:szCs w:val="20"/>
          <w:bdr w:val="none" w:sz="0" w:space="0" w:color="auto"/>
          <w:shd w:val="clear" w:color="auto" w:fill="FFFFFF"/>
        </w:rPr>
        <w:t>to</w:t>
      </w:r>
      <w:r w:rsidR="00F32EFE" w:rsidRPr="00F37C07">
        <w:rPr>
          <w:rStyle w:val="Emphasis1"/>
          <w:rFonts w:ascii="Century Gothic" w:hAnsi="Century Gothic" w:cs="Arial"/>
          <w:bCs/>
          <w:color w:val="0A0A0A"/>
          <w:sz w:val="20"/>
          <w:szCs w:val="20"/>
          <w:bdr w:val="none" w:sz="0" w:space="0" w:color="auto"/>
          <w:shd w:val="clear" w:color="auto" w:fill="FFFFFF"/>
        </w:rPr>
        <w:t xml:space="preserve"> </w:t>
      </w:r>
      <w:r w:rsidRPr="00F37C07">
        <w:rPr>
          <w:rStyle w:val="Emphasis1"/>
          <w:rFonts w:ascii="Century Gothic" w:hAnsi="Century Gothic" w:cs="Arial"/>
          <w:bCs/>
          <w:color w:val="0A0A0A"/>
          <w:sz w:val="20"/>
          <w:szCs w:val="20"/>
          <w:bdr w:val="none" w:sz="0" w:space="0" w:color="auto"/>
          <w:shd w:val="clear" w:color="auto" w:fill="FFFFFF"/>
        </w:rPr>
        <w:t>arrange under, to subordinate; to subject, put in subjection</w:t>
      </w:r>
      <w:r w:rsidR="00F32EFE" w:rsidRPr="00F32EFE">
        <w:rPr>
          <w:rStyle w:val="FootnoteReference"/>
          <w:rFonts w:ascii="Century Gothic" w:hAnsi="Century Gothic" w:cs="Arial"/>
          <w:bCs/>
          <w:color w:val="0A0A0A"/>
          <w:sz w:val="20"/>
          <w:szCs w:val="20"/>
          <w:bdr w:val="none" w:sz="0" w:space="0" w:color="auto"/>
          <w:shd w:val="clear" w:color="auto" w:fill="FFFFFF"/>
        </w:rPr>
        <w:footnoteReference w:id="3"/>
      </w:r>
    </w:p>
    <w:p w:rsidR="00861B60" w:rsidRPr="00F32EFE" w:rsidRDefault="00861B60" w:rsidP="00861B60">
      <w:pPr>
        <w:pStyle w:val="NormalWeb"/>
        <w:numPr>
          <w:ilvl w:val="0"/>
          <w:numId w:val="25"/>
        </w:numPr>
        <w:shd w:val="clear" w:color="auto" w:fill="FFFFFF"/>
        <w:jc w:val="both"/>
        <w:rPr>
          <w:rFonts w:ascii="Century Gothic" w:eastAsia="Century Gothic" w:hAnsi="Century Gothic" w:cs="Century Gothic"/>
          <w:sz w:val="20"/>
          <w:szCs w:val="20"/>
        </w:rPr>
      </w:pPr>
      <w:r w:rsidRPr="00F32EFE">
        <w:rPr>
          <w:rFonts w:ascii="Century Gothic" w:eastAsia="Century Gothic" w:hAnsi="Century Gothic" w:cs="Century Gothic"/>
          <w:sz w:val="20"/>
          <w:szCs w:val="20"/>
        </w:rPr>
        <w:t>Masters (despotai)—</w:t>
      </w:r>
      <w:r w:rsidR="00F32EFE" w:rsidRPr="00F32EFE">
        <w:rPr>
          <w:rStyle w:val="Emphasis1"/>
          <w:rFonts w:ascii="Century Gothic" w:hAnsi="Century Gothic" w:cs="Arial"/>
          <w:bCs/>
          <w:color w:val="0A0A0A"/>
          <w:sz w:val="20"/>
          <w:szCs w:val="20"/>
          <w:bdr w:val="none" w:sz="0" w:space="0" w:color="auto"/>
          <w:shd w:val="clear" w:color="auto" w:fill="FFFFFF"/>
        </w:rPr>
        <w:t>a master, lord</w:t>
      </w:r>
      <w:r w:rsidR="00F32EFE" w:rsidRPr="00F32EFE">
        <w:rPr>
          <w:rFonts w:ascii="Century Gothic" w:hAnsi="Century Gothic" w:cs="Arial"/>
          <w:color w:val="0A0A0A"/>
          <w:sz w:val="20"/>
          <w:szCs w:val="20"/>
          <w:shd w:val="clear" w:color="auto" w:fill="FFFFFF"/>
        </w:rPr>
        <w:t>; absolute ruler</w:t>
      </w:r>
      <w:r w:rsidR="00F32EFE" w:rsidRPr="00F32EFE">
        <w:rPr>
          <w:rStyle w:val="FootnoteReference"/>
          <w:rFonts w:ascii="Century Gothic" w:hAnsi="Century Gothic" w:cs="Arial"/>
          <w:color w:val="0A0A0A"/>
          <w:sz w:val="20"/>
          <w:szCs w:val="20"/>
          <w:shd w:val="clear" w:color="auto" w:fill="FFFFFF"/>
        </w:rPr>
        <w:footnoteReference w:id="4"/>
      </w:r>
    </w:p>
    <w:p w:rsidR="00861B60" w:rsidRPr="00DF1387" w:rsidRDefault="00F32EFE" w:rsidP="00F32EFE">
      <w:pPr>
        <w:pStyle w:val="NormalWeb"/>
        <w:shd w:val="clear" w:color="auto" w:fill="FFFFFF"/>
        <w:ind w:left="720"/>
        <w:jc w:val="both"/>
        <w:rPr>
          <w:rStyle w:val="text"/>
          <w:rFonts w:ascii="Century Gothic" w:hAnsi="Century Gothic" w:cs="Segoe UI"/>
          <w:i/>
          <w:sz w:val="19"/>
          <w:szCs w:val="19"/>
          <w:shd w:val="clear" w:color="auto" w:fill="FFFFFF"/>
        </w:rPr>
      </w:pPr>
      <w:r w:rsidRPr="00DF1387">
        <w:rPr>
          <w:rFonts w:ascii="Century Gothic" w:eastAsia="Century Gothic" w:hAnsi="Century Gothic" w:cs="Century Gothic"/>
          <w:b/>
          <w:sz w:val="19"/>
          <w:szCs w:val="19"/>
        </w:rPr>
        <w:t>1 Timothy 6:1-2</w:t>
      </w:r>
      <w:r w:rsidRPr="00DF1387">
        <w:rPr>
          <w:rFonts w:ascii="Century Gothic" w:eastAsia="Century Gothic" w:hAnsi="Century Gothic" w:cs="Century Gothic"/>
          <w:i/>
          <w:sz w:val="19"/>
          <w:szCs w:val="19"/>
        </w:rPr>
        <w:t>—</w:t>
      </w:r>
      <w:r w:rsidRPr="00DF1387">
        <w:rPr>
          <w:rStyle w:val="text"/>
          <w:rFonts w:ascii="Century Gothic" w:hAnsi="Century Gothic" w:cs="Segoe UI"/>
          <w:i/>
          <w:sz w:val="19"/>
          <w:szCs w:val="19"/>
          <w:shd w:val="clear" w:color="auto" w:fill="FFFFFF"/>
        </w:rPr>
        <w:t>All who are under the yoke as slaves are to regard their own masters as worthy of all honor so that the name of God and </w:t>
      </w:r>
      <w:r w:rsidRPr="00DF1387">
        <w:rPr>
          <w:rStyle w:val="text"/>
          <w:rFonts w:ascii="Century Gothic" w:hAnsi="Century Gothic" w:cs="Segoe UI"/>
          <w:i/>
          <w:iCs/>
          <w:sz w:val="19"/>
          <w:szCs w:val="19"/>
          <w:shd w:val="clear" w:color="auto" w:fill="FFFFFF"/>
        </w:rPr>
        <w:t>our</w:t>
      </w:r>
      <w:r w:rsidRPr="00DF1387">
        <w:rPr>
          <w:rStyle w:val="text"/>
          <w:rFonts w:ascii="Century Gothic" w:hAnsi="Century Gothic" w:cs="Segoe UI"/>
          <w:i/>
          <w:sz w:val="19"/>
          <w:szCs w:val="19"/>
          <w:shd w:val="clear" w:color="auto" w:fill="FFFFFF"/>
        </w:rPr>
        <w:t> doctrine will not be spoken against.</w:t>
      </w:r>
      <w:r w:rsidRPr="00DF1387">
        <w:rPr>
          <w:rFonts w:ascii="Century Gothic" w:hAnsi="Century Gothic" w:cs="Segoe UI"/>
          <w:i/>
          <w:sz w:val="19"/>
          <w:szCs w:val="19"/>
          <w:shd w:val="clear" w:color="auto" w:fill="FFFFFF"/>
        </w:rPr>
        <w:t> </w:t>
      </w:r>
      <w:r w:rsidRPr="00DF1387">
        <w:rPr>
          <w:rStyle w:val="text"/>
          <w:rFonts w:ascii="Century Gothic" w:hAnsi="Century Gothic" w:cs="Segoe UI"/>
          <w:b/>
          <w:bCs/>
          <w:i/>
          <w:sz w:val="19"/>
          <w:szCs w:val="19"/>
          <w:shd w:val="clear" w:color="auto" w:fill="FFFFFF"/>
          <w:vertAlign w:val="superscript"/>
        </w:rPr>
        <w:t>2 </w:t>
      </w:r>
      <w:r w:rsidRPr="00DF1387">
        <w:rPr>
          <w:rStyle w:val="text"/>
          <w:rFonts w:ascii="Century Gothic" w:hAnsi="Century Gothic" w:cs="Segoe UI"/>
          <w:i/>
          <w:sz w:val="19"/>
          <w:szCs w:val="19"/>
          <w:shd w:val="clear" w:color="auto" w:fill="FFFFFF"/>
        </w:rPr>
        <w:t>Those who have believers as their masters must not be disrespectful to them because they are brethren, but must serve them all the more, because those who partake of the benefit are believers and beloved. Teach and preach these </w:t>
      </w:r>
      <w:r w:rsidRPr="00DF1387">
        <w:rPr>
          <w:rStyle w:val="text"/>
          <w:rFonts w:ascii="Century Gothic" w:hAnsi="Century Gothic" w:cs="Segoe UI"/>
          <w:i/>
          <w:iCs/>
          <w:sz w:val="19"/>
          <w:szCs w:val="19"/>
          <w:shd w:val="clear" w:color="auto" w:fill="FFFFFF"/>
        </w:rPr>
        <w:t>principles</w:t>
      </w:r>
      <w:r w:rsidRPr="00DF1387">
        <w:rPr>
          <w:rStyle w:val="text"/>
          <w:rFonts w:ascii="Century Gothic" w:hAnsi="Century Gothic" w:cs="Segoe UI"/>
          <w:i/>
          <w:sz w:val="19"/>
          <w:szCs w:val="19"/>
          <w:shd w:val="clear" w:color="auto" w:fill="FFFFFF"/>
        </w:rPr>
        <w:t>.</w:t>
      </w:r>
    </w:p>
    <w:p w:rsidR="00F32EFE" w:rsidRPr="00DF1387" w:rsidRDefault="00F32EFE" w:rsidP="00F32EFE">
      <w:pPr>
        <w:pStyle w:val="NormalWeb"/>
        <w:shd w:val="clear" w:color="auto" w:fill="FFFFFF"/>
        <w:ind w:left="720"/>
        <w:jc w:val="both"/>
        <w:rPr>
          <w:rFonts w:ascii="Century Gothic" w:eastAsia="Century Gothic" w:hAnsi="Century Gothic" w:cs="Century Gothic"/>
          <w:i/>
          <w:sz w:val="19"/>
          <w:szCs w:val="19"/>
        </w:rPr>
      </w:pPr>
      <w:r w:rsidRPr="00DF1387">
        <w:rPr>
          <w:rFonts w:ascii="Century Gothic" w:eastAsia="Century Gothic" w:hAnsi="Century Gothic" w:cs="Century Gothic"/>
          <w:b/>
          <w:sz w:val="19"/>
          <w:szCs w:val="19"/>
        </w:rPr>
        <w:t>Titus 2:9</w:t>
      </w:r>
      <w:r w:rsidRPr="00DF1387">
        <w:rPr>
          <w:rFonts w:ascii="Century Gothic" w:eastAsia="Century Gothic" w:hAnsi="Century Gothic" w:cs="Century Gothic"/>
          <w:i/>
          <w:sz w:val="19"/>
          <w:szCs w:val="19"/>
        </w:rPr>
        <w:t>—</w:t>
      </w:r>
      <w:r w:rsidRPr="00DF1387">
        <w:rPr>
          <w:rFonts w:ascii="Century Gothic" w:hAnsi="Century Gothic" w:cs="Segoe UI"/>
          <w:i/>
          <w:iCs/>
          <w:sz w:val="19"/>
          <w:szCs w:val="19"/>
          <w:shd w:val="clear" w:color="auto" w:fill="FFFFFF"/>
        </w:rPr>
        <w:t>Urge</w:t>
      </w:r>
      <w:r w:rsidRPr="00DF1387">
        <w:rPr>
          <w:rFonts w:ascii="Century Gothic" w:hAnsi="Century Gothic" w:cs="Segoe UI"/>
          <w:i/>
          <w:sz w:val="19"/>
          <w:szCs w:val="19"/>
          <w:shd w:val="clear" w:color="auto" w:fill="FFFFFF"/>
        </w:rPr>
        <w:t> bondslaves to be subject to their own masters in everything, to be well-pleasing, not argumentative</w:t>
      </w:r>
    </w:p>
    <w:p w:rsidR="00F37C07" w:rsidRDefault="00F37C07" w:rsidP="00F37C07">
      <w:pPr>
        <w:pStyle w:val="NormalWeb"/>
        <w:numPr>
          <w:ilvl w:val="0"/>
          <w:numId w:val="25"/>
        </w:numPr>
        <w:shd w:val="clear" w:color="auto" w:fill="FFFFFF"/>
        <w:jc w:val="both"/>
        <w:rPr>
          <w:rFonts w:ascii="Century Gothic" w:eastAsia="Century Gothic" w:hAnsi="Century Gothic" w:cs="Century Gothic"/>
          <w:sz w:val="20"/>
          <w:szCs w:val="20"/>
        </w:rPr>
      </w:pPr>
      <w:r w:rsidRPr="00EC4858">
        <w:rPr>
          <w:rFonts w:ascii="Century Gothic" w:eastAsia="Century Gothic" w:hAnsi="Century Gothic" w:cs="Century Gothic"/>
          <w:i/>
          <w:sz w:val="20"/>
          <w:szCs w:val="20"/>
        </w:rPr>
        <w:t>With all respect</w:t>
      </w:r>
      <w:r>
        <w:rPr>
          <w:rFonts w:ascii="Century Gothic" w:eastAsia="Century Gothic" w:hAnsi="Century Gothic" w:cs="Century Gothic"/>
          <w:sz w:val="20"/>
          <w:szCs w:val="20"/>
        </w:rPr>
        <w:t>—</w:t>
      </w:r>
      <w:r w:rsidR="009F5BE0">
        <w:rPr>
          <w:rFonts w:ascii="Century Gothic" w:eastAsia="Century Gothic" w:hAnsi="Century Gothic" w:cs="Century Gothic"/>
          <w:sz w:val="20"/>
          <w:szCs w:val="20"/>
        </w:rPr>
        <w:t>the submission is with bitterness, resentment but with gracious honor</w:t>
      </w:r>
    </w:p>
    <w:p w:rsidR="009F5BE0" w:rsidRDefault="009F5BE0" w:rsidP="009F5BE0">
      <w:pPr>
        <w:pStyle w:val="NormalWeb"/>
        <w:numPr>
          <w:ilvl w:val="3"/>
          <w:numId w:val="2"/>
        </w:numPr>
        <w:shd w:val="clear" w:color="auto" w:fill="FFFFFF"/>
        <w:ind w:left="1080" w:hanging="360"/>
        <w:jc w:val="both"/>
        <w:rPr>
          <w:rFonts w:ascii="Century Gothic" w:eastAsia="Century Gothic" w:hAnsi="Century Gothic" w:cs="Century Gothic"/>
          <w:sz w:val="20"/>
          <w:szCs w:val="20"/>
        </w:rPr>
      </w:pPr>
      <w:r>
        <w:rPr>
          <w:rFonts w:ascii="Century Gothic" w:eastAsia="Century Gothic" w:hAnsi="Century Gothic" w:cs="Century Gothic"/>
          <w:sz w:val="20"/>
          <w:szCs w:val="20"/>
        </w:rPr>
        <w:t>To do so is a way of showing respect to God Himself</w:t>
      </w:r>
    </w:p>
    <w:p w:rsidR="009F5BE0" w:rsidRDefault="009F5BE0" w:rsidP="009F5BE0">
      <w:pPr>
        <w:pStyle w:val="NormalWeb"/>
        <w:numPr>
          <w:ilvl w:val="3"/>
          <w:numId w:val="2"/>
        </w:numPr>
        <w:shd w:val="clear" w:color="auto" w:fill="FFFFFF"/>
        <w:ind w:left="1080" w:hanging="360"/>
        <w:jc w:val="both"/>
        <w:rPr>
          <w:rFonts w:ascii="Century Gothic" w:eastAsia="Century Gothic" w:hAnsi="Century Gothic" w:cs="Century Gothic"/>
          <w:sz w:val="20"/>
          <w:szCs w:val="20"/>
        </w:rPr>
      </w:pPr>
      <w:r>
        <w:rPr>
          <w:rFonts w:ascii="Century Gothic" w:eastAsia="Century Gothic" w:hAnsi="Century Gothic" w:cs="Century Gothic"/>
          <w:sz w:val="20"/>
          <w:szCs w:val="20"/>
        </w:rPr>
        <w:t>It also shows a fear of God</w:t>
      </w:r>
    </w:p>
    <w:p w:rsidR="009F5BE0" w:rsidRPr="009F5BE0" w:rsidRDefault="009F5BE0" w:rsidP="009F5BE0">
      <w:pPr>
        <w:pStyle w:val="NormalWeb"/>
        <w:shd w:val="clear" w:color="auto" w:fill="FFFFFF"/>
        <w:ind w:left="1080"/>
        <w:jc w:val="both"/>
        <w:rPr>
          <w:rFonts w:ascii="Century Gothic" w:eastAsia="Century Gothic" w:hAnsi="Century Gothic" w:cs="Century Gothic"/>
          <w:i/>
          <w:sz w:val="20"/>
          <w:szCs w:val="20"/>
        </w:rPr>
      </w:pPr>
      <w:r w:rsidRPr="009F5BE0">
        <w:rPr>
          <w:rFonts w:ascii="Century Gothic" w:eastAsia="Century Gothic" w:hAnsi="Century Gothic" w:cs="Century Gothic"/>
          <w:b/>
          <w:sz w:val="20"/>
          <w:szCs w:val="20"/>
        </w:rPr>
        <w:t>1:17</w:t>
      </w:r>
      <w:r w:rsidRPr="009F5BE0">
        <w:rPr>
          <w:rFonts w:ascii="Century Gothic" w:eastAsia="Century Gothic" w:hAnsi="Century Gothic" w:cs="Century Gothic"/>
          <w:i/>
          <w:sz w:val="20"/>
          <w:szCs w:val="20"/>
        </w:rPr>
        <w:t>—</w:t>
      </w:r>
      <w:r w:rsidRPr="009F5BE0">
        <w:rPr>
          <w:rStyle w:val="text"/>
          <w:rFonts w:ascii="Century Gothic" w:hAnsi="Century Gothic" w:cs="Segoe UI"/>
          <w:i/>
          <w:sz w:val="20"/>
          <w:szCs w:val="20"/>
          <w:shd w:val="clear" w:color="auto" w:fill="FFFFFF"/>
        </w:rPr>
        <w:t xml:space="preserve">If you address as Father the One </w:t>
      </w:r>
      <w:r>
        <w:rPr>
          <w:rStyle w:val="text"/>
          <w:rFonts w:ascii="Century Gothic" w:hAnsi="Century Gothic" w:cs="Segoe UI"/>
          <w:i/>
          <w:sz w:val="20"/>
          <w:szCs w:val="20"/>
          <w:shd w:val="clear" w:color="auto" w:fill="FFFFFF"/>
        </w:rPr>
        <w:t xml:space="preserve">who impartially judges </w:t>
      </w:r>
      <w:r w:rsidRPr="009F5BE0">
        <w:rPr>
          <w:rStyle w:val="text"/>
          <w:rFonts w:ascii="Century Gothic" w:hAnsi="Century Gothic" w:cs="Segoe UI"/>
          <w:i/>
          <w:sz w:val="20"/>
          <w:szCs w:val="20"/>
          <w:shd w:val="clear" w:color="auto" w:fill="FFFFFF"/>
        </w:rPr>
        <w:t>according to each one’s work, conduct yourselves in fear during the time of your stay </w:t>
      </w:r>
      <w:r w:rsidRPr="009F5BE0">
        <w:rPr>
          <w:rStyle w:val="text"/>
          <w:rFonts w:ascii="Century Gothic" w:hAnsi="Century Gothic" w:cs="Segoe UI"/>
          <w:i/>
          <w:iCs/>
          <w:sz w:val="20"/>
          <w:szCs w:val="20"/>
          <w:shd w:val="clear" w:color="auto" w:fill="FFFFFF"/>
        </w:rPr>
        <w:t>on earth</w:t>
      </w:r>
    </w:p>
    <w:p w:rsidR="009F5BE0" w:rsidRPr="009F5BE0" w:rsidRDefault="009F5BE0" w:rsidP="009F5BE0">
      <w:pPr>
        <w:pStyle w:val="NormalWeb"/>
        <w:shd w:val="clear" w:color="auto" w:fill="FFFFFF"/>
        <w:ind w:left="1080"/>
        <w:jc w:val="both"/>
        <w:rPr>
          <w:rFonts w:ascii="Century Gothic" w:hAnsi="Century Gothic" w:cs="Segoe UI"/>
          <w:i/>
          <w:sz w:val="20"/>
          <w:szCs w:val="20"/>
          <w:shd w:val="clear" w:color="auto" w:fill="FFFFFF"/>
        </w:rPr>
      </w:pPr>
      <w:r w:rsidRPr="009F5BE0">
        <w:rPr>
          <w:rFonts w:ascii="Century Gothic" w:eastAsia="Century Gothic" w:hAnsi="Century Gothic" w:cs="Century Gothic"/>
          <w:b/>
          <w:sz w:val="20"/>
          <w:szCs w:val="20"/>
        </w:rPr>
        <w:t>2:17</w:t>
      </w:r>
      <w:r w:rsidRPr="009F5BE0">
        <w:rPr>
          <w:rFonts w:ascii="Century Gothic" w:eastAsia="Century Gothic" w:hAnsi="Century Gothic" w:cs="Century Gothic"/>
          <w:i/>
          <w:sz w:val="20"/>
          <w:szCs w:val="20"/>
        </w:rPr>
        <w:t>—</w:t>
      </w:r>
      <w:r w:rsidRPr="009F5BE0">
        <w:rPr>
          <w:rFonts w:ascii="Century Gothic" w:hAnsi="Century Gothic" w:cs="Segoe UI"/>
          <w:i/>
          <w:sz w:val="20"/>
          <w:szCs w:val="20"/>
          <w:shd w:val="clear" w:color="auto" w:fill="FFFFFF"/>
        </w:rPr>
        <w:t>Honor all people, love the brotherhood, </w:t>
      </w:r>
      <w:r>
        <w:rPr>
          <w:rFonts w:ascii="Century Gothic" w:hAnsi="Century Gothic" w:cs="Segoe UI"/>
          <w:i/>
          <w:sz w:val="20"/>
          <w:szCs w:val="20"/>
          <w:shd w:val="clear" w:color="auto" w:fill="FFFFFF"/>
        </w:rPr>
        <w:t xml:space="preserve">fear </w:t>
      </w:r>
      <w:r w:rsidR="00194C9F">
        <w:rPr>
          <w:rFonts w:ascii="Century Gothic" w:hAnsi="Century Gothic" w:cs="Segoe UI"/>
          <w:i/>
          <w:sz w:val="20"/>
          <w:szCs w:val="20"/>
          <w:shd w:val="clear" w:color="auto" w:fill="FFFFFF"/>
        </w:rPr>
        <w:t>God, honor the king</w:t>
      </w:r>
      <w:r w:rsidRPr="009F5BE0">
        <w:rPr>
          <w:rFonts w:ascii="Century Gothic" w:hAnsi="Century Gothic" w:cs="Segoe UI"/>
          <w:i/>
          <w:sz w:val="20"/>
          <w:szCs w:val="20"/>
          <w:shd w:val="clear" w:color="auto" w:fill="FFFFFF"/>
        </w:rPr>
        <w:t>.</w:t>
      </w:r>
    </w:p>
    <w:p w:rsidR="009F5BE0" w:rsidRDefault="00194C9F" w:rsidP="009F5BE0">
      <w:pPr>
        <w:pStyle w:val="NormalWeb"/>
        <w:numPr>
          <w:ilvl w:val="3"/>
          <w:numId w:val="2"/>
        </w:numPr>
        <w:shd w:val="clear" w:color="auto" w:fill="FFFFFF"/>
        <w:ind w:left="1080" w:hanging="360"/>
        <w:jc w:val="both"/>
        <w:rPr>
          <w:rFonts w:ascii="Century Gothic" w:eastAsia="Century Gothic" w:hAnsi="Century Gothic" w:cs="Century Gothic"/>
          <w:sz w:val="20"/>
          <w:szCs w:val="20"/>
        </w:rPr>
      </w:pPr>
      <w:r>
        <w:rPr>
          <w:rFonts w:ascii="Century Gothic" w:eastAsia="Century Gothic" w:hAnsi="Century Gothic" w:cs="Century Gothic"/>
          <w:sz w:val="20"/>
          <w:szCs w:val="20"/>
        </w:rPr>
        <w:t>The servant-master relationship was intended to be one of care, support, and productivity</w:t>
      </w:r>
    </w:p>
    <w:p w:rsidR="00194C9F" w:rsidRDefault="004814B7" w:rsidP="004814B7">
      <w:pPr>
        <w:pStyle w:val="NormalWeb"/>
        <w:numPr>
          <w:ilvl w:val="4"/>
          <w:numId w:val="2"/>
        </w:numPr>
        <w:shd w:val="clear" w:color="auto" w:fill="FFFFFF"/>
        <w:ind w:left="1440" w:hanging="360"/>
        <w:jc w:val="both"/>
        <w:rPr>
          <w:rFonts w:ascii="Century Gothic" w:eastAsia="Century Gothic" w:hAnsi="Century Gothic" w:cs="Century Gothic"/>
          <w:sz w:val="20"/>
          <w:szCs w:val="20"/>
        </w:rPr>
      </w:pPr>
      <w:r>
        <w:rPr>
          <w:rFonts w:ascii="Century Gothic" w:eastAsia="Century Gothic" w:hAnsi="Century Gothic" w:cs="Century Gothic"/>
          <w:sz w:val="20"/>
          <w:szCs w:val="20"/>
        </w:rPr>
        <w:t>From the curse, there would be toil of the earth</w:t>
      </w:r>
    </w:p>
    <w:p w:rsidR="004814B7" w:rsidRDefault="004814B7" w:rsidP="004814B7">
      <w:pPr>
        <w:pStyle w:val="NormalWeb"/>
        <w:numPr>
          <w:ilvl w:val="4"/>
          <w:numId w:val="2"/>
        </w:numPr>
        <w:shd w:val="clear" w:color="auto" w:fill="FFFFFF"/>
        <w:ind w:left="1440" w:hanging="360"/>
        <w:jc w:val="both"/>
        <w:rPr>
          <w:rFonts w:ascii="Century Gothic" w:eastAsia="Century Gothic" w:hAnsi="Century Gothic" w:cs="Century Gothic"/>
          <w:sz w:val="20"/>
          <w:szCs w:val="20"/>
        </w:rPr>
      </w:pPr>
      <w:r>
        <w:rPr>
          <w:rFonts w:ascii="Century Gothic" w:eastAsia="Century Gothic" w:hAnsi="Century Gothic" w:cs="Century Gothic"/>
          <w:sz w:val="20"/>
          <w:szCs w:val="20"/>
        </w:rPr>
        <w:t>It was an institution from the fall onward (</w:t>
      </w:r>
      <w:r w:rsidRPr="00EC4858">
        <w:rPr>
          <w:rFonts w:ascii="Century Gothic" w:eastAsia="Century Gothic" w:hAnsi="Century Gothic" w:cs="Century Gothic"/>
          <w:b/>
          <w:sz w:val="20"/>
          <w:szCs w:val="20"/>
        </w:rPr>
        <w:t>Gen 3:17-19</w:t>
      </w:r>
      <w:r>
        <w:rPr>
          <w:rFonts w:ascii="Century Gothic" w:eastAsia="Century Gothic" w:hAnsi="Century Gothic" w:cs="Century Gothic"/>
          <w:sz w:val="20"/>
          <w:szCs w:val="20"/>
        </w:rPr>
        <w:t>)</w:t>
      </w:r>
    </w:p>
    <w:p w:rsidR="004814B7" w:rsidRDefault="004814B7" w:rsidP="004814B7">
      <w:pPr>
        <w:pStyle w:val="NormalWeb"/>
        <w:shd w:val="clear" w:color="auto" w:fill="FFFFFF"/>
        <w:ind w:left="1440"/>
        <w:jc w:val="both"/>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God has designed a complex of abilities and opportunities, relations and experiences, to allow humans to draw the rich resources out of this plant.</w:t>
      </w:r>
      <w:r>
        <w:rPr>
          <w:rStyle w:val="FootnoteReference"/>
          <w:rFonts w:ascii="Century Gothic" w:eastAsia="Century Gothic" w:hAnsi="Century Gothic" w:cs="Century Gothic"/>
          <w:sz w:val="20"/>
          <w:szCs w:val="20"/>
        </w:rPr>
        <w:footnoteReference w:id="5"/>
      </w:r>
    </w:p>
    <w:p w:rsidR="004814B7" w:rsidRPr="004814B7" w:rsidRDefault="004814B7" w:rsidP="004814B7">
      <w:pPr>
        <w:pStyle w:val="NormalWeb"/>
        <w:numPr>
          <w:ilvl w:val="0"/>
          <w:numId w:val="25"/>
        </w:numPr>
        <w:shd w:val="clear" w:color="auto" w:fill="FFFFFF"/>
        <w:jc w:val="both"/>
        <w:rPr>
          <w:rFonts w:ascii="Century Gothic" w:eastAsia="Century Gothic" w:hAnsi="Century Gothic" w:cs="Century Gothic"/>
          <w:sz w:val="20"/>
          <w:szCs w:val="20"/>
        </w:rPr>
      </w:pPr>
      <w:r>
        <w:rPr>
          <w:rFonts w:ascii="Century Gothic" w:eastAsia="Century Gothic" w:hAnsi="Century Gothic" w:cs="Century Gothic"/>
          <w:sz w:val="20"/>
          <w:szCs w:val="20"/>
        </w:rPr>
        <w:t>Submission in the face of unreasonable requests</w:t>
      </w:r>
    </w:p>
    <w:p w:rsidR="004814B7" w:rsidRPr="00FD3EED" w:rsidRDefault="004814B7" w:rsidP="004814B7">
      <w:pPr>
        <w:pStyle w:val="NormalWeb"/>
        <w:numPr>
          <w:ilvl w:val="3"/>
          <w:numId w:val="25"/>
        </w:numPr>
        <w:shd w:val="clear" w:color="auto" w:fill="FFFFFF"/>
        <w:ind w:left="1080"/>
        <w:jc w:val="both"/>
        <w:rPr>
          <w:rFonts w:ascii="Century Gothic" w:eastAsia="Century Gothic" w:hAnsi="Century Gothic" w:cs="Century Gothic"/>
          <w:sz w:val="20"/>
          <w:szCs w:val="20"/>
        </w:rPr>
      </w:pPr>
      <w:r w:rsidRPr="00FD3EED">
        <w:rPr>
          <w:rFonts w:ascii="Century Gothic" w:eastAsia="Century Gothic" w:hAnsi="Century Gothic" w:cs="Century Gothic"/>
          <w:sz w:val="20"/>
          <w:szCs w:val="20"/>
        </w:rPr>
        <w:t>To do so is not without much restraint and prayer</w:t>
      </w:r>
    </w:p>
    <w:p w:rsidR="004814B7" w:rsidRPr="00FD3EED" w:rsidRDefault="004814B7" w:rsidP="004814B7">
      <w:pPr>
        <w:pStyle w:val="NormalWeb"/>
        <w:numPr>
          <w:ilvl w:val="3"/>
          <w:numId w:val="25"/>
        </w:numPr>
        <w:shd w:val="clear" w:color="auto" w:fill="FFFFFF"/>
        <w:ind w:left="1080"/>
        <w:jc w:val="both"/>
        <w:rPr>
          <w:rFonts w:ascii="Century Gothic" w:eastAsia="Century Gothic" w:hAnsi="Century Gothic" w:cs="Century Gothic"/>
          <w:sz w:val="20"/>
          <w:szCs w:val="20"/>
        </w:rPr>
      </w:pPr>
      <w:r w:rsidRPr="00FD3EED">
        <w:rPr>
          <w:rFonts w:ascii="Century Gothic" w:eastAsia="Century Gothic" w:hAnsi="Century Gothic" w:cs="Century Gothic"/>
          <w:sz w:val="20"/>
          <w:szCs w:val="20"/>
        </w:rPr>
        <w:t>It is far easier to submit when one is good and gentle</w:t>
      </w:r>
    </w:p>
    <w:p w:rsidR="004814B7" w:rsidRPr="00FD3EED" w:rsidRDefault="004814B7" w:rsidP="004814B7">
      <w:pPr>
        <w:pStyle w:val="NormalWeb"/>
        <w:numPr>
          <w:ilvl w:val="4"/>
          <w:numId w:val="25"/>
        </w:numPr>
        <w:shd w:val="clear" w:color="auto" w:fill="FFFFFF"/>
        <w:ind w:left="1440"/>
        <w:jc w:val="both"/>
        <w:rPr>
          <w:rFonts w:ascii="Century Gothic" w:eastAsia="Century Gothic" w:hAnsi="Century Gothic" w:cs="Century Gothic"/>
          <w:sz w:val="20"/>
          <w:szCs w:val="20"/>
        </w:rPr>
      </w:pPr>
      <w:r w:rsidRPr="00FD3EED">
        <w:rPr>
          <w:rFonts w:ascii="Century Gothic" w:eastAsia="Century Gothic" w:hAnsi="Century Gothic" w:cs="Century Gothic"/>
          <w:i/>
          <w:sz w:val="20"/>
          <w:szCs w:val="20"/>
        </w:rPr>
        <w:t>Good</w:t>
      </w:r>
      <w:r w:rsidRPr="00FD3EED">
        <w:rPr>
          <w:rFonts w:ascii="Century Gothic" w:eastAsia="Century Gothic" w:hAnsi="Century Gothic" w:cs="Century Gothic"/>
          <w:sz w:val="20"/>
          <w:szCs w:val="20"/>
        </w:rPr>
        <w:t>—</w:t>
      </w:r>
      <w:r w:rsidRPr="00FD3EED">
        <w:rPr>
          <w:rFonts w:ascii="Century Gothic" w:eastAsia="Times New Roman" w:hAnsi="Century Gothic" w:cs="Arial"/>
          <w:sz w:val="20"/>
          <w:szCs w:val="20"/>
          <w:bdr w:val="none" w:sz="0" w:space="0" w:color="auto"/>
        </w:rPr>
        <w:t>of good constitution or nature; good, pleasant, agreeable, joyful, happy</w:t>
      </w:r>
      <w:r w:rsidRPr="00FD3EED">
        <w:rPr>
          <w:rStyle w:val="FootnoteReference"/>
          <w:rFonts w:ascii="Century Gothic" w:eastAsia="Times New Roman" w:hAnsi="Century Gothic" w:cs="Arial"/>
          <w:sz w:val="20"/>
          <w:szCs w:val="20"/>
          <w:bdr w:val="none" w:sz="0" w:space="0" w:color="auto"/>
        </w:rPr>
        <w:footnoteReference w:id="6"/>
      </w:r>
    </w:p>
    <w:p w:rsidR="004814B7" w:rsidRPr="00FD3EED" w:rsidRDefault="00FD3EED" w:rsidP="00FD3EED">
      <w:pPr>
        <w:pStyle w:val="NormalWeb"/>
        <w:numPr>
          <w:ilvl w:val="4"/>
          <w:numId w:val="25"/>
        </w:numPr>
        <w:shd w:val="clear" w:color="auto" w:fill="FFFFFF"/>
        <w:ind w:left="1440"/>
        <w:jc w:val="both"/>
        <w:rPr>
          <w:rFonts w:ascii="Century Gothic" w:eastAsia="Century Gothic" w:hAnsi="Century Gothic" w:cs="Century Gothic"/>
          <w:sz w:val="20"/>
          <w:szCs w:val="20"/>
        </w:rPr>
      </w:pPr>
      <w:r w:rsidRPr="00FD3EED">
        <w:rPr>
          <w:rFonts w:ascii="Century Gothic" w:eastAsia="Times New Roman" w:hAnsi="Century Gothic" w:cs="Arial"/>
          <w:i/>
          <w:sz w:val="20"/>
          <w:szCs w:val="20"/>
          <w:bdr w:val="none" w:sz="0" w:space="0" w:color="auto"/>
        </w:rPr>
        <w:t>Gentle</w:t>
      </w:r>
      <w:r w:rsidRPr="00FD3EED">
        <w:rPr>
          <w:rFonts w:ascii="Century Gothic" w:eastAsia="Times New Roman" w:hAnsi="Century Gothic" w:cs="Arial"/>
          <w:sz w:val="20"/>
          <w:szCs w:val="20"/>
          <w:bdr w:val="none" w:sz="0" w:space="0" w:color="auto"/>
        </w:rPr>
        <w:t>—</w:t>
      </w:r>
      <w:r w:rsidRPr="00FD3EED">
        <w:rPr>
          <w:rFonts w:ascii="Century Gothic" w:hAnsi="Century Gothic" w:cs="Arial"/>
          <w:bCs/>
          <w:color w:val="0A0A0A"/>
          <w:sz w:val="20"/>
          <w:szCs w:val="20"/>
          <w:shd w:val="clear" w:color="auto" w:fill="FFFFFF"/>
        </w:rPr>
        <w:t>equitable, fair, mild, gentle</w:t>
      </w:r>
      <w:r w:rsidRPr="00362AB9">
        <w:rPr>
          <w:rStyle w:val="FootnoteReference"/>
          <w:rFonts w:ascii="Century Gothic" w:hAnsi="Century Gothic" w:cs="Arial"/>
          <w:bCs/>
          <w:color w:val="0A0A0A"/>
          <w:sz w:val="20"/>
          <w:szCs w:val="20"/>
          <w:shd w:val="clear" w:color="auto" w:fill="FFFFFF"/>
        </w:rPr>
        <w:footnoteReference w:id="7"/>
      </w:r>
    </w:p>
    <w:p w:rsidR="00FD3EED" w:rsidRPr="00362AB9" w:rsidRDefault="00FD3EED" w:rsidP="00FD3EED">
      <w:pPr>
        <w:pStyle w:val="NormalWeb"/>
        <w:numPr>
          <w:ilvl w:val="3"/>
          <w:numId w:val="25"/>
        </w:numPr>
        <w:shd w:val="clear" w:color="auto" w:fill="FFFFFF"/>
        <w:ind w:left="1080"/>
        <w:jc w:val="both"/>
        <w:rPr>
          <w:rFonts w:ascii="Century Gothic" w:eastAsia="Century Gothic" w:hAnsi="Century Gothic" w:cs="Century Gothic"/>
          <w:sz w:val="20"/>
          <w:szCs w:val="20"/>
        </w:rPr>
      </w:pPr>
      <w:r w:rsidRPr="00362AB9">
        <w:rPr>
          <w:rFonts w:ascii="Century Gothic" w:eastAsia="Century Gothic" w:hAnsi="Century Gothic" w:cs="Century Gothic"/>
          <w:sz w:val="20"/>
          <w:szCs w:val="20"/>
        </w:rPr>
        <w:t>Unreasonable (</w:t>
      </w:r>
      <w:r w:rsidRPr="00362AB9">
        <w:rPr>
          <w:rStyle w:val="Emphasis"/>
          <w:rFonts w:ascii="Century Gothic" w:hAnsi="Century Gothic" w:cs="Arial"/>
          <w:color w:val="0A0A0A"/>
          <w:sz w:val="20"/>
          <w:szCs w:val="20"/>
          <w:bdr w:val="none" w:sz="0" w:space="0" w:color="auto"/>
        </w:rPr>
        <w:t>skolios)—crooked, curved; metaphor: perverse, wicked, unfair, surly, froward</w:t>
      </w:r>
    </w:p>
    <w:p w:rsidR="004814B7" w:rsidRPr="00362AB9" w:rsidRDefault="004814B7" w:rsidP="00FD3EED">
      <w:pPr>
        <w:pStyle w:val="NormalWeb"/>
        <w:numPr>
          <w:ilvl w:val="3"/>
          <w:numId w:val="25"/>
        </w:numPr>
        <w:shd w:val="clear" w:color="auto" w:fill="FFFFFF"/>
        <w:ind w:left="1080"/>
        <w:jc w:val="both"/>
        <w:rPr>
          <w:rFonts w:ascii="Century Gothic" w:eastAsia="Century Gothic" w:hAnsi="Century Gothic" w:cs="Century Gothic"/>
          <w:sz w:val="20"/>
          <w:szCs w:val="20"/>
        </w:rPr>
      </w:pPr>
      <w:r w:rsidRPr="00362AB9">
        <w:rPr>
          <w:rFonts w:ascii="Century Gothic" w:eastAsia="Century Gothic" w:hAnsi="Century Gothic" w:cs="Century Gothic"/>
          <w:sz w:val="20"/>
          <w:szCs w:val="20"/>
        </w:rPr>
        <w:t>To do so is not without much restraint and prayer</w:t>
      </w:r>
    </w:p>
    <w:p w:rsidR="00362AB9" w:rsidRPr="00DF1387" w:rsidRDefault="00362AB9" w:rsidP="00362AB9">
      <w:pPr>
        <w:pStyle w:val="NormalWeb"/>
        <w:shd w:val="clear" w:color="auto" w:fill="FFFFFF"/>
        <w:ind w:left="1080"/>
        <w:jc w:val="both"/>
        <w:rPr>
          <w:rFonts w:ascii="Century Gothic" w:hAnsi="Century Gothic" w:cs="Segoe UI"/>
          <w:sz w:val="19"/>
          <w:szCs w:val="19"/>
        </w:rPr>
      </w:pPr>
      <w:r w:rsidRPr="00DF1387">
        <w:rPr>
          <w:rFonts w:ascii="Century Gothic" w:eastAsia="Century Gothic" w:hAnsi="Century Gothic" w:cs="Century Gothic"/>
          <w:b/>
          <w:sz w:val="19"/>
          <w:szCs w:val="19"/>
        </w:rPr>
        <w:t>Ephesians 6:5-9</w:t>
      </w:r>
      <w:r w:rsidRPr="00DF1387">
        <w:rPr>
          <w:rFonts w:ascii="Century Gothic" w:eastAsia="Century Gothic" w:hAnsi="Century Gothic" w:cs="Century Gothic"/>
          <w:sz w:val="19"/>
          <w:szCs w:val="19"/>
        </w:rPr>
        <w:t>—</w:t>
      </w:r>
      <w:r w:rsidRPr="00DF1387">
        <w:rPr>
          <w:rStyle w:val="text"/>
          <w:rFonts w:ascii="Century Gothic" w:hAnsi="Century Gothic" w:cs="Segoe UI"/>
          <w:i/>
          <w:sz w:val="19"/>
          <w:szCs w:val="19"/>
        </w:rPr>
        <w:t>Slaves, be obedient to those who are your masters according to the flesh, with fear and trembling, in the sincerity of your heart, as to Christ;</w:t>
      </w:r>
      <w:r w:rsidRPr="00DF1387">
        <w:rPr>
          <w:rFonts w:ascii="Century Gothic" w:hAnsi="Century Gothic" w:cs="Segoe UI"/>
          <w:i/>
          <w:sz w:val="19"/>
          <w:szCs w:val="19"/>
        </w:rPr>
        <w:t> </w:t>
      </w:r>
      <w:r w:rsidRPr="00DF1387">
        <w:rPr>
          <w:rStyle w:val="text"/>
          <w:rFonts w:ascii="Century Gothic" w:hAnsi="Century Gothic" w:cs="Segoe UI"/>
          <w:b/>
          <w:bCs/>
          <w:i/>
          <w:sz w:val="19"/>
          <w:szCs w:val="19"/>
          <w:vertAlign w:val="superscript"/>
        </w:rPr>
        <w:t>6 </w:t>
      </w:r>
      <w:r w:rsidRPr="00DF1387">
        <w:rPr>
          <w:rStyle w:val="text"/>
          <w:rFonts w:ascii="Century Gothic" w:hAnsi="Century Gothic" w:cs="Segoe UI"/>
          <w:i/>
          <w:sz w:val="19"/>
          <w:szCs w:val="19"/>
        </w:rPr>
        <w:t>not by way of eyeservice, as men-pleasers, but as slaves of Christ, doing the will of God from the heart.</w:t>
      </w:r>
      <w:r w:rsidRPr="00DF1387">
        <w:rPr>
          <w:rFonts w:ascii="Century Gothic" w:hAnsi="Century Gothic" w:cs="Segoe UI"/>
          <w:i/>
          <w:sz w:val="19"/>
          <w:szCs w:val="19"/>
        </w:rPr>
        <w:t> </w:t>
      </w:r>
      <w:r w:rsidRPr="00DF1387">
        <w:rPr>
          <w:rStyle w:val="text"/>
          <w:rFonts w:ascii="Century Gothic" w:hAnsi="Century Gothic" w:cs="Segoe UI"/>
          <w:b/>
          <w:bCs/>
          <w:i/>
          <w:sz w:val="19"/>
          <w:szCs w:val="19"/>
          <w:vertAlign w:val="superscript"/>
        </w:rPr>
        <w:t>7 </w:t>
      </w:r>
      <w:r w:rsidRPr="00DF1387">
        <w:rPr>
          <w:rStyle w:val="text"/>
          <w:rFonts w:ascii="Century Gothic" w:hAnsi="Century Gothic" w:cs="Segoe UI"/>
          <w:i/>
          <w:sz w:val="19"/>
          <w:szCs w:val="19"/>
        </w:rPr>
        <w:t>With good will render service, as to the Lord, and not to men,</w:t>
      </w:r>
      <w:r w:rsidRPr="00DF1387">
        <w:rPr>
          <w:rFonts w:ascii="Century Gothic" w:hAnsi="Century Gothic" w:cs="Segoe UI"/>
          <w:i/>
          <w:sz w:val="19"/>
          <w:szCs w:val="19"/>
        </w:rPr>
        <w:t> </w:t>
      </w:r>
      <w:r w:rsidRPr="00DF1387">
        <w:rPr>
          <w:rStyle w:val="text"/>
          <w:rFonts w:ascii="Century Gothic" w:hAnsi="Century Gothic" w:cs="Segoe UI"/>
          <w:b/>
          <w:bCs/>
          <w:i/>
          <w:sz w:val="19"/>
          <w:szCs w:val="19"/>
          <w:vertAlign w:val="superscript"/>
        </w:rPr>
        <w:t>8 </w:t>
      </w:r>
      <w:r w:rsidRPr="00DF1387">
        <w:rPr>
          <w:rStyle w:val="text"/>
          <w:rFonts w:ascii="Century Gothic" w:hAnsi="Century Gothic" w:cs="Segoe UI"/>
          <w:i/>
          <w:sz w:val="19"/>
          <w:szCs w:val="19"/>
        </w:rPr>
        <w:t>knowing that whatever good thing each one does, this he will receive back from the Lord, whether slave or free.</w:t>
      </w:r>
      <w:r w:rsidRPr="00DF1387">
        <w:rPr>
          <w:rFonts w:ascii="Century Gothic" w:hAnsi="Century Gothic" w:cs="Segoe UI"/>
          <w:i/>
          <w:sz w:val="19"/>
          <w:szCs w:val="19"/>
        </w:rPr>
        <w:t xml:space="preserve"> </w:t>
      </w:r>
      <w:r w:rsidRPr="00DF1387">
        <w:rPr>
          <w:rStyle w:val="text"/>
          <w:rFonts w:ascii="Century Gothic" w:hAnsi="Century Gothic" w:cs="Segoe UI"/>
          <w:b/>
          <w:bCs/>
          <w:i/>
          <w:sz w:val="19"/>
          <w:szCs w:val="19"/>
          <w:vertAlign w:val="superscript"/>
        </w:rPr>
        <w:t>9 </w:t>
      </w:r>
      <w:r w:rsidRPr="00DF1387">
        <w:rPr>
          <w:rStyle w:val="text"/>
          <w:rFonts w:ascii="Century Gothic" w:hAnsi="Century Gothic" w:cs="Segoe UI"/>
          <w:i/>
          <w:sz w:val="19"/>
          <w:szCs w:val="19"/>
        </w:rPr>
        <w:t>And masters, do the same things to them, and give up threatening, knowing that both their Master and yours is in heaven, and there is no partiality with Him.</w:t>
      </w:r>
    </w:p>
    <w:p w:rsidR="00362AB9" w:rsidRDefault="00362AB9" w:rsidP="004814B7">
      <w:pPr>
        <w:pStyle w:val="NormalWeb"/>
        <w:numPr>
          <w:ilvl w:val="3"/>
          <w:numId w:val="25"/>
        </w:numPr>
        <w:shd w:val="clear" w:color="auto" w:fill="FFFFFF"/>
        <w:ind w:left="1080"/>
        <w:jc w:val="both"/>
        <w:rPr>
          <w:rFonts w:ascii="Century Gothic" w:eastAsia="Century Gothic" w:hAnsi="Century Gothic" w:cs="Century Gothic"/>
          <w:sz w:val="20"/>
          <w:szCs w:val="20"/>
        </w:rPr>
      </w:pPr>
      <w:r>
        <w:rPr>
          <w:rFonts w:ascii="Century Gothic" w:eastAsia="Century Gothic" w:hAnsi="Century Gothic" w:cs="Century Gothic"/>
          <w:sz w:val="20"/>
          <w:szCs w:val="20"/>
        </w:rPr>
        <w:t>The application is clear: we are to serve our employer as if we are service Christ directly</w:t>
      </w:r>
    </w:p>
    <w:p w:rsidR="00DC30E3" w:rsidRPr="00DF1387" w:rsidRDefault="00D032AA">
      <w:pPr>
        <w:pStyle w:val="NormalWeb"/>
        <w:numPr>
          <w:ilvl w:val="0"/>
          <w:numId w:val="5"/>
        </w:numPr>
        <w:spacing w:before="0"/>
        <w:jc w:val="both"/>
        <w:rPr>
          <w:rFonts w:ascii="Century Gothic" w:hAnsi="Century Gothic"/>
          <w:b/>
          <w:bCs/>
        </w:rPr>
      </w:pPr>
      <w:r w:rsidRPr="00DF1387">
        <w:rPr>
          <w:rStyle w:val="selah"/>
          <w:rFonts w:ascii="Century Gothic" w:hAnsi="Century Gothic"/>
          <w:b/>
          <w:bCs/>
        </w:rPr>
        <w:t xml:space="preserve">The </w:t>
      </w:r>
      <w:r w:rsidRPr="00DF1387">
        <w:rPr>
          <w:rStyle w:val="selah"/>
          <w:rFonts w:ascii="Century Gothic" w:hAnsi="Century Gothic"/>
          <w:b/>
          <w:bCs/>
          <w:u w:val="single"/>
        </w:rPr>
        <w:t>reason</w:t>
      </w:r>
      <w:r w:rsidRPr="00DF1387">
        <w:rPr>
          <w:rStyle w:val="selah"/>
          <w:rFonts w:ascii="Century Gothic" w:hAnsi="Century Gothic"/>
          <w:b/>
          <w:bCs/>
        </w:rPr>
        <w:t xml:space="preserve">: </w:t>
      </w:r>
      <w:r w:rsidR="00E804CC" w:rsidRPr="00DF1387">
        <w:rPr>
          <w:rStyle w:val="selah"/>
          <w:rFonts w:ascii="Century Gothic" w:hAnsi="Century Gothic"/>
          <w:b/>
          <w:bCs/>
        </w:rPr>
        <w:t xml:space="preserve">it finds </w:t>
      </w:r>
      <w:r w:rsidR="00E804CC" w:rsidRPr="00DF1387">
        <w:rPr>
          <w:rStyle w:val="selah"/>
          <w:rFonts w:ascii="Century Gothic" w:hAnsi="Century Gothic"/>
          <w:b/>
          <w:bCs/>
        </w:rPr>
        <w:t>favor</w:t>
      </w:r>
      <w:r w:rsidR="00E804CC" w:rsidRPr="00DF1387">
        <w:rPr>
          <w:rStyle w:val="selah"/>
          <w:rFonts w:ascii="Century Gothic" w:hAnsi="Century Gothic"/>
          <w:b/>
          <w:bCs/>
        </w:rPr>
        <w:t xml:space="preserve"> with God</w:t>
      </w:r>
    </w:p>
    <w:p w:rsidR="00DC30E3" w:rsidRPr="00DF1387" w:rsidRDefault="00D032AA" w:rsidP="00C81145">
      <w:pPr>
        <w:pStyle w:val="NormalWeb"/>
        <w:shd w:val="clear" w:color="auto" w:fill="FFFFFF"/>
        <w:ind w:left="360"/>
        <w:jc w:val="both"/>
        <w:rPr>
          <w:rFonts w:ascii="Century Gothic" w:hAnsi="Century Gothic" w:cs="Segoe UI"/>
          <w:sz w:val="19"/>
          <w:szCs w:val="19"/>
          <w:shd w:val="clear" w:color="auto" w:fill="FFFFFF"/>
        </w:rPr>
      </w:pPr>
      <w:r w:rsidRPr="00DF1387">
        <w:rPr>
          <w:rFonts w:ascii="Century Gothic" w:hAnsi="Century Gothic"/>
          <w:b/>
          <w:bCs/>
          <w:sz w:val="19"/>
          <w:szCs w:val="19"/>
          <w:shd w:val="clear" w:color="auto" w:fill="FFFFFF"/>
        </w:rPr>
        <w:t>1 Peter 2:1</w:t>
      </w:r>
      <w:r w:rsidR="00E804CC" w:rsidRPr="00DF1387">
        <w:rPr>
          <w:rFonts w:ascii="Century Gothic" w:hAnsi="Century Gothic"/>
          <w:b/>
          <w:bCs/>
          <w:sz w:val="19"/>
          <w:szCs w:val="19"/>
          <w:shd w:val="clear" w:color="auto" w:fill="FFFFFF"/>
        </w:rPr>
        <w:t>9-21a</w:t>
      </w:r>
      <w:r w:rsidR="00E804CC" w:rsidRPr="00DF1387">
        <w:rPr>
          <w:rFonts w:ascii="Century Gothic" w:hAnsi="Century Gothic"/>
          <w:sz w:val="19"/>
          <w:szCs w:val="19"/>
          <w:shd w:val="clear" w:color="auto" w:fill="FFFFFF"/>
        </w:rPr>
        <w:t>—</w:t>
      </w:r>
      <w:r w:rsidR="00E804CC" w:rsidRPr="00DF1387">
        <w:rPr>
          <w:rStyle w:val="text"/>
          <w:rFonts w:ascii="Century Gothic" w:hAnsi="Century Gothic" w:cs="Segoe UI"/>
          <w:sz w:val="19"/>
          <w:szCs w:val="19"/>
          <w:shd w:val="clear" w:color="auto" w:fill="FFFFFF"/>
        </w:rPr>
        <w:t>For this </w:t>
      </w:r>
      <w:r w:rsidR="00E804CC" w:rsidRPr="00DF1387">
        <w:rPr>
          <w:rStyle w:val="text"/>
          <w:rFonts w:ascii="Century Gothic" w:hAnsi="Century Gothic" w:cs="Segoe UI"/>
          <w:i/>
          <w:iCs/>
          <w:sz w:val="19"/>
          <w:szCs w:val="19"/>
          <w:shd w:val="clear" w:color="auto" w:fill="FFFFFF"/>
        </w:rPr>
        <w:t>finds</w:t>
      </w:r>
      <w:r w:rsidR="00E804CC" w:rsidRPr="00DF1387">
        <w:rPr>
          <w:rStyle w:val="text"/>
          <w:rFonts w:ascii="Century Gothic" w:hAnsi="Century Gothic" w:cs="Segoe UI"/>
          <w:sz w:val="19"/>
          <w:szCs w:val="19"/>
          <w:shd w:val="clear" w:color="auto" w:fill="FFFFFF"/>
        </w:rPr>
        <w:t> favor, if for the sake of conscience toward God a person bears up under sorrows when suffering unjustly.</w:t>
      </w:r>
      <w:r w:rsidR="00E804CC" w:rsidRPr="00DF1387">
        <w:rPr>
          <w:rFonts w:ascii="Century Gothic" w:hAnsi="Century Gothic" w:cs="Segoe UI"/>
          <w:sz w:val="19"/>
          <w:szCs w:val="19"/>
          <w:shd w:val="clear" w:color="auto" w:fill="FFFFFF"/>
        </w:rPr>
        <w:t> </w:t>
      </w:r>
      <w:r w:rsidR="00E804CC" w:rsidRPr="00DF1387">
        <w:rPr>
          <w:rStyle w:val="text"/>
          <w:rFonts w:ascii="Century Gothic" w:hAnsi="Century Gothic" w:cs="Segoe UI"/>
          <w:b/>
          <w:bCs/>
          <w:sz w:val="19"/>
          <w:szCs w:val="19"/>
          <w:shd w:val="clear" w:color="auto" w:fill="FFFFFF"/>
          <w:vertAlign w:val="superscript"/>
        </w:rPr>
        <w:t>20 </w:t>
      </w:r>
      <w:r w:rsidR="00E804CC" w:rsidRPr="00DF1387">
        <w:rPr>
          <w:rStyle w:val="text"/>
          <w:rFonts w:ascii="Century Gothic" w:hAnsi="Century Gothic" w:cs="Segoe UI"/>
          <w:sz w:val="19"/>
          <w:szCs w:val="19"/>
          <w:shd w:val="clear" w:color="auto" w:fill="FFFFFF"/>
        </w:rPr>
        <w:t>For what credit is there if, when you sin and are harshly treated, you endure it with patience? But if when you do what is right and suffer </w:t>
      </w:r>
      <w:r w:rsidR="00E804CC" w:rsidRPr="00DF1387">
        <w:rPr>
          <w:rStyle w:val="text"/>
          <w:rFonts w:ascii="Century Gothic" w:hAnsi="Century Gothic" w:cs="Segoe UI"/>
          <w:i/>
          <w:iCs/>
          <w:sz w:val="19"/>
          <w:szCs w:val="19"/>
          <w:shd w:val="clear" w:color="auto" w:fill="FFFFFF"/>
        </w:rPr>
        <w:t>for it</w:t>
      </w:r>
      <w:r w:rsidR="00E804CC" w:rsidRPr="00DF1387">
        <w:rPr>
          <w:rStyle w:val="text"/>
          <w:rFonts w:ascii="Century Gothic" w:hAnsi="Century Gothic" w:cs="Segoe UI"/>
          <w:sz w:val="19"/>
          <w:szCs w:val="19"/>
          <w:shd w:val="clear" w:color="auto" w:fill="FFFFFF"/>
        </w:rPr>
        <w:t> you patiently endure it, this </w:t>
      </w:r>
      <w:r w:rsidR="00E804CC" w:rsidRPr="00DF1387">
        <w:rPr>
          <w:rStyle w:val="text"/>
          <w:rFonts w:ascii="Century Gothic" w:hAnsi="Century Gothic" w:cs="Segoe UI"/>
          <w:i/>
          <w:iCs/>
          <w:sz w:val="19"/>
          <w:szCs w:val="19"/>
          <w:shd w:val="clear" w:color="auto" w:fill="FFFFFF"/>
        </w:rPr>
        <w:t>finds</w:t>
      </w:r>
      <w:r w:rsidR="00E804CC" w:rsidRPr="00DF1387">
        <w:rPr>
          <w:rStyle w:val="text"/>
          <w:rFonts w:ascii="Century Gothic" w:hAnsi="Century Gothic" w:cs="Segoe UI"/>
          <w:sz w:val="19"/>
          <w:szCs w:val="19"/>
          <w:shd w:val="clear" w:color="auto" w:fill="FFFFFF"/>
        </w:rPr>
        <w:t> favor with God.</w:t>
      </w:r>
      <w:r w:rsidR="00E804CC" w:rsidRPr="00DF1387">
        <w:rPr>
          <w:rFonts w:ascii="Century Gothic" w:hAnsi="Century Gothic" w:cs="Segoe UI"/>
          <w:b/>
          <w:bCs/>
          <w:sz w:val="19"/>
          <w:szCs w:val="19"/>
          <w:shd w:val="clear" w:color="auto" w:fill="FFFFFF"/>
          <w:vertAlign w:val="superscript"/>
        </w:rPr>
        <w:t xml:space="preserve"> 21 </w:t>
      </w:r>
      <w:r w:rsidR="00E804CC" w:rsidRPr="00DF1387">
        <w:rPr>
          <w:rFonts w:ascii="Century Gothic" w:hAnsi="Century Gothic" w:cs="Segoe UI"/>
          <w:sz w:val="19"/>
          <w:szCs w:val="19"/>
          <w:shd w:val="clear" w:color="auto" w:fill="FFFFFF"/>
        </w:rPr>
        <w:t>For you have been called for this purpose…</w:t>
      </w:r>
    </w:p>
    <w:p w:rsidR="00E804CC" w:rsidRDefault="00261B05" w:rsidP="00E804CC">
      <w:pPr>
        <w:pStyle w:val="NormalWeb"/>
        <w:numPr>
          <w:ilvl w:val="0"/>
          <w:numId w:val="28"/>
        </w:numPr>
        <w:shd w:val="clear" w:color="auto" w:fill="FFFFFF"/>
        <w:jc w:val="both"/>
        <w:rPr>
          <w:rFonts w:ascii="Century Gothic" w:eastAsia="Century Gothic" w:hAnsi="Century Gothic" w:cs="Century Gothic"/>
          <w:sz w:val="20"/>
          <w:szCs w:val="20"/>
          <w:shd w:val="clear" w:color="auto" w:fill="FFFFFF"/>
        </w:rPr>
      </w:pPr>
      <w:r>
        <w:rPr>
          <w:rFonts w:ascii="Century Gothic" w:eastAsia="Century Gothic" w:hAnsi="Century Gothic" w:cs="Century Gothic"/>
          <w:sz w:val="20"/>
          <w:szCs w:val="20"/>
          <w:shd w:val="clear" w:color="auto" w:fill="FFFFFF"/>
        </w:rPr>
        <w:t xml:space="preserve">Finding </w:t>
      </w:r>
      <w:r w:rsidRPr="005813F5">
        <w:rPr>
          <w:rFonts w:ascii="Century Gothic" w:eastAsia="Century Gothic" w:hAnsi="Century Gothic" w:cs="Century Gothic"/>
          <w:i/>
          <w:sz w:val="20"/>
          <w:szCs w:val="20"/>
          <w:shd w:val="clear" w:color="auto" w:fill="FFFFFF"/>
        </w:rPr>
        <w:t>favor with God</w:t>
      </w:r>
      <w:r w:rsidR="007A12E3">
        <w:rPr>
          <w:rFonts w:ascii="Century Gothic" w:eastAsia="Century Gothic" w:hAnsi="Century Gothic" w:cs="Century Gothic"/>
          <w:sz w:val="20"/>
          <w:szCs w:val="20"/>
          <w:shd w:val="clear" w:color="auto" w:fill="FFFFFF"/>
        </w:rPr>
        <w:t>—“this is a grace”</w:t>
      </w:r>
    </w:p>
    <w:p w:rsidR="007A12E3" w:rsidRPr="007A12E3" w:rsidRDefault="007A12E3" w:rsidP="00E804CC">
      <w:pPr>
        <w:pStyle w:val="NormalWeb"/>
        <w:numPr>
          <w:ilvl w:val="0"/>
          <w:numId w:val="28"/>
        </w:numPr>
        <w:shd w:val="clear" w:color="auto" w:fill="FFFFFF"/>
        <w:jc w:val="both"/>
        <w:rPr>
          <w:rFonts w:ascii="Century Gothic" w:eastAsia="Century Gothic" w:hAnsi="Century Gothic" w:cs="Century Gothic"/>
          <w:sz w:val="20"/>
          <w:szCs w:val="20"/>
          <w:shd w:val="clear" w:color="auto" w:fill="FFFFFF"/>
        </w:rPr>
      </w:pPr>
      <w:r w:rsidRPr="007A12E3">
        <w:rPr>
          <w:rFonts w:ascii="Century Gothic" w:eastAsia="Century Gothic" w:hAnsi="Century Gothic" w:cs="Century Gothic"/>
          <w:sz w:val="20"/>
          <w:szCs w:val="20"/>
          <w:shd w:val="clear" w:color="auto" w:fill="FFFFFF"/>
        </w:rPr>
        <w:t>God is pleased when we do the will of those whom God has placed as superiors above us</w:t>
      </w:r>
    </w:p>
    <w:p w:rsidR="007A12E3" w:rsidRPr="00DF1387" w:rsidRDefault="007A12E3" w:rsidP="007A12E3">
      <w:pPr>
        <w:pStyle w:val="NormalWeb"/>
        <w:shd w:val="clear" w:color="auto" w:fill="FFFFFF"/>
        <w:ind w:left="720"/>
        <w:jc w:val="both"/>
        <w:rPr>
          <w:rFonts w:ascii="Century Gothic" w:eastAsia="Times New Roman" w:hAnsi="Century Gothic" w:cs="Segoe UI"/>
          <w:i/>
          <w:sz w:val="19"/>
          <w:szCs w:val="19"/>
          <w:bdr w:val="none" w:sz="0" w:space="0" w:color="auto"/>
        </w:rPr>
      </w:pPr>
      <w:r w:rsidRPr="00DF1387">
        <w:rPr>
          <w:rFonts w:ascii="Century Gothic" w:eastAsia="Century Gothic" w:hAnsi="Century Gothic" w:cs="Century Gothic"/>
          <w:b/>
          <w:sz w:val="19"/>
          <w:szCs w:val="19"/>
          <w:shd w:val="clear" w:color="auto" w:fill="FFFFFF"/>
        </w:rPr>
        <w:t>1 Samael 15:22</w:t>
      </w:r>
      <w:r w:rsidRPr="00DF1387">
        <w:rPr>
          <w:rFonts w:ascii="Century Gothic" w:eastAsia="Century Gothic" w:hAnsi="Century Gothic" w:cs="Century Gothic"/>
          <w:sz w:val="19"/>
          <w:szCs w:val="19"/>
          <w:shd w:val="clear" w:color="auto" w:fill="FFFFFF"/>
        </w:rPr>
        <w:t>—</w:t>
      </w:r>
      <w:r w:rsidRPr="00DF1387">
        <w:rPr>
          <w:rFonts w:ascii="Century Gothic" w:eastAsia="Times New Roman" w:hAnsi="Century Gothic" w:cs="Segoe UI"/>
          <w:i/>
          <w:sz w:val="19"/>
          <w:szCs w:val="19"/>
          <w:bdr w:val="none" w:sz="0" w:space="0" w:color="auto"/>
        </w:rPr>
        <w:t>Samuel said, “Has the </w:t>
      </w:r>
      <w:r w:rsidRPr="00DF1387">
        <w:rPr>
          <w:rFonts w:ascii="Century Gothic" w:eastAsia="Times New Roman" w:hAnsi="Century Gothic" w:cs="Segoe UI"/>
          <w:i/>
          <w:smallCaps/>
          <w:sz w:val="19"/>
          <w:szCs w:val="19"/>
          <w:bdr w:val="none" w:sz="0" w:space="0" w:color="auto"/>
        </w:rPr>
        <w:t>Lord</w:t>
      </w:r>
      <w:r w:rsidRPr="00DF1387">
        <w:rPr>
          <w:rFonts w:ascii="Century Gothic" w:eastAsia="Times New Roman" w:hAnsi="Century Gothic" w:cs="Segoe UI"/>
          <w:i/>
          <w:sz w:val="19"/>
          <w:szCs w:val="19"/>
          <w:bdr w:val="none" w:sz="0" w:space="0" w:color="auto"/>
        </w:rPr>
        <w:t> as much delight in burnt offerings and sacrifices as in obeying the voice of the </w:t>
      </w:r>
      <w:r w:rsidRPr="00DF1387">
        <w:rPr>
          <w:rFonts w:ascii="Century Gothic" w:eastAsia="Times New Roman" w:hAnsi="Century Gothic" w:cs="Segoe UI"/>
          <w:i/>
          <w:smallCaps/>
          <w:sz w:val="19"/>
          <w:szCs w:val="19"/>
          <w:bdr w:val="none" w:sz="0" w:space="0" w:color="auto"/>
        </w:rPr>
        <w:t>Lord</w:t>
      </w:r>
      <w:r w:rsidRPr="00DF1387">
        <w:rPr>
          <w:rFonts w:ascii="Century Gothic" w:eastAsia="Times New Roman" w:hAnsi="Century Gothic" w:cs="Segoe UI"/>
          <w:i/>
          <w:sz w:val="19"/>
          <w:szCs w:val="19"/>
          <w:bdr w:val="none" w:sz="0" w:space="0" w:color="auto"/>
        </w:rPr>
        <w:t xml:space="preserve">? Behold, to obey is better than sacrifice, </w:t>
      </w:r>
      <w:r w:rsidRPr="00DF1387">
        <w:rPr>
          <w:rFonts w:ascii="Century Gothic" w:eastAsia="Times New Roman" w:hAnsi="Century Gothic" w:cs="Segoe UI"/>
          <w:i/>
          <w:iCs/>
          <w:sz w:val="19"/>
          <w:szCs w:val="19"/>
          <w:bdr w:val="none" w:sz="0" w:space="0" w:color="auto"/>
        </w:rPr>
        <w:t>And</w:t>
      </w:r>
      <w:r w:rsidRPr="00DF1387">
        <w:rPr>
          <w:rFonts w:ascii="Century Gothic" w:eastAsia="Times New Roman" w:hAnsi="Century Gothic" w:cs="Segoe UI"/>
          <w:i/>
          <w:sz w:val="19"/>
          <w:szCs w:val="19"/>
          <w:bdr w:val="none" w:sz="0" w:space="0" w:color="auto"/>
        </w:rPr>
        <w:t> to heed than the fat of rams.</w:t>
      </w:r>
    </w:p>
    <w:p w:rsidR="007A12E3" w:rsidRPr="00DF1387" w:rsidRDefault="007A12E3" w:rsidP="007A12E3">
      <w:pPr>
        <w:pStyle w:val="NormalWeb"/>
        <w:shd w:val="clear" w:color="auto" w:fill="FFFFFF"/>
        <w:ind w:left="720"/>
        <w:jc w:val="both"/>
        <w:rPr>
          <w:rFonts w:ascii="Century Gothic" w:eastAsia="Century Gothic" w:hAnsi="Century Gothic" w:cs="Century Gothic"/>
          <w:i/>
          <w:sz w:val="19"/>
          <w:szCs w:val="19"/>
          <w:shd w:val="clear" w:color="auto" w:fill="FFFFFF"/>
        </w:rPr>
      </w:pPr>
      <w:r w:rsidRPr="00DF1387">
        <w:rPr>
          <w:rFonts w:ascii="Century Gothic" w:eastAsia="Century Gothic" w:hAnsi="Century Gothic" w:cs="Century Gothic"/>
          <w:b/>
          <w:i/>
          <w:sz w:val="19"/>
          <w:szCs w:val="19"/>
          <w:shd w:val="clear" w:color="auto" w:fill="FFFFFF"/>
        </w:rPr>
        <w:lastRenderedPageBreak/>
        <w:t>James 1:25</w:t>
      </w:r>
      <w:r w:rsidRPr="00DF1387">
        <w:rPr>
          <w:rFonts w:ascii="Century Gothic" w:eastAsia="Century Gothic" w:hAnsi="Century Gothic" w:cs="Century Gothic"/>
          <w:i/>
          <w:sz w:val="19"/>
          <w:szCs w:val="19"/>
          <w:shd w:val="clear" w:color="auto" w:fill="FFFFFF"/>
        </w:rPr>
        <w:t>—</w:t>
      </w:r>
      <w:r w:rsidRPr="00DF1387">
        <w:rPr>
          <w:rFonts w:ascii="Century Gothic" w:hAnsi="Century Gothic" w:cs="Segoe UI"/>
          <w:i/>
          <w:sz w:val="19"/>
          <w:szCs w:val="19"/>
          <w:shd w:val="clear" w:color="auto" w:fill="FFFFFF"/>
        </w:rPr>
        <w:t>But one who looks intently at the perfect law, the </w:t>
      </w:r>
      <w:r w:rsidRPr="00DF1387">
        <w:rPr>
          <w:rFonts w:ascii="Century Gothic" w:hAnsi="Century Gothic" w:cs="Segoe UI"/>
          <w:i/>
          <w:iCs/>
          <w:sz w:val="19"/>
          <w:szCs w:val="19"/>
          <w:shd w:val="clear" w:color="auto" w:fill="FFFFFF"/>
        </w:rPr>
        <w:t>law</w:t>
      </w:r>
      <w:r w:rsidRPr="00DF1387">
        <w:rPr>
          <w:rFonts w:ascii="Century Gothic" w:hAnsi="Century Gothic" w:cs="Segoe UI"/>
          <w:i/>
          <w:sz w:val="19"/>
          <w:szCs w:val="19"/>
          <w:shd w:val="clear" w:color="auto" w:fill="FFFFFF"/>
        </w:rPr>
        <w:t> of liberty, and abides by it, not having become a forgetful hearer but an effectual doer, this man will be blessed in what he does.</w:t>
      </w:r>
    </w:p>
    <w:p w:rsidR="00261B05" w:rsidRDefault="00261B05" w:rsidP="00261B05">
      <w:pPr>
        <w:pStyle w:val="NormalWeb"/>
        <w:numPr>
          <w:ilvl w:val="1"/>
          <w:numId w:val="28"/>
        </w:numPr>
        <w:shd w:val="clear" w:color="auto" w:fill="FFFFFF"/>
        <w:ind w:left="1080"/>
        <w:jc w:val="both"/>
        <w:rPr>
          <w:rFonts w:ascii="Century Gothic" w:eastAsia="Century Gothic" w:hAnsi="Century Gothic" w:cs="Century Gothic"/>
          <w:sz w:val="20"/>
          <w:szCs w:val="20"/>
          <w:shd w:val="clear" w:color="auto" w:fill="FFFFFF"/>
        </w:rPr>
      </w:pPr>
      <w:r>
        <w:rPr>
          <w:rFonts w:ascii="Century Gothic" w:eastAsia="Century Gothic" w:hAnsi="Century Gothic" w:cs="Century Gothic"/>
          <w:sz w:val="20"/>
          <w:szCs w:val="20"/>
          <w:shd w:val="clear" w:color="auto" w:fill="FFFFFF"/>
        </w:rPr>
        <w:t>The chief end of man is nothing less than to do His will, please God, and delight in Him</w:t>
      </w:r>
    </w:p>
    <w:p w:rsidR="00261B05" w:rsidRDefault="00261B05" w:rsidP="00261B05">
      <w:pPr>
        <w:pStyle w:val="NormalWeb"/>
        <w:numPr>
          <w:ilvl w:val="1"/>
          <w:numId w:val="28"/>
        </w:numPr>
        <w:shd w:val="clear" w:color="auto" w:fill="FFFFFF"/>
        <w:ind w:left="1080"/>
        <w:jc w:val="both"/>
        <w:rPr>
          <w:rFonts w:ascii="Century Gothic" w:eastAsia="Century Gothic" w:hAnsi="Century Gothic" w:cs="Century Gothic"/>
          <w:sz w:val="20"/>
          <w:szCs w:val="20"/>
          <w:shd w:val="clear" w:color="auto" w:fill="FFFFFF"/>
        </w:rPr>
      </w:pPr>
      <w:r>
        <w:rPr>
          <w:rFonts w:ascii="Century Gothic" w:eastAsia="Century Gothic" w:hAnsi="Century Gothic" w:cs="Century Gothic"/>
          <w:sz w:val="20"/>
          <w:szCs w:val="20"/>
          <w:shd w:val="clear" w:color="auto" w:fill="FFFFFF"/>
        </w:rPr>
        <w:t>Our responsiveness will send a message to unbelievers</w:t>
      </w:r>
    </w:p>
    <w:p w:rsidR="00261B05" w:rsidRDefault="00261B05" w:rsidP="00261B05">
      <w:pPr>
        <w:pStyle w:val="NormalWeb"/>
        <w:numPr>
          <w:ilvl w:val="4"/>
          <w:numId w:val="28"/>
        </w:numPr>
        <w:shd w:val="clear" w:color="auto" w:fill="FFFFFF"/>
        <w:ind w:left="1440"/>
        <w:jc w:val="both"/>
        <w:rPr>
          <w:rFonts w:ascii="Century Gothic" w:eastAsia="Century Gothic" w:hAnsi="Century Gothic" w:cs="Century Gothic"/>
          <w:sz w:val="20"/>
          <w:szCs w:val="20"/>
          <w:shd w:val="clear" w:color="auto" w:fill="FFFFFF"/>
        </w:rPr>
      </w:pPr>
      <w:r w:rsidRPr="00261B05">
        <w:rPr>
          <w:rFonts w:ascii="Century Gothic" w:eastAsia="Century Gothic" w:hAnsi="Century Gothic" w:cs="Century Gothic"/>
          <w:sz w:val="20"/>
          <w:szCs w:val="20"/>
          <w:shd w:val="clear" w:color="auto" w:fill="FFFFFF"/>
        </w:rPr>
        <w:t>Either one that Christ makes a difference</w:t>
      </w:r>
    </w:p>
    <w:p w:rsidR="00261B05" w:rsidRPr="00261B05" w:rsidRDefault="00261B05" w:rsidP="00261B05">
      <w:pPr>
        <w:pStyle w:val="NormalWeb"/>
        <w:numPr>
          <w:ilvl w:val="4"/>
          <w:numId w:val="28"/>
        </w:numPr>
        <w:shd w:val="clear" w:color="auto" w:fill="FFFFFF"/>
        <w:ind w:left="1440"/>
        <w:jc w:val="both"/>
        <w:rPr>
          <w:rFonts w:ascii="Century Gothic" w:eastAsia="Century Gothic" w:hAnsi="Century Gothic" w:cs="Century Gothic"/>
          <w:sz w:val="20"/>
          <w:szCs w:val="20"/>
          <w:shd w:val="clear" w:color="auto" w:fill="FFFFFF"/>
        </w:rPr>
      </w:pPr>
      <w:r w:rsidRPr="00261B05">
        <w:rPr>
          <w:rFonts w:ascii="Century Gothic" w:eastAsia="Century Gothic" w:hAnsi="Century Gothic" w:cs="Century Gothic"/>
          <w:sz w:val="20"/>
          <w:szCs w:val="20"/>
          <w:shd w:val="clear" w:color="auto" w:fill="FFFFFF"/>
        </w:rPr>
        <w:t>Believers are no different than the rest of the world</w:t>
      </w:r>
    </w:p>
    <w:p w:rsidR="00261B05" w:rsidRPr="00DF1387" w:rsidRDefault="00261B05" w:rsidP="00261B05">
      <w:pPr>
        <w:pStyle w:val="NormalWeb"/>
        <w:shd w:val="clear" w:color="auto" w:fill="FFFFFF"/>
        <w:ind w:left="1440"/>
        <w:jc w:val="both"/>
        <w:rPr>
          <w:rFonts w:ascii="Century Gothic" w:eastAsia="Century Gothic" w:hAnsi="Century Gothic" w:cs="Century Gothic"/>
          <w:i/>
          <w:sz w:val="19"/>
          <w:szCs w:val="19"/>
          <w:shd w:val="clear" w:color="auto" w:fill="FFFFFF"/>
        </w:rPr>
      </w:pPr>
      <w:r w:rsidRPr="00DF1387">
        <w:rPr>
          <w:rFonts w:ascii="Century Gothic" w:eastAsia="Century Gothic" w:hAnsi="Century Gothic" w:cs="Century Gothic"/>
          <w:b/>
          <w:sz w:val="19"/>
          <w:szCs w:val="19"/>
          <w:shd w:val="clear" w:color="auto" w:fill="FFFFFF"/>
        </w:rPr>
        <w:t>Matthew 5:15-16</w:t>
      </w:r>
      <w:r w:rsidRPr="00DF1387">
        <w:rPr>
          <w:rFonts w:ascii="Century Gothic" w:eastAsia="Century Gothic" w:hAnsi="Century Gothic" w:cs="Century Gothic"/>
          <w:i/>
          <w:sz w:val="19"/>
          <w:szCs w:val="19"/>
          <w:shd w:val="clear" w:color="auto" w:fill="FFFFFF"/>
        </w:rPr>
        <w:t>—…</w:t>
      </w:r>
      <w:r w:rsidRPr="00DF1387">
        <w:rPr>
          <w:rStyle w:val="woj"/>
          <w:rFonts w:ascii="Century Gothic" w:hAnsi="Century Gothic" w:cs="Segoe UI"/>
          <w:i/>
          <w:sz w:val="19"/>
          <w:szCs w:val="19"/>
          <w:shd w:val="clear" w:color="auto" w:fill="FFFFFF"/>
        </w:rPr>
        <w:t>nor does </w:t>
      </w:r>
      <w:r w:rsidRPr="00DF1387">
        <w:rPr>
          <w:rStyle w:val="woj"/>
          <w:rFonts w:ascii="Century Gothic" w:hAnsi="Century Gothic" w:cs="Segoe UI"/>
          <w:i/>
          <w:iCs/>
          <w:sz w:val="19"/>
          <w:szCs w:val="19"/>
          <w:shd w:val="clear" w:color="auto" w:fill="FFFFFF"/>
        </w:rPr>
        <w:t>anyone</w:t>
      </w:r>
      <w:r w:rsidRPr="00DF1387">
        <w:rPr>
          <w:rStyle w:val="woj"/>
          <w:rFonts w:ascii="Century Gothic" w:hAnsi="Century Gothic" w:cs="Segoe UI"/>
          <w:i/>
          <w:sz w:val="19"/>
          <w:szCs w:val="19"/>
          <w:shd w:val="clear" w:color="auto" w:fill="FFFFFF"/>
        </w:rPr>
        <w:t> light a lamp and put it under a basket, but on the lampstand, and it gives light to all who are in the house.</w:t>
      </w:r>
      <w:r w:rsidRPr="00DF1387">
        <w:rPr>
          <w:rFonts w:ascii="Century Gothic" w:hAnsi="Century Gothic" w:cs="Segoe UI"/>
          <w:i/>
          <w:sz w:val="19"/>
          <w:szCs w:val="19"/>
          <w:shd w:val="clear" w:color="auto" w:fill="FFFFFF"/>
        </w:rPr>
        <w:t> </w:t>
      </w:r>
      <w:r w:rsidRPr="00DF1387">
        <w:rPr>
          <w:rStyle w:val="woj"/>
          <w:rFonts w:ascii="Century Gothic" w:hAnsi="Century Gothic" w:cs="Segoe UI"/>
          <w:b/>
          <w:bCs/>
          <w:i/>
          <w:sz w:val="19"/>
          <w:szCs w:val="19"/>
          <w:shd w:val="clear" w:color="auto" w:fill="FFFFFF"/>
          <w:vertAlign w:val="superscript"/>
        </w:rPr>
        <w:t>16 </w:t>
      </w:r>
      <w:r w:rsidRPr="00DF1387">
        <w:rPr>
          <w:rStyle w:val="woj"/>
          <w:rFonts w:ascii="Century Gothic" w:hAnsi="Century Gothic" w:cs="Segoe UI"/>
          <w:i/>
          <w:sz w:val="19"/>
          <w:szCs w:val="19"/>
          <w:shd w:val="clear" w:color="auto" w:fill="FFFFFF"/>
        </w:rPr>
        <w:t>Let your light shine before men in such a way that they may see your good works, and glorify your Father who is in heaven.</w:t>
      </w:r>
    </w:p>
    <w:p w:rsidR="00261B05" w:rsidRPr="00DF1387" w:rsidRDefault="00261B05" w:rsidP="00261B05">
      <w:pPr>
        <w:pStyle w:val="NormalWeb"/>
        <w:shd w:val="clear" w:color="auto" w:fill="FFFFFF"/>
        <w:ind w:left="1440"/>
        <w:jc w:val="both"/>
        <w:rPr>
          <w:rFonts w:ascii="Century Gothic" w:eastAsia="Century Gothic" w:hAnsi="Century Gothic" w:cs="Century Gothic"/>
          <w:i/>
          <w:sz w:val="19"/>
          <w:szCs w:val="19"/>
          <w:shd w:val="clear" w:color="auto" w:fill="FFFFFF"/>
        </w:rPr>
      </w:pPr>
      <w:r w:rsidRPr="00DF1387">
        <w:rPr>
          <w:rFonts w:ascii="Century Gothic" w:eastAsia="Century Gothic" w:hAnsi="Century Gothic" w:cs="Century Gothic"/>
          <w:b/>
          <w:sz w:val="19"/>
          <w:szCs w:val="19"/>
          <w:shd w:val="clear" w:color="auto" w:fill="FFFFFF"/>
        </w:rPr>
        <w:t>Mark 4:21</w:t>
      </w:r>
      <w:r w:rsidRPr="00DF1387">
        <w:rPr>
          <w:rFonts w:ascii="Century Gothic" w:eastAsia="Century Gothic" w:hAnsi="Century Gothic" w:cs="Century Gothic"/>
          <w:i/>
          <w:sz w:val="19"/>
          <w:szCs w:val="19"/>
          <w:shd w:val="clear" w:color="auto" w:fill="FFFFFF"/>
        </w:rPr>
        <w:t>—</w:t>
      </w:r>
      <w:r w:rsidRPr="00DF1387">
        <w:rPr>
          <w:rStyle w:val="text"/>
          <w:rFonts w:ascii="Century Gothic" w:hAnsi="Century Gothic" w:cs="Segoe UI"/>
          <w:i/>
          <w:sz w:val="19"/>
          <w:szCs w:val="19"/>
          <w:shd w:val="clear" w:color="auto" w:fill="FFFFFF"/>
        </w:rPr>
        <w:t>And He was saying to them, </w:t>
      </w:r>
      <w:r w:rsidRPr="00DF1387">
        <w:rPr>
          <w:rStyle w:val="woj"/>
          <w:rFonts w:ascii="Century Gothic" w:hAnsi="Century Gothic" w:cs="Segoe UI"/>
          <w:i/>
          <w:sz w:val="19"/>
          <w:szCs w:val="19"/>
          <w:shd w:val="clear" w:color="auto" w:fill="FFFFFF"/>
        </w:rPr>
        <w:t>“A lamp is not brought to be put under a basket, is it, or under a bed? Is it not </w:t>
      </w:r>
      <w:r w:rsidRPr="00DF1387">
        <w:rPr>
          <w:rStyle w:val="woj"/>
          <w:rFonts w:ascii="Century Gothic" w:hAnsi="Century Gothic" w:cs="Segoe UI"/>
          <w:i/>
          <w:iCs/>
          <w:sz w:val="19"/>
          <w:szCs w:val="19"/>
          <w:shd w:val="clear" w:color="auto" w:fill="FFFFFF"/>
        </w:rPr>
        <w:t>brought</w:t>
      </w:r>
      <w:r w:rsidRPr="00DF1387">
        <w:rPr>
          <w:rStyle w:val="woj"/>
          <w:rFonts w:ascii="Century Gothic" w:hAnsi="Century Gothic" w:cs="Segoe UI"/>
          <w:i/>
          <w:sz w:val="19"/>
          <w:szCs w:val="19"/>
          <w:shd w:val="clear" w:color="auto" w:fill="FFFFFF"/>
        </w:rPr>
        <w:t> to be put on the lampstand?</w:t>
      </w:r>
      <w:r w:rsidRPr="00DF1387">
        <w:rPr>
          <w:rFonts w:ascii="Century Gothic" w:hAnsi="Century Gothic" w:cs="Segoe UI"/>
          <w:i/>
          <w:sz w:val="19"/>
          <w:szCs w:val="19"/>
          <w:shd w:val="clear" w:color="auto" w:fill="FFFFFF"/>
        </w:rPr>
        <w:t> </w:t>
      </w:r>
    </w:p>
    <w:p w:rsidR="00261B05" w:rsidRPr="00DF1387" w:rsidRDefault="00261B05" w:rsidP="00261B05">
      <w:pPr>
        <w:pStyle w:val="NormalWeb"/>
        <w:shd w:val="clear" w:color="auto" w:fill="FFFFFF"/>
        <w:ind w:left="1440"/>
        <w:jc w:val="both"/>
        <w:rPr>
          <w:rFonts w:ascii="Century Gothic" w:eastAsia="Century Gothic" w:hAnsi="Century Gothic" w:cs="Century Gothic"/>
          <w:i/>
          <w:sz w:val="19"/>
          <w:szCs w:val="19"/>
          <w:shd w:val="clear" w:color="auto" w:fill="FFFFFF"/>
        </w:rPr>
      </w:pPr>
      <w:r w:rsidRPr="00DF1387">
        <w:rPr>
          <w:rFonts w:ascii="Century Gothic" w:eastAsia="Century Gothic" w:hAnsi="Century Gothic" w:cs="Century Gothic"/>
          <w:b/>
          <w:sz w:val="19"/>
          <w:szCs w:val="19"/>
          <w:shd w:val="clear" w:color="auto" w:fill="FFFFFF"/>
        </w:rPr>
        <w:t>Philippians 2:14-15</w:t>
      </w:r>
      <w:r w:rsidRPr="00DF1387">
        <w:rPr>
          <w:rFonts w:ascii="Century Gothic" w:eastAsia="Century Gothic" w:hAnsi="Century Gothic" w:cs="Century Gothic"/>
          <w:i/>
          <w:sz w:val="19"/>
          <w:szCs w:val="19"/>
          <w:shd w:val="clear" w:color="auto" w:fill="FFFFFF"/>
        </w:rPr>
        <w:t>—</w:t>
      </w:r>
      <w:r w:rsidRPr="00DF1387">
        <w:rPr>
          <w:rStyle w:val="text"/>
          <w:rFonts w:ascii="Century Gothic" w:hAnsi="Century Gothic" w:cs="Segoe UI"/>
          <w:i/>
          <w:sz w:val="19"/>
          <w:szCs w:val="19"/>
          <w:shd w:val="clear" w:color="auto" w:fill="FFFFFF"/>
        </w:rPr>
        <w:t>Do all things without grumbling or disputing;</w:t>
      </w:r>
      <w:r w:rsidRPr="00DF1387">
        <w:rPr>
          <w:rFonts w:ascii="Century Gothic" w:hAnsi="Century Gothic" w:cs="Segoe UI"/>
          <w:i/>
          <w:sz w:val="19"/>
          <w:szCs w:val="19"/>
          <w:shd w:val="clear" w:color="auto" w:fill="FFFFFF"/>
        </w:rPr>
        <w:t> </w:t>
      </w:r>
      <w:r w:rsidRPr="00DF1387">
        <w:rPr>
          <w:rStyle w:val="text"/>
          <w:rFonts w:ascii="Century Gothic" w:hAnsi="Century Gothic" w:cs="Segoe UI"/>
          <w:b/>
          <w:bCs/>
          <w:i/>
          <w:sz w:val="19"/>
          <w:szCs w:val="19"/>
          <w:shd w:val="clear" w:color="auto" w:fill="FFFFFF"/>
          <w:vertAlign w:val="superscript"/>
        </w:rPr>
        <w:t>15 </w:t>
      </w:r>
      <w:r w:rsidRPr="00DF1387">
        <w:rPr>
          <w:rStyle w:val="text"/>
          <w:rFonts w:ascii="Century Gothic" w:hAnsi="Century Gothic" w:cs="Segoe UI"/>
          <w:i/>
          <w:sz w:val="19"/>
          <w:szCs w:val="19"/>
          <w:shd w:val="clear" w:color="auto" w:fill="FFFFFF"/>
        </w:rPr>
        <w:t>so that you will prove yourselves to be blameless and innocent, children of God above reproach in the midst of a crooked and perverse generation, among whom you</w:t>
      </w:r>
      <w:r w:rsidR="003F0BEB">
        <w:rPr>
          <w:rStyle w:val="text"/>
          <w:rFonts w:ascii="Century Gothic" w:hAnsi="Century Gothic" w:cs="Segoe UI"/>
          <w:i/>
          <w:sz w:val="19"/>
          <w:szCs w:val="19"/>
          <w:shd w:val="clear" w:color="auto" w:fill="FFFFFF"/>
        </w:rPr>
        <w:t xml:space="preserve"> </w:t>
      </w:r>
      <w:r w:rsidRPr="00DF1387">
        <w:rPr>
          <w:rStyle w:val="text"/>
          <w:rFonts w:ascii="Century Gothic" w:hAnsi="Century Gothic" w:cs="Segoe UI"/>
          <w:i/>
          <w:sz w:val="19"/>
          <w:szCs w:val="19"/>
          <w:shd w:val="clear" w:color="auto" w:fill="FFFFFF"/>
        </w:rPr>
        <w:t>appear as</w:t>
      </w:r>
      <w:r w:rsidR="007A12E3" w:rsidRPr="00DF1387">
        <w:rPr>
          <w:rStyle w:val="text"/>
          <w:rFonts w:ascii="Century Gothic" w:hAnsi="Century Gothic" w:cs="Segoe UI"/>
          <w:i/>
          <w:sz w:val="19"/>
          <w:szCs w:val="19"/>
          <w:shd w:val="clear" w:color="auto" w:fill="FFFFFF"/>
        </w:rPr>
        <w:t xml:space="preserve"> </w:t>
      </w:r>
      <w:r w:rsidRPr="00DF1387">
        <w:rPr>
          <w:rStyle w:val="text"/>
          <w:rFonts w:ascii="Century Gothic" w:hAnsi="Century Gothic" w:cs="Segoe UI"/>
          <w:i/>
          <w:sz w:val="19"/>
          <w:szCs w:val="19"/>
          <w:shd w:val="clear" w:color="auto" w:fill="FFFFFF"/>
        </w:rPr>
        <w:t>lights in the world</w:t>
      </w:r>
    </w:p>
    <w:p w:rsidR="0065304D" w:rsidRDefault="0065304D" w:rsidP="007A12E3">
      <w:pPr>
        <w:pStyle w:val="NormalWeb"/>
        <w:numPr>
          <w:ilvl w:val="1"/>
          <w:numId w:val="28"/>
        </w:numPr>
        <w:shd w:val="clear" w:color="auto" w:fill="FFFFFF"/>
        <w:ind w:left="1080"/>
        <w:jc w:val="both"/>
        <w:rPr>
          <w:rFonts w:ascii="Century Gothic" w:eastAsia="Century Gothic" w:hAnsi="Century Gothic" w:cs="Century Gothic"/>
          <w:sz w:val="20"/>
          <w:szCs w:val="20"/>
          <w:shd w:val="clear" w:color="auto" w:fill="FFFFFF"/>
        </w:rPr>
      </w:pPr>
      <w:r>
        <w:rPr>
          <w:rFonts w:ascii="Century Gothic" w:eastAsia="Century Gothic" w:hAnsi="Century Gothic" w:cs="Century Gothic"/>
          <w:sz w:val="20"/>
          <w:szCs w:val="20"/>
          <w:shd w:val="clear" w:color="auto" w:fill="FFFFFF"/>
        </w:rPr>
        <w:t>Although the context of what Peter addresses in Master/slave, today our setting is more akin to employer/employee</w:t>
      </w:r>
    </w:p>
    <w:p w:rsidR="0065304D" w:rsidRDefault="0065304D" w:rsidP="0065304D">
      <w:pPr>
        <w:pStyle w:val="NormalWeb"/>
        <w:numPr>
          <w:ilvl w:val="2"/>
          <w:numId w:val="28"/>
        </w:numPr>
        <w:shd w:val="clear" w:color="auto" w:fill="FFFFFF"/>
        <w:ind w:left="1440"/>
        <w:jc w:val="both"/>
        <w:rPr>
          <w:rFonts w:ascii="Century Gothic" w:eastAsia="Century Gothic" w:hAnsi="Century Gothic" w:cs="Century Gothic"/>
          <w:sz w:val="20"/>
          <w:szCs w:val="20"/>
          <w:shd w:val="clear" w:color="auto" w:fill="FFFFFF"/>
        </w:rPr>
      </w:pPr>
      <w:r>
        <w:rPr>
          <w:rFonts w:ascii="Century Gothic" w:eastAsia="Century Gothic" w:hAnsi="Century Gothic" w:cs="Century Gothic"/>
          <w:sz w:val="20"/>
          <w:szCs w:val="20"/>
          <w:shd w:val="clear" w:color="auto" w:fill="FFFFFF"/>
        </w:rPr>
        <w:t>Regardless, the objective is to please God</w:t>
      </w:r>
    </w:p>
    <w:p w:rsidR="0065304D" w:rsidRDefault="0065304D" w:rsidP="0065304D">
      <w:pPr>
        <w:pStyle w:val="NormalWeb"/>
        <w:numPr>
          <w:ilvl w:val="2"/>
          <w:numId w:val="28"/>
        </w:numPr>
        <w:shd w:val="clear" w:color="auto" w:fill="FFFFFF"/>
        <w:ind w:left="1440"/>
        <w:jc w:val="both"/>
        <w:rPr>
          <w:rFonts w:ascii="Century Gothic" w:eastAsia="Century Gothic" w:hAnsi="Century Gothic" w:cs="Century Gothic"/>
          <w:sz w:val="20"/>
          <w:szCs w:val="20"/>
          <w:shd w:val="clear" w:color="auto" w:fill="FFFFFF"/>
        </w:rPr>
      </w:pPr>
      <w:r>
        <w:rPr>
          <w:rFonts w:ascii="Century Gothic" w:eastAsia="Century Gothic" w:hAnsi="Century Gothic" w:cs="Century Gothic"/>
          <w:sz w:val="20"/>
          <w:szCs w:val="20"/>
          <w:shd w:val="clear" w:color="auto" w:fill="FFFFFF"/>
        </w:rPr>
        <w:t>James would identify it as “consider it all joy”</w:t>
      </w:r>
    </w:p>
    <w:p w:rsidR="0065304D" w:rsidRPr="00DF1387" w:rsidRDefault="0065304D" w:rsidP="005813F5">
      <w:pPr>
        <w:pStyle w:val="NormalWeb"/>
        <w:shd w:val="clear" w:color="auto" w:fill="FFFFFF"/>
        <w:ind w:left="1440"/>
        <w:jc w:val="both"/>
        <w:rPr>
          <w:rStyle w:val="text"/>
          <w:rFonts w:ascii="Century Gothic" w:eastAsia="Century Gothic" w:hAnsi="Century Gothic" w:cs="Century Gothic"/>
          <w:i/>
          <w:sz w:val="19"/>
          <w:szCs w:val="19"/>
          <w:shd w:val="clear" w:color="auto" w:fill="FFFFFF"/>
        </w:rPr>
      </w:pPr>
      <w:r w:rsidRPr="00DF1387">
        <w:rPr>
          <w:rFonts w:ascii="Century Gothic" w:eastAsia="Century Gothic" w:hAnsi="Century Gothic" w:cs="Century Gothic"/>
          <w:b/>
          <w:sz w:val="19"/>
          <w:szCs w:val="19"/>
          <w:shd w:val="clear" w:color="auto" w:fill="FFFFFF"/>
        </w:rPr>
        <w:t>James 1:2-4</w:t>
      </w:r>
      <w:r w:rsidRPr="00DF1387">
        <w:rPr>
          <w:rFonts w:ascii="Century Gothic" w:eastAsia="Century Gothic" w:hAnsi="Century Gothic" w:cs="Century Gothic"/>
          <w:i/>
          <w:sz w:val="19"/>
          <w:szCs w:val="19"/>
          <w:shd w:val="clear" w:color="auto" w:fill="FFFFFF"/>
        </w:rPr>
        <w:t>—</w:t>
      </w:r>
      <w:r w:rsidRPr="00DF1387">
        <w:rPr>
          <w:rStyle w:val="text"/>
          <w:rFonts w:ascii="Century Gothic" w:hAnsi="Century Gothic" w:cs="Segoe UI"/>
          <w:i/>
          <w:sz w:val="19"/>
          <w:szCs w:val="19"/>
          <w:shd w:val="clear" w:color="auto" w:fill="FFFFFF"/>
        </w:rPr>
        <w:t>Consider it all joy, my brethren, when you encounter various trials,</w:t>
      </w:r>
      <w:r w:rsidRPr="00DF1387">
        <w:rPr>
          <w:rFonts w:ascii="Century Gothic" w:hAnsi="Century Gothic" w:cs="Segoe UI"/>
          <w:i/>
          <w:sz w:val="19"/>
          <w:szCs w:val="19"/>
          <w:shd w:val="clear" w:color="auto" w:fill="FFFFFF"/>
        </w:rPr>
        <w:t> </w:t>
      </w:r>
      <w:r w:rsidRPr="00DF1387">
        <w:rPr>
          <w:rStyle w:val="text"/>
          <w:rFonts w:ascii="Century Gothic" w:hAnsi="Century Gothic" w:cs="Segoe UI"/>
          <w:b/>
          <w:bCs/>
          <w:i/>
          <w:sz w:val="19"/>
          <w:szCs w:val="19"/>
          <w:shd w:val="clear" w:color="auto" w:fill="FFFFFF"/>
          <w:vertAlign w:val="superscript"/>
        </w:rPr>
        <w:t>3 </w:t>
      </w:r>
      <w:r w:rsidRPr="00DF1387">
        <w:rPr>
          <w:rStyle w:val="text"/>
          <w:rFonts w:ascii="Century Gothic" w:hAnsi="Century Gothic" w:cs="Segoe UI"/>
          <w:i/>
          <w:sz w:val="19"/>
          <w:szCs w:val="19"/>
          <w:shd w:val="clear" w:color="auto" w:fill="FFFFFF"/>
        </w:rPr>
        <w:t>knowing that the testing of your faith produces endurance.</w:t>
      </w:r>
      <w:r w:rsidRPr="00DF1387">
        <w:rPr>
          <w:rFonts w:ascii="Century Gothic" w:hAnsi="Century Gothic" w:cs="Segoe UI"/>
          <w:i/>
          <w:sz w:val="19"/>
          <w:szCs w:val="19"/>
          <w:shd w:val="clear" w:color="auto" w:fill="FFFFFF"/>
        </w:rPr>
        <w:t> </w:t>
      </w:r>
      <w:r w:rsidRPr="00DF1387">
        <w:rPr>
          <w:rStyle w:val="text"/>
          <w:rFonts w:ascii="Century Gothic" w:hAnsi="Century Gothic" w:cs="Segoe UI"/>
          <w:b/>
          <w:bCs/>
          <w:i/>
          <w:sz w:val="19"/>
          <w:szCs w:val="19"/>
          <w:shd w:val="clear" w:color="auto" w:fill="FFFFFF"/>
          <w:vertAlign w:val="superscript"/>
        </w:rPr>
        <w:t>4 </w:t>
      </w:r>
      <w:r w:rsidRPr="00DF1387">
        <w:rPr>
          <w:rStyle w:val="text"/>
          <w:rFonts w:ascii="Century Gothic" w:hAnsi="Century Gothic" w:cs="Segoe UI"/>
          <w:i/>
          <w:sz w:val="19"/>
          <w:szCs w:val="19"/>
          <w:shd w:val="clear" w:color="auto" w:fill="FFFFFF"/>
        </w:rPr>
        <w:t>And let endurance have </w:t>
      </w:r>
      <w:r w:rsidRPr="00DF1387">
        <w:rPr>
          <w:rStyle w:val="text"/>
          <w:rFonts w:ascii="Century Gothic" w:hAnsi="Century Gothic" w:cs="Segoe UI"/>
          <w:i/>
          <w:iCs/>
          <w:sz w:val="19"/>
          <w:szCs w:val="19"/>
          <w:shd w:val="clear" w:color="auto" w:fill="FFFFFF"/>
        </w:rPr>
        <w:t>its</w:t>
      </w:r>
      <w:r w:rsidRPr="00DF1387">
        <w:rPr>
          <w:rStyle w:val="text"/>
          <w:rFonts w:ascii="Century Gothic" w:hAnsi="Century Gothic" w:cs="Segoe UI"/>
          <w:i/>
          <w:sz w:val="19"/>
          <w:szCs w:val="19"/>
          <w:shd w:val="clear" w:color="auto" w:fill="FFFFFF"/>
        </w:rPr>
        <w:t> perfect</w:t>
      </w:r>
      <w:r w:rsidR="005813F5" w:rsidRPr="00DF1387">
        <w:rPr>
          <w:rStyle w:val="text"/>
          <w:rFonts w:ascii="Century Gothic" w:hAnsi="Century Gothic" w:cs="Segoe UI"/>
          <w:i/>
          <w:sz w:val="19"/>
          <w:szCs w:val="19"/>
          <w:shd w:val="clear" w:color="auto" w:fill="FFFFFF"/>
        </w:rPr>
        <w:t xml:space="preserve"> </w:t>
      </w:r>
      <w:r w:rsidRPr="00DF1387">
        <w:rPr>
          <w:rStyle w:val="text"/>
          <w:rFonts w:ascii="Century Gothic" w:hAnsi="Century Gothic" w:cs="Segoe UI"/>
          <w:i/>
          <w:sz w:val="19"/>
          <w:szCs w:val="19"/>
          <w:shd w:val="clear" w:color="auto" w:fill="FFFFFF"/>
        </w:rPr>
        <w:t>result, so that you may be perfect and complete, lacking in nothing.</w:t>
      </w:r>
    </w:p>
    <w:p w:rsidR="0065304D" w:rsidRPr="005813F5" w:rsidRDefault="005813F5" w:rsidP="005813F5">
      <w:pPr>
        <w:pStyle w:val="NormalWeb"/>
        <w:numPr>
          <w:ilvl w:val="2"/>
          <w:numId w:val="28"/>
        </w:numPr>
        <w:shd w:val="clear" w:color="auto" w:fill="FFFFFF"/>
        <w:ind w:left="1440"/>
        <w:jc w:val="both"/>
        <w:rPr>
          <w:rStyle w:val="text"/>
          <w:rFonts w:ascii="Century Gothic" w:eastAsia="Century Gothic" w:hAnsi="Century Gothic" w:cs="Century Gothic"/>
          <w:sz w:val="20"/>
          <w:szCs w:val="20"/>
          <w:shd w:val="clear" w:color="auto" w:fill="FFFFFF"/>
        </w:rPr>
      </w:pPr>
      <w:r>
        <w:rPr>
          <w:rFonts w:ascii="Century Gothic" w:eastAsia="Century Gothic" w:hAnsi="Century Gothic" w:cs="Century Gothic"/>
          <w:sz w:val="20"/>
          <w:szCs w:val="20"/>
          <w:shd w:val="clear" w:color="auto" w:fill="FFFFFF"/>
        </w:rPr>
        <w:t>The greater blessing is actually for the one who suffers</w:t>
      </w:r>
      <w:r>
        <w:rPr>
          <w:rStyle w:val="FootnoteReference"/>
          <w:rFonts w:ascii="Century Gothic" w:eastAsia="Century Gothic" w:hAnsi="Century Gothic" w:cs="Century Gothic"/>
          <w:sz w:val="20"/>
          <w:szCs w:val="20"/>
          <w:shd w:val="clear" w:color="auto" w:fill="FFFFFF"/>
        </w:rPr>
        <w:footnoteReference w:id="8"/>
      </w:r>
    </w:p>
    <w:p w:rsidR="005813F5" w:rsidRPr="005813F5" w:rsidRDefault="005813F5" w:rsidP="00E804CC">
      <w:pPr>
        <w:pStyle w:val="NormalWeb"/>
        <w:numPr>
          <w:ilvl w:val="0"/>
          <w:numId w:val="28"/>
        </w:numPr>
        <w:shd w:val="clear" w:color="auto" w:fill="FFFFFF"/>
        <w:jc w:val="both"/>
        <w:rPr>
          <w:rFonts w:ascii="Century Gothic" w:eastAsia="Century Gothic" w:hAnsi="Century Gothic" w:cs="Century Gothic"/>
          <w:sz w:val="20"/>
          <w:szCs w:val="20"/>
          <w:shd w:val="clear" w:color="auto" w:fill="FFFFFF"/>
        </w:rPr>
      </w:pPr>
      <w:r w:rsidRPr="005813F5">
        <w:rPr>
          <w:rFonts w:ascii="Century Gothic" w:hAnsi="Century Gothic"/>
          <w:bCs/>
          <w:sz w:val="20"/>
          <w:szCs w:val="20"/>
          <w:shd w:val="clear" w:color="auto" w:fill="FFFFFF"/>
        </w:rPr>
        <w:t>Conscience toward God</w:t>
      </w:r>
    </w:p>
    <w:p w:rsidR="005813F5" w:rsidRPr="006C0CB5" w:rsidRDefault="005813F5" w:rsidP="005813F5">
      <w:pPr>
        <w:pStyle w:val="NormalWeb"/>
        <w:numPr>
          <w:ilvl w:val="1"/>
          <w:numId w:val="28"/>
        </w:numPr>
        <w:shd w:val="clear" w:color="auto" w:fill="FFFFFF"/>
        <w:ind w:left="1080"/>
        <w:jc w:val="both"/>
        <w:rPr>
          <w:rFonts w:ascii="Century Gothic" w:eastAsia="Century Gothic" w:hAnsi="Century Gothic" w:cs="Century Gothic"/>
          <w:sz w:val="20"/>
          <w:szCs w:val="20"/>
          <w:shd w:val="clear" w:color="auto" w:fill="FFFFFF"/>
        </w:rPr>
      </w:pPr>
      <w:r w:rsidRPr="006C0CB5">
        <w:rPr>
          <w:rFonts w:ascii="Century Gothic" w:hAnsi="Century Gothic"/>
          <w:bCs/>
          <w:i/>
          <w:sz w:val="20"/>
          <w:szCs w:val="20"/>
          <w:shd w:val="clear" w:color="auto" w:fill="FFFFFF"/>
        </w:rPr>
        <w:t>Bears up under</w:t>
      </w:r>
      <w:r w:rsidRPr="006C0CB5">
        <w:rPr>
          <w:rFonts w:ascii="Century Gothic" w:hAnsi="Century Gothic"/>
          <w:bCs/>
          <w:sz w:val="20"/>
          <w:szCs w:val="20"/>
          <w:shd w:val="clear" w:color="auto" w:fill="FFFFFF"/>
        </w:rPr>
        <w:t>—to endure, bear by being under, to bear patiently</w:t>
      </w:r>
      <w:r w:rsidRPr="006C0CB5">
        <w:rPr>
          <w:rStyle w:val="FootnoteReference"/>
          <w:rFonts w:ascii="Century Gothic" w:hAnsi="Century Gothic"/>
          <w:bCs/>
          <w:sz w:val="20"/>
          <w:szCs w:val="20"/>
          <w:shd w:val="clear" w:color="auto" w:fill="FFFFFF"/>
        </w:rPr>
        <w:footnoteReference w:id="9"/>
      </w:r>
    </w:p>
    <w:p w:rsidR="005813F5" w:rsidRPr="006C0CB5" w:rsidRDefault="005813F5" w:rsidP="005813F5">
      <w:pPr>
        <w:pStyle w:val="NormalWeb"/>
        <w:numPr>
          <w:ilvl w:val="1"/>
          <w:numId w:val="28"/>
        </w:numPr>
        <w:shd w:val="clear" w:color="auto" w:fill="FFFFFF"/>
        <w:ind w:left="1080"/>
        <w:jc w:val="both"/>
        <w:rPr>
          <w:rFonts w:ascii="Century Gothic" w:eastAsia="Century Gothic" w:hAnsi="Century Gothic" w:cs="Century Gothic"/>
          <w:sz w:val="20"/>
          <w:szCs w:val="20"/>
          <w:shd w:val="clear" w:color="auto" w:fill="FFFFFF"/>
        </w:rPr>
      </w:pPr>
      <w:r w:rsidRPr="006C0CB5">
        <w:rPr>
          <w:rFonts w:ascii="Century Gothic" w:eastAsia="Century Gothic" w:hAnsi="Century Gothic" w:cs="Century Gothic"/>
          <w:i/>
          <w:sz w:val="20"/>
          <w:szCs w:val="20"/>
          <w:shd w:val="clear" w:color="auto" w:fill="FFFFFF"/>
        </w:rPr>
        <w:t>Sorrows</w:t>
      </w:r>
      <w:r w:rsidRPr="006C0CB5">
        <w:rPr>
          <w:rFonts w:ascii="Century Gothic" w:eastAsia="Century Gothic" w:hAnsi="Century Gothic" w:cs="Century Gothic"/>
          <w:sz w:val="20"/>
          <w:szCs w:val="20"/>
          <w:shd w:val="clear" w:color="auto" w:fill="FFFFFF"/>
        </w:rPr>
        <w:t>—</w:t>
      </w:r>
      <w:r w:rsidRPr="006C0CB5">
        <w:rPr>
          <w:rFonts w:ascii="Century Gothic" w:hAnsi="Century Gothic" w:cs="Arial"/>
          <w:sz w:val="20"/>
          <w:szCs w:val="20"/>
          <w:shd w:val="clear" w:color="auto" w:fill="FFFFFF"/>
        </w:rPr>
        <w:t>sorrow, pain, grief, annoyance, affliction</w:t>
      </w:r>
      <w:r w:rsidRPr="006C0CB5">
        <w:rPr>
          <w:rStyle w:val="FootnoteReference"/>
          <w:rFonts w:ascii="Century Gothic" w:hAnsi="Century Gothic" w:cs="Arial"/>
          <w:sz w:val="20"/>
          <w:szCs w:val="20"/>
          <w:shd w:val="clear" w:color="auto" w:fill="FFFFFF"/>
        </w:rPr>
        <w:footnoteReference w:id="10"/>
      </w:r>
      <w:r w:rsidRPr="006C0CB5">
        <w:rPr>
          <w:rFonts w:ascii="Century Gothic" w:hAnsi="Century Gothic" w:cs="Arial"/>
          <w:sz w:val="20"/>
          <w:szCs w:val="20"/>
          <w:shd w:val="clear" w:color="auto" w:fill="FFFFFF"/>
        </w:rPr>
        <w:t xml:space="preserve">; </w:t>
      </w:r>
      <w:r w:rsidRPr="006C0CB5">
        <w:rPr>
          <w:rFonts w:ascii="Century Gothic" w:eastAsia="Century Gothic" w:hAnsi="Century Gothic" w:cs="Century Gothic"/>
          <w:sz w:val="20"/>
          <w:szCs w:val="20"/>
          <w:shd w:val="clear" w:color="auto" w:fill="FFFFFF"/>
        </w:rPr>
        <w:t>carries the idea of either mental or physical anguish</w:t>
      </w:r>
    </w:p>
    <w:p w:rsidR="005813F5" w:rsidRPr="006C0CB5" w:rsidRDefault="005813F5" w:rsidP="005813F5">
      <w:pPr>
        <w:pStyle w:val="NormalWeb"/>
        <w:numPr>
          <w:ilvl w:val="1"/>
          <w:numId w:val="28"/>
        </w:numPr>
        <w:shd w:val="clear" w:color="auto" w:fill="FFFFFF"/>
        <w:ind w:left="1080"/>
        <w:jc w:val="both"/>
        <w:rPr>
          <w:rFonts w:ascii="Century Gothic" w:eastAsia="Century Gothic" w:hAnsi="Century Gothic" w:cs="Century Gothic"/>
          <w:sz w:val="20"/>
          <w:szCs w:val="20"/>
          <w:shd w:val="clear" w:color="auto" w:fill="FFFFFF"/>
        </w:rPr>
      </w:pPr>
      <w:r w:rsidRPr="006C0CB5">
        <w:rPr>
          <w:rFonts w:ascii="Century Gothic" w:eastAsia="Century Gothic" w:hAnsi="Century Gothic" w:cs="Century Gothic"/>
          <w:i/>
          <w:sz w:val="20"/>
          <w:szCs w:val="20"/>
          <w:shd w:val="clear" w:color="auto" w:fill="FFFFFF"/>
        </w:rPr>
        <w:lastRenderedPageBreak/>
        <w:t>When suffering unjustly</w:t>
      </w:r>
      <w:r w:rsidRPr="006C0CB5">
        <w:rPr>
          <w:rFonts w:ascii="Century Gothic" w:eastAsia="Century Gothic" w:hAnsi="Century Gothic" w:cs="Century Gothic"/>
          <w:sz w:val="20"/>
          <w:szCs w:val="20"/>
          <w:shd w:val="clear" w:color="auto" w:fill="FFFFFF"/>
        </w:rPr>
        <w:t xml:space="preserve">—a strong resolve that despite the </w:t>
      </w:r>
      <w:r w:rsidR="006C0CB5" w:rsidRPr="006C0CB5">
        <w:rPr>
          <w:rFonts w:ascii="Century Gothic" w:eastAsia="Century Gothic" w:hAnsi="Century Gothic" w:cs="Century Gothic"/>
          <w:sz w:val="20"/>
          <w:szCs w:val="20"/>
          <w:shd w:val="clear" w:color="auto" w:fill="FFFFFF"/>
        </w:rPr>
        <w:t>circumstance</w:t>
      </w:r>
      <w:r w:rsidRPr="006C0CB5">
        <w:rPr>
          <w:rFonts w:ascii="Century Gothic" w:eastAsia="Century Gothic" w:hAnsi="Century Gothic" w:cs="Century Gothic"/>
          <w:sz w:val="20"/>
          <w:szCs w:val="20"/>
          <w:shd w:val="clear" w:color="auto" w:fill="FFFFFF"/>
        </w:rPr>
        <w:t xml:space="preserve"> and injustice</w:t>
      </w:r>
      <w:r w:rsidR="006C0CB5" w:rsidRPr="006C0CB5">
        <w:rPr>
          <w:rFonts w:ascii="Century Gothic" w:eastAsia="Century Gothic" w:hAnsi="Century Gothic" w:cs="Century Gothic"/>
          <w:sz w:val="20"/>
          <w:szCs w:val="20"/>
          <w:shd w:val="clear" w:color="auto" w:fill="FFFFFF"/>
        </w:rPr>
        <w:t xml:space="preserve"> that is </w:t>
      </w:r>
      <w:r w:rsidRPr="006C0CB5">
        <w:rPr>
          <w:rFonts w:ascii="Century Gothic" w:eastAsia="Century Gothic" w:hAnsi="Century Gothic" w:cs="Century Gothic"/>
          <w:sz w:val="20"/>
          <w:szCs w:val="20"/>
          <w:shd w:val="clear" w:color="auto" w:fill="FFFFFF"/>
        </w:rPr>
        <w:t>occurring</w:t>
      </w:r>
      <w:r w:rsidR="006C0CB5" w:rsidRPr="006C0CB5">
        <w:rPr>
          <w:rFonts w:ascii="Century Gothic" w:eastAsia="Century Gothic" w:hAnsi="Century Gothic" w:cs="Century Gothic"/>
          <w:sz w:val="20"/>
          <w:szCs w:val="20"/>
          <w:shd w:val="clear" w:color="auto" w:fill="FFFFFF"/>
        </w:rPr>
        <w:t xml:space="preserve">, knowing there is a sovereign God </w:t>
      </w:r>
      <w:r w:rsidR="0082436B">
        <w:rPr>
          <w:rFonts w:ascii="Century Gothic" w:eastAsia="Century Gothic" w:hAnsi="Century Gothic" w:cs="Century Gothic"/>
          <w:sz w:val="20"/>
          <w:szCs w:val="20"/>
          <w:shd w:val="clear" w:color="auto" w:fill="FFFFFF"/>
        </w:rPr>
        <w:t xml:space="preserve">who is </w:t>
      </w:r>
      <w:r w:rsidR="006C0CB5" w:rsidRPr="006C0CB5">
        <w:rPr>
          <w:rFonts w:ascii="Century Gothic" w:eastAsia="Century Gothic" w:hAnsi="Century Gothic" w:cs="Century Gothic"/>
          <w:sz w:val="20"/>
          <w:szCs w:val="20"/>
          <w:shd w:val="clear" w:color="auto" w:fill="FFFFFF"/>
        </w:rPr>
        <w:t>in full control</w:t>
      </w:r>
    </w:p>
    <w:p w:rsidR="006C0CB5" w:rsidRPr="00DF1387" w:rsidRDefault="006C0CB5" w:rsidP="006C0CB5">
      <w:pPr>
        <w:pStyle w:val="NormalWeb"/>
        <w:shd w:val="clear" w:color="auto" w:fill="FFFFFF"/>
        <w:ind w:left="1080"/>
        <w:jc w:val="both"/>
        <w:rPr>
          <w:rStyle w:val="text"/>
          <w:rFonts w:ascii="Century Gothic" w:eastAsia="Century Gothic" w:hAnsi="Century Gothic" w:cs="Century Gothic"/>
          <w:i/>
          <w:sz w:val="19"/>
          <w:szCs w:val="19"/>
          <w:shd w:val="clear" w:color="auto" w:fill="FFFFFF"/>
        </w:rPr>
      </w:pPr>
      <w:r w:rsidRPr="00DF1387">
        <w:rPr>
          <w:rFonts w:ascii="Century Gothic" w:eastAsia="Century Gothic" w:hAnsi="Century Gothic" w:cs="Century Gothic"/>
          <w:b/>
          <w:sz w:val="19"/>
          <w:szCs w:val="19"/>
          <w:shd w:val="clear" w:color="auto" w:fill="FFFFFF"/>
        </w:rPr>
        <w:t>Psalm 33:11</w:t>
      </w:r>
      <w:r w:rsidRPr="00DF1387">
        <w:rPr>
          <w:rFonts w:ascii="Century Gothic" w:eastAsia="Century Gothic" w:hAnsi="Century Gothic" w:cs="Century Gothic"/>
          <w:i/>
          <w:sz w:val="19"/>
          <w:szCs w:val="19"/>
          <w:shd w:val="clear" w:color="auto" w:fill="FFFFFF"/>
        </w:rPr>
        <w:t>—</w:t>
      </w:r>
      <w:r w:rsidRPr="00DF1387">
        <w:rPr>
          <w:rStyle w:val="text"/>
          <w:rFonts w:ascii="Century Gothic" w:hAnsi="Century Gothic" w:cs="Segoe UI"/>
          <w:i/>
          <w:sz w:val="19"/>
          <w:szCs w:val="19"/>
          <w:shd w:val="clear" w:color="auto" w:fill="FFFFFF"/>
        </w:rPr>
        <w:t>The counsel of the </w:t>
      </w:r>
      <w:r w:rsidRPr="00DF1387">
        <w:rPr>
          <w:rStyle w:val="small-caps"/>
          <w:rFonts w:ascii="Century Gothic" w:hAnsi="Century Gothic" w:cs="Segoe UI"/>
          <w:i/>
          <w:smallCaps/>
          <w:sz w:val="19"/>
          <w:szCs w:val="19"/>
          <w:shd w:val="clear" w:color="auto" w:fill="FFFFFF"/>
        </w:rPr>
        <w:t>Lord</w:t>
      </w:r>
      <w:r w:rsidRPr="00DF1387">
        <w:rPr>
          <w:rStyle w:val="text"/>
          <w:rFonts w:ascii="Century Gothic" w:hAnsi="Century Gothic" w:cs="Segoe UI"/>
          <w:i/>
          <w:sz w:val="19"/>
          <w:szCs w:val="19"/>
          <w:shd w:val="clear" w:color="auto" w:fill="FFFFFF"/>
        </w:rPr>
        <w:t> stands forever,</w:t>
      </w:r>
      <w:r w:rsidRPr="00DF1387">
        <w:rPr>
          <w:rFonts w:ascii="Century Gothic" w:hAnsi="Century Gothic" w:cs="Segoe UI"/>
          <w:i/>
          <w:sz w:val="19"/>
          <w:szCs w:val="19"/>
        </w:rPr>
        <w:br/>
      </w:r>
      <w:r w:rsidRPr="00DF1387">
        <w:rPr>
          <w:rStyle w:val="text"/>
          <w:rFonts w:ascii="Century Gothic" w:hAnsi="Century Gothic" w:cs="Segoe UI"/>
          <w:i/>
          <w:sz w:val="19"/>
          <w:szCs w:val="19"/>
          <w:shd w:val="clear" w:color="auto" w:fill="FFFFFF"/>
        </w:rPr>
        <w:t>The plans of His heart from generation to generation.</w:t>
      </w:r>
    </w:p>
    <w:p w:rsidR="006C0CB5" w:rsidRPr="00DF1387" w:rsidRDefault="006C0CB5" w:rsidP="006C0CB5">
      <w:pPr>
        <w:pStyle w:val="NormalWeb"/>
        <w:shd w:val="clear" w:color="auto" w:fill="FFFFFF"/>
        <w:ind w:left="1080"/>
        <w:jc w:val="both"/>
        <w:rPr>
          <w:rFonts w:ascii="Century Gothic" w:eastAsia="Century Gothic" w:hAnsi="Century Gothic" w:cs="Century Gothic"/>
          <w:i/>
          <w:sz w:val="19"/>
          <w:szCs w:val="19"/>
          <w:shd w:val="clear" w:color="auto" w:fill="FFFFFF"/>
        </w:rPr>
      </w:pPr>
      <w:r w:rsidRPr="00DF1387">
        <w:rPr>
          <w:rFonts w:ascii="Century Gothic" w:eastAsia="Century Gothic" w:hAnsi="Century Gothic" w:cs="Century Gothic"/>
          <w:b/>
          <w:sz w:val="19"/>
          <w:szCs w:val="19"/>
          <w:shd w:val="clear" w:color="auto" w:fill="FFFFFF"/>
        </w:rPr>
        <w:t>Psalm 103:19</w:t>
      </w:r>
      <w:r w:rsidRPr="00DF1387">
        <w:rPr>
          <w:rFonts w:ascii="Century Gothic" w:eastAsia="Century Gothic" w:hAnsi="Century Gothic" w:cs="Century Gothic"/>
          <w:i/>
          <w:sz w:val="19"/>
          <w:szCs w:val="19"/>
          <w:shd w:val="clear" w:color="auto" w:fill="FFFFFF"/>
        </w:rPr>
        <w:t>—</w:t>
      </w:r>
      <w:r w:rsidRPr="00DF1387">
        <w:rPr>
          <w:rStyle w:val="text"/>
          <w:rFonts w:ascii="Century Gothic" w:hAnsi="Century Gothic" w:cs="Segoe UI"/>
          <w:i/>
          <w:sz w:val="19"/>
          <w:szCs w:val="19"/>
          <w:shd w:val="clear" w:color="auto" w:fill="FFFFFF"/>
        </w:rPr>
        <w:t>The </w:t>
      </w:r>
      <w:r w:rsidRPr="00DF1387">
        <w:rPr>
          <w:rStyle w:val="small-caps"/>
          <w:rFonts w:ascii="Century Gothic" w:hAnsi="Century Gothic" w:cs="Segoe UI"/>
          <w:i/>
          <w:smallCaps/>
          <w:sz w:val="19"/>
          <w:szCs w:val="19"/>
          <w:shd w:val="clear" w:color="auto" w:fill="FFFFFF"/>
        </w:rPr>
        <w:t>Lord</w:t>
      </w:r>
      <w:r w:rsidRPr="00DF1387">
        <w:rPr>
          <w:rStyle w:val="text"/>
          <w:rFonts w:ascii="Century Gothic" w:hAnsi="Century Gothic" w:cs="Segoe UI"/>
          <w:i/>
          <w:sz w:val="19"/>
          <w:szCs w:val="19"/>
          <w:shd w:val="clear" w:color="auto" w:fill="FFFFFF"/>
        </w:rPr>
        <w:t> has established His throne in the heavens And His sovereignty rules over all.</w:t>
      </w:r>
    </w:p>
    <w:p w:rsidR="006C0CB5" w:rsidRPr="00DF1387" w:rsidRDefault="006C0CB5" w:rsidP="006C0CB5">
      <w:pPr>
        <w:pStyle w:val="NormalWeb"/>
        <w:shd w:val="clear" w:color="auto" w:fill="FFFFFF"/>
        <w:ind w:left="1080"/>
        <w:jc w:val="both"/>
        <w:rPr>
          <w:rFonts w:ascii="Century Gothic" w:eastAsia="Century Gothic" w:hAnsi="Century Gothic" w:cs="Century Gothic"/>
          <w:i/>
          <w:sz w:val="19"/>
          <w:szCs w:val="19"/>
          <w:shd w:val="clear" w:color="auto" w:fill="FFFFFF"/>
        </w:rPr>
      </w:pPr>
      <w:r w:rsidRPr="00DF1387">
        <w:rPr>
          <w:rFonts w:ascii="Century Gothic" w:eastAsia="Century Gothic" w:hAnsi="Century Gothic" w:cs="Century Gothic"/>
          <w:b/>
          <w:sz w:val="19"/>
          <w:szCs w:val="19"/>
          <w:shd w:val="clear" w:color="auto" w:fill="FFFFFF"/>
        </w:rPr>
        <w:t>Acts 17:28</w:t>
      </w:r>
      <w:r w:rsidRPr="00DF1387">
        <w:rPr>
          <w:rFonts w:ascii="Century Gothic" w:eastAsia="Century Gothic" w:hAnsi="Century Gothic" w:cs="Century Gothic"/>
          <w:i/>
          <w:sz w:val="19"/>
          <w:szCs w:val="19"/>
          <w:shd w:val="clear" w:color="auto" w:fill="FFFFFF"/>
        </w:rPr>
        <w:t>—</w:t>
      </w:r>
      <w:r w:rsidRPr="00DF1387">
        <w:rPr>
          <w:rFonts w:ascii="Century Gothic" w:hAnsi="Century Gothic" w:cs="Segoe UI"/>
          <w:i/>
          <w:sz w:val="19"/>
          <w:szCs w:val="19"/>
          <w:shd w:val="clear" w:color="auto" w:fill="FFFFFF"/>
        </w:rPr>
        <w:t>for in Him we live and move and exist, as even some of your own poets have said, ‘For we also are His children.’</w:t>
      </w:r>
    </w:p>
    <w:p w:rsidR="006C0CB5" w:rsidRPr="00DF1387" w:rsidRDefault="006C0CB5" w:rsidP="006C0CB5">
      <w:pPr>
        <w:pStyle w:val="NormalWeb"/>
        <w:shd w:val="clear" w:color="auto" w:fill="FFFFFF"/>
        <w:ind w:left="1080"/>
        <w:jc w:val="both"/>
        <w:rPr>
          <w:rFonts w:ascii="Century Gothic" w:eastAsia="Century Gothic" w:hAnsi="Century Gothic" w:cs="Century Gothic"/>
          <w:i/>
          <w:sz w:val="19"/>
          <w:szCs w:val="19"/>
          <w:shd w:val="clear" w:color="auto" w:fill="FFFFFF"/>
        </w:rPr>
      </w:pPr>
      <w:r w:rsidRPr="00DF1387">
        <w:rPr>
          <w:rFonts w:ascii="Century Gothic" w:eastAsia="Century Gothic" w:hAnsi="Century Gothic" w:cs="Century Gothic"/>
          <w:b/>
          <w:sz w:val="19"/>
          <w:szCs w:val="19"/>
          <w:shd w:val="clear" w:color="auto" w:fill="FFFFFF"/>
        </w:rPr>
        <w:t>2 Corinthians 4:17-18</w:t>
      </w:r>
      <w:r w:rsidRPr="00DF1387">
        <w:rPr>
          <w:rFonts w:ascii="Century Gothic" w:eastAsia="Century Gothic" w:hAnsi="Century Gothic" w:cs="Century Gothic"/>
          <w:i/>
          <w:sz w:val="19"/>
          <w:szCs w:val="19"/>
          <w:shd w:val="clear" w:color="auto" w:fill="FFFFFF"/>
        </w:rPr>
        <w:t>—</w:t>
      </w:r>
      <w:r w:rsidRPr="00DF1387">
        <w:rPr>
          <w:rStyle w:val="text"/>
          <w:rFonts w:ascii="Century Gothic" w:hAnsi="Century Gothic" w:cs="Segoe UI"/>
          <w:i/>
          <w:sz w:val="19"/>
          <w:szCs w:val="19"/>
          <w:shd w:val="clear" w:color="auto" w:fill="FFFFFF"/>
        </w:rPr>
        <w:t>For momentary, light affliction is producing for us an eternal weight of glory far beyond all comparison,</w:t>
      </w:r>
      <w:r w:rsidRPr="00DF1387">
        <w:rPr>
          <w:rFonts w:ascii="Century Gothic" w:hAnsi="Century Gothic" w:cs="Segoe UI"/>
          <w:i/>
          <w:sz w:val="19"/>
          <w:szCs w:val="19"/>
          <w:shd w:val="clear" w:color="auto" w:fill="FFFFFF"/>
        </w:rPr>
        <w:t> </w:t>
      </w:r>
      <w:r w:rsidRPr="00DF1387">
        <w:rPr>
          <w:rStyle w:val="text"/>
          <w:rFonts w:ascii="Century Gothic" w:hAnsi="Century Gothic" w:cs="Segoe UI"/>
          <w:b/>
          <w:bCs/>
          <w:i/>
          <w:sz w:val="19"/>
          <w:szCs w:val="19"/>
          <w:shd w:val="clear" w:color="auto" w:fill="FFFFFF"/>
          <w:vertAlign w:val="superscript"/>
        </w:rPr>
        <w:t>18 </w:t>
      </w:r>
      <w:r w:rsidRPr="00DF1387">
        <w:rPr>
          <w:rStyle w:val="text"/>
          <w:rFonts w:ascii="Century Gothic" w:hAnsi="Century Gothic" w:cs="Segoe UI"/>
          <w:i/>
          <w:sz w:val="19"/>
          <w:szCs w:val="19"/>
          <w:shd w:val="clear" w:color="auto" w:fill="FFFFFF"/>
        </w:rPr>
        <w:t>while we look not at the things which are seen, but at the things which are not seen; for the things which are seen are temporal, but the things which are not seen are eternal.</w:t>
      </w:r>
    </w:p>
    <w:p w:rsidR="006C0CB5" w:rsidRDefault="0082436B" w:rsidP="005813F5">
      <w:pPr>
        <w:pStyle w:val="NormalWeb"/>
        <w:numPr>
          <w:ilvl w:val="1"/>
          <w:numId w:val="28"/>
        </w:numPr>
        <w:shd w:val="clear" w:color="auto" w:fill="FFFFFF"/>
        <w:ind w:left="1080"/>
        <w:jc w:val="both"/>
        <w:rPr>
          <w:rFonts w:ascii="Century Gothic" w:eastAsia="Century Gothic" w:hAnsi="Century Gothic" w:cs="Century Gothic"/>
          <w:sz w:val="20"/>
          <w:szCs w:val="20"/>
          <w:shd w:val="clear" w:color="auto" w:fill="FFFFFF"/>
        </w:rPr>
      </w:pPr>
      <w:r>
        <w:rPr>
          <w:rFonts w:ascii="Century Gothic" w:eastAsia="Century Gothic" w:hAnsi="Century Gothic" w:cs="Century Gothic"/>
          <w:sz w:val="20"/>
          <w:szCs w:val="20"/>
          <w:shd w:val="clear" w:color="auto" w:fill="FFFFFF"/>
        </w:rPr>
        <w:t>It is also having a confident assurance that God will bless those who honor Him</w:t>
      </w:r>
    </w:p>
    <w:p w:rsidR="0082436B" w:rsidRDefault="0082436B" w:rsidP="0082436B">
      <w:pPr>
        <w:pStyle w:val="NormalWeb"/>
        <w:numPr>
          <w:ilvl w:val="0"/>
          <w:numId w:val="28"/>
        </w:numPr>
        <w:shd w:val="clear" w:color="auto" w:fill="FFFFFF"/>
        <w:jc w:val="both"/>
        <w:rPr>
          <w:rFonts w:ascii="Century Gothic" w:eastAsia="Century Gothic" w:hAnsi="Century Gothic" w:cs="Century Gothic"/>
          <w:sz w:val="20"/>
          <w:szCs w:val="20"/>
          <w:shd w:val="clear" w:color="auto" w:fill="FFFFFF"/>
        </w:rPr>
      </w:pPr>
      <w:r>
        <w:rPr>
          <w:rFonts w:ascii="Century Gothic" w:eastAsia="Century Gothic" w:hAnsi="Century Gothic" w:cs="Century Gothic"/>
          <w:sz w:val="20"/>
          <w:szCs w:val="20"/>
          <w:shd w:val="clear" w:color="auto" w:fill="FFFFFF"/>
        </w:rPr>
        <w:t>Context: those to who Peter is writing were scattered aliens</w:t>
      </w:r>
    </w:p>
    <w:p w:rsidR="0082436B" w:rsidRDefault="0082436B" w:rsidP="0082436B">
      <w:pPr>
        <w:pStyle w:val="NormalWeb"/>
        <w:numPr>
          <w:ilvl w:val="1"/>
          <w:numId w:val="28"/>
        </w:numPr>
        <w:shd w:val="clear" w:color="auto" w:fill="FFFFFF"/>
        <w:ind w:left="1080"/>
        <w:jc w:val="both"/>
        <w:rPr>
          <w:rFonts w:ascii="Century Gothic" w:eastAsia="Century Gothic" w:hAnsi="Century Gothic" w:cs="Century Gothic"/>
          <w:sz w:val="20"/>
          <w:szCs w:val="20"/>
          <w:shd w:val="clear" w:color="auto" w:fill="FFFFFF"/>
        </w:rPr>
      </w:pPr>
      <w:r>
        <w:rPr>
          <w:rFonts w:ascii="Century Gothic" w:eastAsia="Century Gothic" w:hAnsi="Century Gothic" w:cs="Century Gothic"/>
          <w:sz w:val="20"/>
          <w:szCs w:val="20"/>
          <w:shd w:val="clear" w:color="auto" w:fill="FFFFFF"/>
        </w:rPr>
        <w:t>Additionally, many were likely slaves</w:t>
      </w:r>
    </w:p>
    <w:p w:rsidR="0082436B" w:rsidRPr="00DF1387" w:rsidRDefault="0082436B" w:rsidP="0082436B">
      <w:pPr>
        <w:pStyle w:val="NormalWeb"/>
        <w:shd w:val="clear" w:color="auto" w:fill="FFFFFF"/>
        <w:ind w:left="1080"/>
        <w:jc w:val="both"/>
        <w:rPr>
          <w:rFonts w:ascii="Segoe UI" w:hAnsi="Segoe UI" w:cs="Segoe UI"/>
          <w:sz w:val="19"/>
          <w:szCs w:val="19"/>
          <w:shd w:val="clear" w:color="auto" w:fill="FFFFFF"/>
        </w:rPr>
      </w:pPr>
      <w:r w:rsidRPr="00DF1387">
        <w:rPr>
          <w:rFonts w:ascii="Century Gothic" w:eastAsia="Century Gothic" w:hAnsi="Century Gothic" w:cs="Century Gothic"/>
          <w:b/>
          <w:sz w:val="19"/>
          <w:szCs w:val="19"/>
          <w:shd w:val="clear" w:color="auto" w:fill="FFFFFF"/>
        </w:rPr>
        <w:t>1 Corinthians 1:26-29</w:t>
      </w:r>
      <w:r w:rsidRPr="00DF1387">
        <w:rPr>
          <w:rFonts w:ascii="Century Gothic" w:eastAsia="Century Gothic" w:hAnsi="Century Gothic" w:cs="Century Gothic"/>
          <w:sz w:val="19"/>
          <w:szCs w:val="19"/>
          <w:shd w:val="clear" w:color="auto" w:fill="FFFFFF"/>
        </w:rPr>
        <w:t>—</w:t>
      </w:r>
      <w:r w:rsidRPr="00DF1387">
        <w:rPr>
          <w:rStyle w:val="text"/>
          <w:rFonts w:ascii="Century Gothic" w:hAnsi="Century Gothic" w:cs="Segoe UI"/>
          <w:i/>
          <w:sz w:val="19"/>
          <w:szCs w:val="19"/>
          <w:shd w:val="clear" w:color="auto" w:fill="FFFFFF"/>
        </w:rPr>
        <w:t>For consider your calling, brethren, that there were not many wise according to the flesh, not many mighty, not many noble;</w:t>
      </w:r>
      <w:r w:rsidRPr="00DF1387">
        <w:rPr>
          <w:rFonts w:ascii="Century Gothic" w:hAnsi="Century Gothic" w:cs="Segoe UI"/>
          <w:i/>
          <w:sz w:val="19"/>
          <w:szCs w:val="19"/>
          <w:shd w:val="clear" w:color="auto" w:fill="FFFFFF"/>
        </w:rPr>
        <w:t> </w:t>
      </w:r>
      <w:r w:rsidRPr="00DF1387">
        <w:rPr>
          <w:rStyle w:val="text"/>
          <w:rFonts w:ascii="Century Gothic" w:hAnsi="Century Gothic" w:cs="Segoe UI"/>
          <w:b/>
          <w:bCs/>
          <w:i/>
          <w:sz w:val="19"/>
          <w:szCs w:val="19"/>
          <w:shd w:val="clear" w:color="auto" w:fill="FFFFFF"/>
          <w:vertAlign w:val="superscript"/>
        </w:rPr>
        <w:t>27 </w:t>
      </w:r>
      <w:r w:rsidRPr="00DF1387">
        <w:rPr>
          <w:rStyle w:val="text"/>
          <w:rFonts w:ascii="Century Gothic" w:hAnsi="Century Gothic" w:cs="Segoe UI"/>
          <w:i/>
          <w:sz w:val="19"/>
          <w:szCs w:val="19"/>
          <w:shd w:val="clear" w:color="auto" w:fill="FFFFFF"/>
        </w:rPr>
        <w:t>but God has chosen the foolish things of the world to shame the wise, and God has chosen the weak things of the world to shame the things which are strong,</w:t>
      </w:r>
      <w:r w:rsidRPr="00DF1387">
        <w:rPr>
          <w:rFonts w:ascii="Century Gothic" w:hAnsi="Century Gothic" w:cs="Segoe UI"/>
          <w:i/>
          <w:sz w:val="19"/>
          <w:szCs w:val="19"/>
          <w:shd w:val="clear" w:color="auto" w:fill="FFFFFF"/>
        </w:rPr>
        <w:t> </w:t>
      </w:r>
      <w:r w:rsidRPr="00DF1387">
        <w:rPr>
          <w:rStyle w:val="text"/>
          <w:rFonts w:ascii="Century Gothic" w:hAnsi="Century Gothic" w:cs="Segoe UI"/>
          <w:b/>
          <w:bCs/>
          <w:i/>
          <w:sz w:val="19"/>
          <w:szCs w:val="19"/>
          <w:shd w:val="clear" w:color="auto" w:fill="FFFFFF"/>
          <w:vertAlign w:val="superscript"/>
        </w:rPr>
        <w:t>28 </w:t>
      </w:r>
      <w:r w:rsidRPr="00DF1387">
        <w:rPr>
          <w:rStyle w:val="text"/>
          <w:rFonts w:ascii="Century Gothic" w:hAnsi="Century Gothic" w:cs="Segoe UI"/>
          <w:i/>
          <w:sz w:val="19"/>
          <w:szCs w:val="19"/>
          <w:shd w:val="clear" w:color="auto" w:fill="FFFFFF"/>
        </w:rPr>
        <w:t>and the base things of the world and the despised God has chosen, the things that are not, so that He may nullify the things that are,</w:t>
      </w:r>
      <w:r w:rsidRPr="00DF1387">
        <w:rPr>
          <w:rFonts w:ascii="Century Gothic" w:hAnsi="Century Gothic" w:cs="Segoe UI"/>
          <w:i/>
          <w:sz w:val="19"/>
          <w:szCs w:val="19"/>
          <w:shd w:val="clear" w:color="auto" w:fill="FFFFFF"/>
        </w:rPr>
        <w:t> </w:t>
      </w:r>
      <w:r w:rsidRPr="00DF1387">
        <w:rPr>
          <w:rStyle w:val="text"/>
          <w:rFonts w:ascii="Century Gothic" w:hAnsi="Century Gothic" w:cs="Segoe UI"/>
          <w:b/>
          <w:bCs/>
          <w:i/>
          <w:sz w:val="19"/>
          <w:szCs w:val="19"/>
          <w:shd w:val="clear" w:color="auto" w:fill="FFFFFF"/>
          <w:vertAlign w:val="superscript"/>
        </w:rPr>
        <w:t>29 </w:t>
      </w:r>
      <w:r w:rsidRPr="00DF1387">
        <w:rPr>
          <w:rStyle w:val="text"/>
          <w:rFonts w:ascii="Century Gothic" w:hAnsi="Century Gothic" w:cs="Segoe UI"/>
          <w:i/>
          <w:sz w:val="19"/>
          <w:szCs w:val="19"/>
          <w:shd w:val="clear" w:color="auto" w:fill="FFFFFF"/>
        </w:rPr>
        <w:t>so that no man may boast before God.</w:t>
      </w:r>
      <w:r w:rsidRPr="00DF1387">
        <w:rPr>
          <w:rFonts w:ascii="Segoe UI" w:hAnsi="Segoe UI" w:cs="Segoe UI"/>
          <w:sz w:val="19"/>
          <w:szCs w:val="19"/>
          <w:shd w:val="clear" w:color="auto" w:fill="FFFFFF"/>
        </w:rPr>
        <w:t> </w:t>
      </w:r>
    </w:p>
    <w:p w:rsidR="00DE7D7E" w:rsidRDefault="00DE7D7E" w:rsidP="00DE7D7E">
      <w:pPr>
        <w:pStyle w:val="NormalWeb"/>
        <w:shd w:val="clear" w:color="auto" w:fill="FFFFFF"/>
        <w:ind w:left="1080"/>
        <w:jc w:val="both"/>
        <w:rPr>
          <w:rFonts w:ascii="Century Gothic" w:eastAsia="Century Gothic" w:hAnsi="Century Gothic" w:cs="Century Gothic"/>
          <w:sz w:val="20"/>
          <w:szCs w:val="20"/>
          <w:shd w:val="clear" w:color="auto" w:fill="FFFFFF"/>
        </w:rPr>
      </w:pPr>
      <w:r>
        <w:rPr>
          <w:rFonts w:ascii="Century Gothic" w:eastAsia="Century Gothic" w:hAnsi="Century Gothic" w:cs="Century Gothic"/>
          <w:sz w:val="20"/>
          <w:szCs w:val="20"/>
          <w:shd w:val="clear" w:color="auto" w:fill="FFFFFF"/>
        </w:rPr>
        <w:t>As his (Peter’s) readers were under pagan rulers, so Christian slaves were under pagan master. There were many slaves throughout the empire, and when Christianity was preached to them, many slaves were converted to it.</w:t>
      </w:r>
      <w:r>
        <w:rPr>
          <w:rStyle w:val="FootnoteReference"/>
          <w:rFonts w:ascii="Century Gothic" w:eastAsia="Century Gothic" w:hAnsi="Century Gothic" w:cs="Century Gothic"/>
          <w:sz w:val="20"/>
          <w:szCs w:val="20"/>
          <w:shd w:val="clear" w:color="auto" w:fill="FFFFFF"/>
        </w:rPr>
        <w:footnoteReference w:id="11"/>
      </w:r>
    </w:p>
    <w:p w:rsidR="00DE7D7E" w:rsidRDefault="00DE7D7E" w:rsidP="00DE7D7E">
      <w:pPr>
        <w:pStyle w:val="NormalWeb"/>
        <w:numPr>
          <w:ilvl w:val="1"/>
          <w:numId w:val="28"/>
        </w:numPr>
        <w:shd w:val="clear" w:color="auto" w:fill="FFFFFF"/>
        <w:ind w:left="1080"/>
        <w:jc w:val="both"/>
        <w:rPr>
          <w:rFonts w:ascii="Century Gothic" w:eastAsia="Century Gothic" w:hAnsi="Century Gothic" w:cs="Century Gothic"/>
          <w:sz w:val="20"/>
          <w:szCs w:val="20"/>
          <w:shd w:val="clear" w:color="auto" w:fill="FFFFFF"/>
        </w:rPr>
      </w:pPr>
      <w:r>
        <w:rPr>
          <w:rFonts w:ascii="Century Gothic" w:eastAsia="Century Gothic" w:hAnsi="Century Gothic" w:cs="Century Gothic"/>
          <w:sz w:val="20"/>
          <w:szCs w:val="20"/>
          <w:shd w:val="clear" w:color="auto" w:fill="FFFFFF"/>
        </w:rPr>
        <w:t>“God did not institute slavery, men did that, but Christian slaves bow submissively to this human bondage.”</w:t>
      </w:r>
      <w:r>
        <w:rPr>
          <w:rStyle w:val="FootnoteReference"/>
          <w:rFonts w:ascii="Century Gothic" w:eastAsia="Century Gothic" w:hAnsi="Century Gothic" w:cs="Century Gothic"/>
          <w:sz w:val="20"/>
          <w:szCs w:val="20"/>
          <w:shd w:val="clear" w:color="auto" w:fill="FFFFFF"/>
        </w:rPr>
        <w:footnoteReference w:id="12"/>
      </w:r>
    </w:p>
    <w:p w:rsidR="0082436B" w:rsidRDefault="0082436B" w:rsidP="00DE7D7E">
      <w:pPr>
        <w:pStyle w:val="NormalWeb"/>
        <w:numPr>
          <w:ilvl w:val="1"/>
          <w:numId w:val="28"/>
        </w:numPr>
        <w:shd w:val="clear" w:color="auto" w:fill="FFFFFF"/>
        <w:ind w:left="1080"/>
        <w:jc w:val="both"/>
        <w:rPr>
          <w:rFonts w:ascii="Century Gothic" w:eastAsia="Century Gothic" w:hAnsi="Century Gothic" w:cs="Century Gothic"/>
          <w:sz w:val="20"/>
          <w:szCs w:val="20"/>
          <w:shd w:val="clear" w:color="auto" w:fill="FFFFFF"/>
        </w:rPr>
      </w:pPr>
      <w:r>
        <w:rPr>
          <w:rFonts w:ascii="Century Gothic" w:eastAsia="Century Gothic" w:hAnsi="Century Gothic" w:cs="Century Gothic"/>
          <w:sz w:val="20"/>
          <w:szCs w:val="20"/>
          <w:shd w:val="clear" w:color="auto" w:fill="FFFFFF"/>
        </w:rPr>
        <w:t xml:space="preserve">They would likely have endured much painful and unjust beatings </w:t>
      </w:r>
    </w:p>
    <w:p w:rsidR="00DE7D7E" w:rsidRDefault="00DE7D7E" w:rsidP="0082436B">
      <w:pPr>
        <w:pStyle w:val="NormalWeb"/>
        <w:numPr>
          <w:ilvl w:val="1"/>
          <w:numId w:val="28"/>
        </w:numPr>
        <w:shd w:val="clear" w:color="auto" w:fill="FFFFFF"/>
        <w:ind w:left="1080"/>
        <w:jc w:val="both"/>
        <w:rPr>
          <w:rFonts w:ascii="Century Gothic" w:eastAsia="Century Gothic" w:hAnsi="Century Gothic" w:cs="Century Gothic"/>
          <w:sz w:val="20"/>
          <w:szCs w:val="20"/>
          <w:shd w:val="clear" w:color="auto" w:fill="FFFFFF"/>
        </w:rPr>
      </w:pPr>
      <w:r>
        <w:rPr>
          <w:rFonts w:ascii="Century Gothic" w:eastAsia="Century Gothic" w:hAnsi="Century Gothic" w:cs="Century Gothic"/>
          <w:sz w:val="20"/>
          <w:szCs w:val="20"/>
          <w:shd w:val="clear" w:color="auto" w:fill="FFFFFF"/>
        </w:rPr>
        <w:t>Roman law would have given great power to owners of slaves.</w:t>
      </w:r>
    </w:p>
    <w:p w:rsidR="00DE7D7E" w:rsidRDefault="00DE7D7E" w:rsidP="00DE7D7E">
      <w:pPr>
        <w:pStyle w:val="NormalWeb"/>
        <w:numPr>
          <w:ilvl w:val="2"/>
          <w:numId w:val="28"/>
        </w:numPr>
        <w:shd w:val="clear" w:color="auto" w:fill="FFFFFF"/>
        <w:ind w:left="1440"/>
        <w:jc w:val="both"/>
        <w:rPr>
          <w:rFonts w:ascii="Century Gothic" w:eastAsia="Century Gothic" w:hAnsi="Century Gothic" w:cs="Century Gothic"/>
          <w:sz w:val="20"/>
          <w:szCs w:val="20"/>
          <w:shd w:val="clear" w:color="auto" w:fill="FFFFFF"/>
        </w:rPr>
      </w:pPr>
      <w:r>
        <w:rPr>
          <w:rFonts w:ascii="Century Gothic" w:eastAsia="Century Gothic" w:hAnsi="Century Gothic" w:cs="Century Gothic"/>
          <w:sz w:val="20"/>
          <w:szCs w:val="20"/>
          <w:shd w:val="clear" w:color="auto" w:fill="FFFFFF"/>
        </w:rPr>
        <w:t>They would have likely g</w:t>
      </w:r>
      <w:r w:rsidR="0082436B">
        <w:rPr>
          <w:rFonts w:ascii="Century Gothic" w:eastAsia="Century Gothic" w:hAnsi="Century Gothic" w:cs="Century Gothic"/>
          <w:sz w:val="20"/>
          <w:szCs w:val="20"/>
          <w:shd w:val="clear" w:color="auto" w:fill="FFFFFF"/>
        </w:rPr>
        <w:t xml:space="preserve">one without </w:t>
      </w:r>
      <w:r w:rsidR="00EC4858">
        <w:rPr>
          <w:rFonts w:ascii="Century Gothic" w:eastAsia="Century Gothic" w:hAnsi="Century Gothic" w:cs="Century Gothic"/>
          <w:sz w:val="20"/>
          <w:szCs w:val="20"/>
          <w:shd w:val="clear" w:color="auto" w:fill="FFFFFF"/>
        </w:rPr>
        <w:t>proper nutrition,</w:t>
      </w:r>
      <w:r w:rsidR="0082436B">
        <w:rPr>
          <w:rFonts w:ascii="Century Gothic" w:eastAsia="Century Gothic" w:hAnsi="Century Gothic" w:cs="Century Gothic"/>
          <w:sz w:val="20"/>
          <w:szCs w:val="20"/>
          <w:shd w:val="clear" w:color="auto" w:fill="FFFFFF"/>
        </w:rPr>
        <w:t xml:space="preserve"> perhaps starved</w:t>
      </w:r>
    </w:p>
    <w:p w:rsidR="00DE7D7E" w:rsidRDefault="0082436B" w:rsidP="00DE7D7E">
      <w:pPr>
        <w:pStyle w:val="NormalWeb"/>
        <w:numPr>
          <w:ilvl w:val="2"/>
          <w:numId w:val="28"/>
        </w:numPr>
        <w:shd w:val="clear" w:color="auto" w:fill="FFFFFF"/>
        <w:ind w:left="1440"/>
        <w:jc w:val="both"/>
        <w:rPr>
          <w:rFonts w:ascii="Century Gothic" w:eastAsia="Century Gothic" w:hAnsi="Century Gothic" w:cs="Century Gothic"/>
          <w:sz w:val="20"/>
          <w:szCs w:val="20"/>
          <w:shd w:val="clear" w:color="auto" w:fill="FFFFFF"/>
        </w:rPr>
      </w:pPr>
      <w:r w:rsidRPr="00DE7D7E">
        <w:rPr>
          <w:rFonts w:ascii="Century Gothic" w:eastAsia="Century Gothic" w:hAnsi="Century Gothic" w:cs="Century Gothic"/>
          <w:sz w:val="20"/>
          <w:szCs w:val="20"/>
          <w:shd w:val="clear" w:color="auto" w:fill="FFFFFF"/>
        </w:rPr>
        <w:lastRenderedPageBreak/>
        <w:t>Worked excessively long hours with little to no breaks</w:t>
      </w:r>
    </w:p>
    <w:p w:rsidR="0094040A" w:rsidRPr="00DE7D7E" w:rsidRDefault="0094040A" w:rsidP="00DE7D7E">
      <w:pPr>
        <w:pStyle w:val="NormalWeb"/>
        <w:numPr>
          <w:ilvl w:val="2"/>
          <w:numId w:val="28"/>
        </w:numPr>
        <w:shd w:val="clear" w:color="auto" w:fill="FFFFFF"/>
        <w:ind w:left="1440"/>
        <w:jc w:val="both"/>
        <w:rPr>
          <w:rFonts w:ascii="Century Gothic" w:eastAsia="Century Gothic" w:hAnsi="Century Gothic" w:cs="Century Gothic"/>
          <w:sz w:val="20"/>
          <w:szCs w:val="20"/>
          <w:shd w:val="clear" w:color="auto" w:fill="FFFFFF"/>
        </w:rPr>
      </w:pPr>
      <w:r w:rsidRPr="00DE7D7E">
        <w:rPr>
          <w:rFonts w:ascii="Century Gothic" w:eastAsia="Century Gothic" w:hAnsi="Century Gothic" w:cs="Century Gothic"/>
          <w:sz w:val="20"/>
          <w:szCs w:val="20"/>
          <w:shd w:val="clear" w:color="auto" w:fill="FFFFFF"/>
        </w:rPr>
        <w:t>Had unreasonable masters—one’s whom no one could satisfy</w:t>
      </w:r>
    </w:p>
    <w:p w:rsidR="0082436B" w:rsidRDefault="0082436B" w:rsidP="0082436B">
      <w:pPr>
        <w:pStyle w:val="NormalWeb"/>
        <w:numPr>
          <w:ilvl w:val="1"/>
          <w:numId w:val="28"/>
        </w:numPr>
        <w:shd w:val="clear" w:color="auto" w:fill="FFFFFF"/>
        <w:ind w:left="1080"/>
        <w:jc w:val="both"/>
        <w:rPr>
          <w:rFonts w:ascii="Century Gothic" w:eastAsia="Century Gothic" w:hAnsi="Century Gothic" w:cs="Century Gothic"/>
          <w:sz w:val="20"/>
          <w:szCs w:val="20"/>
          <w:shd w:val="clear" w:color="auto" w:fill="FFFFFF"/>
        </w:rPr>
      </w:pPr>
      <w:r>
        <w:rPr>
          <w:rFonts w:ascii="Century Gothic" w:eastAsia="Century Gothic" w:hAnsi="Century Gothic" w:cs="Century Gothic"/>
          <w:sz w:val="20"/>
          <w:szCs w:val="20"/>
          <w:shd w:val="clear" w:color="auto" w:fill="FFFFFF"/>
        </w:rPr>
        <w:t xml:space="preserve">They were considered chattel (property </w:t>
      </w:r>
      <w:r w:rsidR="0094040A">
        <w:rPr>
          <w:rFonts w:ascii="Century Gothic" w:eastAsia="Century Gothic" w:hAnsi="Century Gothic" w:cs="Century Gothic"/>
          <w:sz w:val="20"/>
          <w:szCs w:val="20"/>
          <w:shd w:val="clear" w:color="auto" w:fill="FFFFFF"/>
        </w:rPr>
        <w:t>associated</w:t>
      </w:r>
      <w:r>
        <w:rPr>
          <w:rFonts w:ascii="Century Gothic" w:eastAsia="Century Gothic" w:hAnsi="Century Gothic" w:cs="Century Gothic"/>
          <w:sz w:val="20"/>
          <w:szCs w:val="20"/>
          <w:shd w:val="clear" w:color="auto" w:fill="FFFFFF"/>
        </w:rPr>
        <w:t xml:space="preserve"> with movable goods), i.e</w:t>
      </w:r>
      <w:r w:rsidR="0094040A">
        <w:rPr>
          <w:rFonts w:ascii="Century Gothic" w:eastAsia="Century Gothic" w:hAnsi="Century Gothic" w:cs="Century Gothic"/>
          <w:sz w:val="20"/>
          <w:szCs w:val="20"/>
          <w:shd w:val="clear" w:color="auto" w:fill="FFFFFF"/>
        </w:rPr>
        <w:t>.</w:t>
      </w:r>
      <w:r>
        <w:rPr>
          <w:rFonts w:ascii="Century Gothic" w:eastAsia="Century Gothic" w:hAnsi="Century Gothic" w:cs="Century Gothic"/>
          <w:sz w:val="20"/>
          <w:szCs w:val="20"/>
          <w:shd w:val="clear" w:color="auto" w:fill="FFFFFF"/>
        </w:rPr>
        <w:t xml:space="preserve"> animals, </w:t>
      </w:r>
      <w:r w:rsidR="0094040A">
        <w:rPr>
          <w:rFonts w:ascii="Century Gothic" w:eastAsia="Century Gothic" w:hAnsi="Century Gothic" w:cs="Century Gothic"/>
          <w:sz w:val="20"/>
          <w:szCs w:val="20"/>
          <w:shd w:val="clear" w:color="auto" w:fill="FFFFFF"/>
        </w:rPr>
        <w:t>farm tools, and slaves</w:t>
      </w:r>
    </w:p>
    <w:p w:rsidR="0082436B" w:rsidRDefault="0094040A" w:rsidP="0082436B">
      <w:pPr>
        <w:pStyle w:val="NormalWeb"/>
        <w:numPr>
          <w:ilvl w:val="1"/>
          <w:numId w:val="28"/>
        </w:numPr>
        <w:shd w:val="clear" w:color="auto" w:fill="FFFFFF"/>
        <w:ind w:left="1080"/>
        <w:jc w:val="both"/>
        <w:rPr>
          <w:rFonts w:ascii="Century Gothic" w:eastAsia="Century Gothic" w:hAnsi="Century Gothic" w:cs="Century Gothic"/>
          <w:sz w:val="20"/>
          <w:szCs w:val="20"/>
          <w:shd w:val="clear" w:color="auto" w:fill="FFFFFF"/>
        </w:rPr>
      </w:pPr>
      <w:r>
        <w:rPr>
          <w:rFonts w:ascii="Century Gothic" w:eastAsia="Century Gothic" w:hAnsi="Century Gothic" w:cs="Century Gothic"/>
          <w:sz w:val="20"/>
          <w:szCs w:val="20"/>
          <w:shd w:val="clear" w:color="auto" w:fill="FFFFFF"/>
        </w:rPr>
        <w:t>They would have had no recourse, as chattel had no rights</w:t>
      </w:r>
    </w:p>
    <w:p w:rsidR="0094040A" w:rsidRDefault="0094040A" w:rsidP="0082436B">
      <w:pPr>
        <w:pStyle w:val="NormalWeb"/>
        <w:numPr>
          <w:ilvl w:val="1"/>
          <w:numId w:val="28"/>
        </w:numPr>
        <w:shd w:val="clear" w:color="auto" w:fill="FFFFFF"/>
        <w:ind w:left="1080"/>
        <w:jc w:val="both"/>
        <w:rPr>
          <w:rFonts w:ascii="Century Gothic" w:eastAsia="Century Gothic" w:hAnsi="Century Gothic" w:cs="Century Gothic"/>
          <w:sz w:val="20"/>
          <w:szCs w:val="20"/>
          <w:shd w:val="clear" w:color="auto" w:fill="FFFFFF"/>
        </w:rPr>
      </w:pPr>
      <w:r>
        <w:rPr>
          <w:rFonts w:ascii="Century Gothic" w:eastAsia="Century Gothic" w:hAnsi="Century Gothic" w:cs="Century Gothic"/>
          <w:sz w:val="20"/>
          <w:szCs w:val="20"/>
          <w:shd w:val="clear" w:color="auto" w:fill="FFFFFF"/>
        </w:rPr>
        <w:t>They were reminded to have a heavenly focus</w:t>
      </w:r>
    </w:p>
    <w:p w:rsidR="0094040A" w:rsidRPr="00DF1387" w:rsidRDefault="0094040A" w:rsidP="0094040A">
      <w:pPr>
        <w:pStyle w:val="NormalWeb"/>
        <w:shd w:val="clear" w:color="auto" w:fill="FFFFFF"/>
        <w:ind w:left="1080"/>
        <w:jc w:val="both"/>
        <w:rPr>
          <w:rFonts w:ascii="Century Gothic" w:eastAsia="Century Gothic" w:hAnsi="Century Gothic" w:cs="Century Gothic"/>
          <w:i/>
          <w:sz w:val="19"/>
          <w:szCs w:val="19"/>
          <w:shd w:val="clear" w:color="auto" w:fill="FFFFFF"/>
        </w:rPr>
      </w:pPr>
      <w:r w:rsidRPr="00DF1387">
        <w:rPr>
          <w:rFonts w:ascii="Century Gothic" w:eastAsia="Century Gothic" w:hAnsi="Century Gothic" w:cs="Century Gothic"/>
          <w:b/>
          <w:sz w:val="19"/>
          <w:szCs w:val="19"/>
          <w:shd w:val="clear" w:color="auto" w:fill="FFFFFF"/>
        </w:rPr>
        <w:t>Matthew 5:10</w:t>
      </w:r>
      <w:r w:rsidRPr="00DF1387">
        <w:rPr>
          <w:rFonts w:ascii="Century Gothic" w:eastAsia="Century Gothic" w:hAnsi="Century Gothic" w:cs="Century Gothic"/>
          <w:i/>
          <w:sz w:val="19"/>
          <w:szCs w:val="19"/>
          <w:shd w:val="clear" w:color="auto" w:fill="FFFFFF"/>
        </w:rPr>
        <w:t>—</w:t>
      </w:r>
      <w:r w:rsidRPr="00DF1387">
        <w:rPr>
          <w:rFonts w:ascii="Century Gothic" w:hAnsi="Century Gothic" w:cs="Segoe UI"/>
          <w:i/>
          <w:sz w:val="19"/>
          <w:szCs w:val="19"/>
          <w:shd w:val="clear" w:color="auto" w:fill="FFFFFF"/>
        </w:rPr>
        <w:t xml:space="preserve">Blessed are those who have </w:t>
      </w:r>
      <w:r w:rsidR="00EC4858" w:rsidRPr="00DF1387">
        <w:rPr>
          <w:rFonts w:ascii="Century Gothic" w:hAnsi="Century Gothic" w:cs="Segoe UI"/>
          <w:i/>
          <w:sz w:val="19"/>
          <w:szCs w:val="19"/>
          <w:shd w:val="clear" w:color="auto" w:fill="FFFFFF"/>
        </w:rPr>
        <w:t xml:space="preserve">been persecuted </w:t>
      </w:r>
      <w:r w:rsidRPr="00DF1387">
        <w:rPr>
          <w:rFonts w:ascii="Century Gothic" w:hAnsi="Century Gothic" w:cs="Segoe UI"/>
          <w:i/>
          <w:sz w:val="19"/>
          <w:szCs w:val="19"/>
          <w:shd w:val="clear" w:color="auto" w:fill="FFFFFF"/>
        </w:rPr>
        <w:t>for the sake of righteousness, for theirs is the kingdom of heaven.</w:t>
      </w:r>
    </w:p>
    <w:p w:rsidR="0094040A" w:rsidRPr="00DF1387" w:rsidRDefault="0094040A" w:rsidP="0094040A">
      <w:pPr>
        <w:pStyle w:val="NormalWeb"/>
        <w:shd w:val="clear" w:color="auto" w:fill="FFFFFF"/>
        <w:ind w:left="1080"/>
        <w:jc w:val="both"/>
        <w:rPr>
          <w:rFonts w:ascii="Century Gothic" w:eastAsia="Century Gothic" w:hAnsi="Century Gothic" w:cs="Century Gothic"/>
          <w:i/>
          <w:sz w:val="19"/>
          <w:szCs w:val="19"/>
          <w:shd w:val="clear" w:color="auto" w:fill="FFFFFF"/>
        </w:rPr>
      </w:pPr>
      <w:r w:rsidRPr="00DF1387">
        <w:rPr>
          <w:rFonts w:ascii="Century Gothic" w:eastAsia="Century Gothic" w:hAnsi="Century Gothic" w:cs="Century Gothic"/>
          <w:b/>
          <w:sz w:val="19"/>
          <w:szCs w:val="19"/>
          <w:shd w:val="clear" w:color="auto" w:fill="FFFFFF"/>
        </w:rPr>
        <w:t>2 Thessalonians 1:4-5</w:t>
      </w:r>
      <w:r w:rsidRPr="00DF1387">
        <w:rPr>
          <w:rFonts w:ascii="Century Gothic" w:eastAsia="Century Gothic" w:hAnsi="Century Gothic" w:cs="Century Gothic"/>
          <w:i/>
          <w:sz w:val="19"/>
          <w:szCs w:val="19"/>
          <w:shd w:val="clear" w:color="auto" w:fill="FFFFFF"/>
        </w:rPr>
        <w:t>—</w:t>
      </w:r>
      <w:r w:rsidRPr="00DF1387">
        <w:rPr>
          <w:rStyle w:val="text"/>
          <w:rFonts w:ascii="Century Gothic" w:hAnsi="Century Gothic" w:cs="Segoe UI"/>
          <w:i/>
          <w:sz w:val="19"/>
          <w:szCs w:val="19"/>
          <w:shd w:val="clear" w:color="auto" w:fill="FFFFFF"/>
        </w:rPr>
        <w:t>therefore, we ourselves speak proudly of you among the churches of God for your perseverance and faith in the midst of all your persecutions and afflictions which you endure.</w:t>
      </w:r>
      <w:r w:rsidRPr="00DF1387">
        <w:rPr>
          <w:rFonts w:ascii="Century Gothic" w:hAnsi="Century Gothic" w:cs="Segoe UI"/>
          <w:i/>
          <w:sz w:val="19"/>
          <w:szCs w:val="19"/>
          <w:shd w:val="clear" w:color="auto" w:fill="FFFFFF"/>
        </w:rPr>
        <w:t> </w:t>
      </w:r>
      <w:r w:rsidRPr="00DF1387">
        <w:rPr>
          <w:rStyle w:val="text"/>
          <w:rFonts w:ascii="Century Gothic" w:hAnsi="Century Gothic" w:cs="Segoe UI"/>
          <w:b/>
          <w:bCs/>
          <w:i/>
          <w:sz w:val="19"/>
          <w:szCs w:val="19"/>
          <w:shd w:val="clear" w:color="auto" w:fill="FFFFFF"/>
          <w:vertAlign w:val="superscript"/>
        </w:rPr>
        <w:t>5 </w:t>
      </w:r>
      <w:r w:rsidRPr="00DF1387">
        <w:rPr>
          <w:rStyle w:val="text"/>
          <w:rFonts w:ascii="Century Gothic" w:hAnsi="Century Gothic" w:cs="Segoe UI"/>
          <w:i/>
          <w:iCs/>
          <w:sz w:val="19"/>
          <w:szCs w:val="19"/>
          <w:shd w:val="clear" w:color="auto" w:fill="FFFFFF"/>
        </w:rPr>
        <w:t>This is</w:t>
      </w:r>
      <w:r w:rsidRPr="00DF1387">
        <w:rPr>
          <w:rStyle w:val="text"/>
          <w:rFonts w:ascii="Century Gothic" w:hAnsi="Century Gothic" w:cs="Segoe UI"/>
          <w:i/>
          <w:sz w:val="19"/>
          <w:szCs w:val="19"/>
          <w:shd w:val="clear" w:color="auto" w:fill="FFFFFF"/>
        </w:rPr>
        <w:t> a plain indication of God’s righteous judgment so that you will be considered worthy of the kingdom of God, for which indeed you are suffering.</w:t>
      </w:r>
      <w:r w:rsidRPr="00DF1387">
        <w:rPr>
          <w:rFonts w:ascii="Century Gothic" w:hAnsi="Century Gothic" w:cs="Segoe UI"/>
          <w:i/>
          <w:sz w:val="19"/>
          <w:szCs w:val="19"/>
          <w:shd w:val="clear" w:color="auto" w:fill="FFFFFF"/>
        </w:rPr>
        <w:t> </w:t>
      </w:r>
    </w:p>
    <w:p w:rsidR="0094040A" w:rsidRPr="00DF1387" w:rsidRDefault="0094040A" w:rsidP="0094040A">
      <w:pPr>
        <w:pStyle w:val="NormalWeb"/>
        <w:shd w:val="clear" w:color="auto" w:fill="FFFFFF"/>
        <w:ind w:left="1080"/>
        <w:jc w:val="both"/>
        <w:rPr>
          <w:rFonts w:ascii="Century Gothic" w:hAnsi="Century Gothic" w:cs="Segoe UI"/>
          <w:i/>
          <w:sz w:val="19"/>
          <w:szCs w:val="19"/>
          <w:shd w:val="clear" w:color="auto" w:fill="FFFFFF"/>
        </w:rPr>
      </w:pPr>
      <w:r w:rsidRPr="00DF1387">
        <w:rPr>
          <w:rFonts w:ascii="Century Gothic" w:eastAsia="Century Gothic" w:hAnsi="Century Gothic" w:cs="Century Gothic"/>
          <w:b/>
          <w:sz w:val="19"/>
          <w:szCs w:val="19"/>
          <w:shd w:val="clear" w:color="auto" w:fill="FFFFFF"/>
        </w:rPr>
        <w:t>James 5:11</w:t>
      </w:r>
      <w:r w:rsidRPr="00DF1387">
        <w:rPr>
          <w:rFonts w:ascii="Century Gothic" w:eastAsia="Century Gothic" w:hAnsi="Century Gothic" w:cs="Century Gothic"/>
          <w:i/>
          <w:sz w:val="19"/>
          <w:szCs w:val="19"/>
          <w:shd w:val="clear" w:color="auto" w:fill="FFFFFF"/>
        </w:rPr>
        <w:t>—</w:t>
      </w:r>
      <w:r w:rsidRPr="00DF1387">
        <w:rPr>
          <w:rFonts w:ascii="Century Gothic" w:hAnsi="Century Gothic" w:cs="Segoe UI"/>
          <w:i/>
          <w:sz w:val="19"/>
          <w:szCs w:val="19"/>
          <w:shd w:val="clear" w:color="auto" w:fill="FFFFFF"/>
        </w:rPr>
        <w:t>We count those blessed who endured. You have heard of the endurance of Job and have seen the outcome of the Lord’s dealings, that the Lord is full of compassion and </w:t>
      </w:r>
      <w:r w:rsidRPr="00DF1387">
        <w:rPr>
          <w:rFonts w:ascii="Century Gothic" w:hAnsi="Century Gothic" w:cs="Segoe UI"/>
          <w:i/>
          <w:iCs/>
          <w:sz w:val="19"/>
          <w:szCs w:val="19"/>
          <w:shd w:val="clear" w:color="auto" w:fill="FFFFFF"/>
        </w:rPr>
        <w:t>is</w:t>
      </w:r>
      <w:r w:rsidRPr="00DF1387">
        <w:rPr>
          <w:rFonts w:ascii="Century Gothic" w:hAnsi="Century Gothic" w:cs="Segoe UI"/>
          <w:i/>
          <w:sz w:val="19"/>
          <w:szCs w:val="19"/>
          <w:shd w:val="clear" w:color="auto" w:fill="FFFFFF"/>
        </w:rPr>
        <w:t> merciful.</w:t>
      </w:r>
    </w:p>
    <w:p w:rsidR="0094040A" w:rsidRDefault="0094040A" w:rsidP="0094040A">
      <w:pPr>
        <w:pStyle w:val="NormalWeb"/>
        <w:numPr>
          <w:ilvl w:val="0"/>
          <w:numId w:val="28"/>
        </w:numPr>
        <w:shd w:val="clear" w:color="auto" w:fill="FFFFFF"/>
        <w:jc w:val="both"/>
        <w:rPr>
          <w:rFonts w:ascii="Century Gothic" w:eastAsia="Century Gothic" w:hAnsi="Century Gothic" w:cs="Century Gothic"/>
          <w:sz w:val="20"/>
          <w:szCs w:val="20"/>
          <w:shd w:val="clear" w:color="auto" w:fill="FFFFFF"/>
        </w:rPr>
      </w:pPr>
      <w:r>
        <w:rPr>
          <w:rFonts w:ascii="Century Gothic" w:eastAsia="Century Gothic" w:hAnsi="Century Gothic" w:cs="Century Gothic"/>
          <w:sz w:val="20"/>
          <w:szCs w:val="20"/>
          <w:shd w:val="clear" w:color="auto" w:fill="FFFFFF"/>
        </w:rPr>
        <w:t>Peter askes a rhetorical question and makes a rhetorical statement</w:t>
      </w:r>
    </w:p>
    <w:p w:rsidR="0094040A" w:rsidRDefault="0094040A" w:rsidP="003F7295">
      <w:pPr>
        <w:pStyle w:val="NormalWeb"/>
        <w:numPr>
          <w:ilvl w:val="1"/>
          <w:numId w:val="28"/>
        </w:numPr>
        <w:shd w:val="clear" w:color="auto" w:fill="FFFFFF"/>
        <w:ind w:left="1080"/>
        <w:jc w:val="both"/>
        <w:rPr>
          <w:rFonts w:ascii="Century Gothic" w:eastAsia="Century Gothic" w:hAnsi="Century Gothic" w:cs="Century Gothic"/>
          <w:sz w:val="20"/>
          <w:szCs w:val="20"/>
          <w:shd w:val="clear" w:color="auto" w:fill="FFFFFF"/>
        </w:rPr>
      </w:pPr>
      <w:r>
        <w:rPr>
          <w:rFonts w:ascii="Century Gothic" w:eastAsia="Century Gothic" w:hAnsi="Century Gothic" w:cs="Century Gothic"/>
          <w:sz w:val="20"/>
          <w:szCs w:val="20"/>
          <w:shd w:val="clear" w:color="auto" w:fill="FFFFFF"/>
        </w:rPr>
        <w:t>What credit if you do wrong and are wrongly treated?</w:t>
      </w:r>
    </w:p>
    <w:p w:rsidR="003F7295" w:rsidRDefault="003F7295" w:rsidP="003F7295">
      <w:pPr>
        <w:pStyle w:val="NormalWeb"/>
        <w:numPr>
          <w:ilvl w:val="2"/>
          <w:numId w:val="28"/>
        </w:numPr>
        <w:shd w:val="clear" w:color="auto" w:fill="FFFFFF"/>
        <w:ind w:left="1440"/>
        <w:jc w:val="both"/>
        <w:rPr>
          <w:rFonts w:ascii="Century Gothic" w:eastAsia="Century Gothic" w:hAnsi="Century Gothic" w:cs="Century Gothic"/>
          <w:sz w:val="20"/>
          <w:szCs w:val="20"/>
          <w:shd w:val="clear" w:color="auto" w:fill="FFFFFF"/>
        </w:rPr>
      </w:pPr>
      <w:r>
        <w:rPr>
          <w:rFonts w:ascii="Century Gothic" w:eastAsia="Century Gothic" w:hAnsi="Century Gothic" w:cs="Century Gothic"/>
          <w:sz w:val="20"/>
          <w:szCs w:val="20"/>
          <w:shd w:val="clear" w:color="auto" w:fill="FFFFFF"/>
        </w:rPr>
        <w:t>The implied answer is none</w:t>
      </w:r>
    </w:p>
    <w:p w:rsidR="003F7295" w:rsidRDefault="003F7295" w:rsidP="003F7295">
      <w:pPr>
        <w:pStyle w:val="NormalWeb"/>
        <w:numPr>
          <w:ilvl w:val="2"/>
          <w:numId w:val="28"/>
        </w:numPr>
        <w:shd w:val="clear" w:color="auto" w:fill="FFFFFF"/>
        <w:ind w:left="1440"/>
        <w:jc w:val="both"/>
        <w:rPr>
          <w:rFonts w:ascii="Century Gothic" w:eastAsia="Century Gothic" w:hAnsi="Century Gothic" w:cs="Century Gothic"/>
          <w:sz w:val="20"/>
          <w:szCs w:val="20"/>
          <w:shd w:val="clear" w:color="auto" w:fill="FFFFFF"/>
        </w:rPr>
      </w:pPr>
      <w:r>
        <w:rPr>
          <w:rFonts w:ascii="Century Gothic" w:eastAsia="Century Gothic" w:hAnsi="Century Gothic" w:cs="Century Gothic"/>
          <w:sz w:val="20"/>
          <w:szCs w:val="20"/>
          <w:shd w:val="clear" w:color="auto" w:fill="FFFFFF"/>
        </w:rPr>
        <w:t>There is no credit</w:t>
      </w:r>
    </w:p>
    <w:p w:rsidR="003F7295" w:rsidRDefault="003F7295" w:rsidP="003F7295">
      <w:pPr>
        <w:pStyle w:val="NormalWeb"/>
        <w:numPr>
          <w:ilvl w:val="2"/>
          <w:numId w:val="28"/>
        </w:numPr>
        <w:shd w:val="clear" w:color="auto" w:fill="FFFFFF"/>
        <w:ind w:left="1440"/>
        <w:jc w:val="both"/>
        <w:rPr>
          <w:rFonts w:ascii="Century Gothic" w:eastAsia="Century Gothic" w:hAnsi="Century Gothic" w:cs="Century Gothic"/>
          <w:sz w:val="20"/>
          <w:szCs w:val="20"/>
          <w:shd w:val="clear" w:color="auto" w:fill="FFFFFF"/>
        </w:rPr>
      </w:pPr>
      <w:r>
        <w:rPr>
          <w:rFonts w:ascii="Century Gothic" w:eastAsia="Century Gothic" w:hAnsi="Century Gothic" w:cs="Century Gothic"/>
          <w:sz w:val="20"/>
          <w:szCs w:val="20"/>
          <w:shd w:val="clear" w:color="auto" w:fill="FFFFFF"/>
        </w:rPr>
        <w:t>Natural consequence</w:t>
      </w:r>
      <w:r w:rsidR="00EC4858">
        <w:rPr>
          <w:rFonts w:ascii="Century Gothic" w:eastAsia="Century Gothic" w:hAnsi="Century Gothic" w:cs="Century Gothic"/>
          <w:sz w:val="20"/>
          <w:szCs w:val="20"/>
          <w:shd w:val="clear" w:color="auto" w:fill="FFFFFF"/>
        </w:rPr>
        <w:t>s</w:t>
      </w:r>
    </w:p>
    <w:p w:rsidR="003F7295" w:rsidRDefault="003F7295" w:rsidP="003F7295">
      <w:pPr>
        <w:pStyle w:val="NormalWeb"/>
        <w:numPr>
          <w:ilvl w:val="2"/>
          <w:numId w:val="28"/>
        </w:numPr>
        <w:shd w:val="clear" w:color="auto" w:fill="FFFFFF"/>
        <w:ind w:left="1440"/>
        <w:jc w:val="both"/>
        <w:rPr>
          <w:rFonts w:ascii="Century Gothic" w:eastAsia="Century Gothic" w:hAnsi="Century Gothic" w:cs="Century Gothic"/>
          <w:sz w:val="20"/>
          <w:szCs w:val="20"/>
          <w:shd w:val="clear" w:color="auto" w:fill="FFFFFF"/>
        </w:rPr>
      </w:pPr>
      <w:r>
        <w:rPr>
          <w:rFonts w:ascii="Century Gothic" w:eastAsia="Century Gothic" w:hAnsi="Century Gothic" w:cs="Century Gothic"/>
          <w:sz w:val="20"/>
          <w:szCs w:val="20"/>
          <w:shd w:val="clear" w:color="auto" w:fill="FFFFFF"/>
        </w:rPr>
        <w:t xml:space="preserve">Moreover, a just result </w:t>
      </w:r>
      <w:r w:rsidR="00EC4858">
        <w:rPr>
          <w:rFonts w:ascii="Century Gothic" w:eastAsia="Century Gothic" w:hAnsi="Century Gothic" w:cs="Century Gothic"/>
          <w:sz w:val="20"/>
          <w:szCs w:val="20"/>
          <w:shd w:val="clear" w:color="auto" w:fill="FFFFFF"/>
        </w:rPr>
        <w:t xml:space="preserve">for </w:t>
      </w:r>
      <w:r>
        <w:rPr>
          <w:rFonts w:ascii="Century Gothic" w:eastAsia="Century Gothic" w:hAnsi="Century Gothic" w:cs="Century Gothic"/>
          <w:sz w:val="20"/>
          <w:szCs w:val="20"/>
          <w:shd w:val="clear" w:color="auto" w:fill="FFFFFF"/>
        </w:rPr>
        <w:t>your wrongdoing</w:t>
      </w:r>
    </w:p>
    <w:p w:rsidR="003F7295" w:rsidRPr="00DF1387" w:rsidRDefault="003F7295" w:rsidP="003F7295">
      <w:pPr>
        <w:pStyle w:val="NormalWeb"/>
        <w:shd w:val="clear" w:color="auto" w:fill="FFFFFF"/>
        <w:ind w:left="1440"/>
        <w:jc w:val="both"/>
        <w:rPr>
          <w:rFonts w:ascii="Century Gothic" w:eastAsia="Century Gothic" w:hAnsi="Century Gothic" w:cs="Century Gothic"/>
          <w:i/>
          <w:sz w:val="19"/>
          <w:szCs w:val="19"/>
          <w:shd w:val="clear" w:color="auto" w:fill="FFFFFF"/>
        </w:rPr>
      </w:pPr>
      <w:r w:rsidRPr="00DF1387">
        <w:rPr>
          <w:rFonts w:ascii="Century Gothic" w:eastAsia="Century Gothic" w:hAnsi="Century Gothic" w:cs="Century Gothic"/>
          <w:b/>
          <w:sz w:val="19"/>
          <w:szCs w:val="19"/>
          <w:shd w:val="clear" w:color="auto" w:fill="FFFFFF"/>
        </w:rPr>
        <w:t>Psalm 66:18</w:t>
      </w:r>
      <w:r w:rsidRPr="00DF1387">
        <w:rPr>
          <w:rFonts w:ascii="Century Gothic" w:eastAsia="Century Gothic" w:hAnsi="Century Gothic" w:cs="Century Gothic"/>
          <w:i/>
          <w:sz w:val="19"/>
          <w:szCs w:val="19"/>
          <w:shd w:val="clear" w:color="auto" w:fill="FFFFFF"/>
        </w:rPr>
        <w:t>—</w:t>
      </w:r>
      <w:r w:rsidRPr="00DF1387">
        <w:rPr>
          <w:rStyle w:val="text"/>
          <w:rFonts w:ascii="Century Gothic" w:hAnsi="Century Gothic" w:cs="Segoe UI"/>
          <w:i/>
          <w:sz w:val="19"/>
          <w:szCs w:val="19"/>
          <w:shd w:val="clear" w:color="auto" w:fill="FFFFFF"/>
        </w:rPr>
        <w:t>If I regard wickedness in my heart, The Lord will not hear</w:t>
      </w:r>
    </w:p>
    <w:p w:rsidR="003F7295" w:rsidRPr="00DF1387" w:rsidRDefault="003F7295" w:rsidP="003F7295">
      <w:pPr>
        <w:pStyle w:val="NormalWeb"/>
        <w:shd w:val="clear" w:color="auto" w:fill="FFFFFF"/>
        <w:ind w:left="1440"/>
        <w:jc w:val="both"/>
        <w:rPr>
          <w:rFonts w:ascii="Century Gothic" w:eastAsia="Century Gothic" w:hAnsi="Century Gothic" w:cs="Century Gothic"/>
          <w:i/>
          <w:sz w:val="19"/>
          <w:szCs w:val="19"/>
          <w:shd w:val="clear" w:color="auto" w:fill="FFFFFF"/>
        </w:rPr>
      </w:pPr>
      <w:r w:rsidRPr="00DF1387">
        <w:rPr>
          <w:rFonts w:ascii="Century Gothic" w:eastAsia="Century Gothic" w:hAnsi="Century Gothic" w:cs="Century Gothic"/>
          <w:b/>
          <w:sz w:val="19"/>
          <w:szCs w:val="19"/>
          <w:shd w:val="clear" w:color="auto" w:fill="FFFFFF"/>
        </w:rPr>
        <w:t>Jeremiah 5:25</w:t>
      </w:r>
      <w:r w:rsidRPr="00DF1387">
        <w:rPr>
          <w:rFonts w:ascii="Century Gothic" w:eastAsia="Century Gothic" w:hAnsi="Century Gothic" w:cs="Century Gothic"/>
          <w:i/>
          <w:sz w:val="19"/>
          <w:szCs w:val="19"/>
          <w:shd w:val="clear" w:color="auto" w:fill="FFFFFF"/>
        </w:rPr>
        <w:t>—</w:t>
      </w:r>
      <w:r w:rsidRPr="00DF1387">
        <w:rPr>
          <w:rStyle w:val="text"/>
          <w:rFonts w:ascii="Century Gothic" w:hAnsi="Century Gothic" w:cs="Segoe UI"/>
          <w:i/>
          <w:sz w:val="19"/>
          <w:szCs w:val="19"/>
          <w:shd w:val="clear" w:color="auto" w:fill="FFFFFF"/>
        </w:rPr>
        <w:t>Your iniquities have turned these away, And your sins have withheld good from you.</w:t>
      </w:r>
    </w:p>
    <w:p w:rsidR="003F7295" w:rsidRPr="00DF1387" w:rsidRDefault="003F7295" w:rsidP="003F7295">
      <w:pPr>
        <w:pStyle w:val="NormalWeb"/>
        <w:shd w:val="clear" w:color="auto" w:fill="FFFFFF"/>
        <w:ind w:left="1440"/>
        <w:jc w:val="both"/>
        <w:rPr>
          <w:rFonts w:ascii="Century Gothic" w:eastAsia="Century Gothic" w:hAnsi="Century Gothic" w:cs="Century Gothic"/>
          <w:i/>
          <w:sz w:val="19"/>
          <w:szCs w:val="19"/>
          <w:shd w:val="clear" w:color="auto" w:fill="FFFFFF"/>
        </w:rPr>
      </w:pPr>
      <w:r w:rsidRPr="00DF1387">
        <w:rPr>
          <w:rFonts w:ascii="Century Gothic" w:eastAsia="Century Gothic" w:hAnsi="Century Gothic" w:cs="Century Gothic"/>
          <w:b/>
          <w:sz w:val="19"/>
          <w:szCs w:val="19"/>
          <w:shd w:val="clear" w:color="auto" w:fill="FFFFFF"/>
        </w:rPr>
        <w:t>Daniel 9:8</w:t>
      </w:r>
      <w:r w:rsidRPr="00DF1387">
        <w:rPr>
          <w:rFonts w:ascii="Century Gothic" w:eastAsia="Century Gothic" w:hAnsi="Century Gothic" w:cs="Century Gothic"/>
          <w:i/>
          <w:sz w:val="19"/>
          <w:szCs w:val="19"/>
          <w:shd w:val="clear" w:color="auto" w:fill="FFFFFF"/>
        </w:rPr>
        <w:t>—</w:t>
      </w:r>
      <w:r w:rsidRPr="00DF1387">
        <w:rPr>
          <w:rStyle w:val="text"/>
          <w:rFonts w:ascii="Century Gothic" w:hAnsi="Century Gothic" w:cs="Segoe UI"/>
          <w:i/>
          <w:sz w:val="19"/>
          <w:szCs w:val="19"/>
          <w:shd w:val="clear" w:color="auto" w:fill="FFFFFF"/>
        </w:rPr>
        <w:t>Open shame belongs to us, O Lord, to our kings, our princes and our fathers, because we have sinned against You.</w:t>
      </w:r>
      <w:r w:rsidRPr="00DF1387">
        <w:rPr>
          <w:rFonts w:ascii="Century Gothic" w:hAnsi="Century Gothic" w:cs="Segoe UI"/>
          <w:i/>
          <w:sz w:val="19"/>
          <w:szCs w:val="19"/>
          <w:shd w:val="clear" w:color="auto" w:fill="FFFFFF"/>
        </w:rPr>
        <w:t> </w:t>
      </w:r>
    </w:p>
    <w:p w:rsidR="003F7295" w:rsidRPr="00DF1387" w:rsidRDefault="003F7295" w:rsidP="003F7295">
      <w:pPr>
        <w:pStyle w:val="NormalWeb"/>
        <w:shd w:val="clear" w:color="auto" w:fill="FFFFFF"/>
        <w:ind w:left="1440"/>
        <w:jc w:val="both"/>
        <w:rPr>
          <w:rFonts w:ascii="Century Gothic" w:hAnsi="Century Gothic" w:cs="Segoe UI"/>
          <w:i/>
          <w:sz w:val="19"/>
          <w:szCs w:val="19"/>
        </w:rPr>
      </w:pPr>
      <w:r w:rsidRPr="00DF1387">
        <w:rPr>
          <w:rFonts w:ascii="Century Gothic" w:eastAsia="Century Gothic" w:hAnsi="Century Gothic" w:cs="Century Gothic"/>
          <w:b/>
          <w:sz w:val="19"/>
          <w:szCs w:val="19"/>
          <w:shd w:val="clear" w:color="auto" w:fill="FFFFFF"/>
        </w:rPr>
        <w:t>Hebrews 12:5-11</w:t>
      </w:r>
      <w:r w:rsidRPr="00DF1387">
        <w:rPr>
          <w:rFonts w:ascii="Century Gothic" w:eastAsia="Century Gothic" w:hAnsi="Century Gothic" w:cs="Century Gothic"/>
          <w:i/>
          <w:sz w:val="19"/>
          <w:szCs w:val="19"/>
          <w:shd w:val="clear" w:color="auto" w:fill="FFFFFF"/>
        </w:rPr>
        <w:t>—</w:t>
      </w:r>
      <w:r w:rsidRPr="00DF1387">
        <w:rPr>
          <w:rStyle w:val="text"/>
          <w:rFonts w:ascii="Century Gothic" w:hAnsi="Century Gothic" w:cs="Segoe UI"/>
          <w:i/>
          <w:sz w:val="19"/>
          <w:szCs w:val="19"/>
        </w:rPr>
        <w:t>and you have forgotten the exhortation which is addressed to you as sons, “</w:t>
      </w:r>
      <w:r w:rsidRPr="00DF1387">
        <w:rPr>
          <w:rStyle w:val="small-caps"/>
          <w:rFonts w:ascii="Century Gothic" w:hAnsi="Century Gothic" w:cs="Segoe UI"/>
          <w:i/>
          <w:smallCaps/>
          <w:sz w:val="19"/>
          <w:szCs w:val="19"/>
        </w:rPr>
        <w:t>My son, do not regard lightly the discipline of the Lord</w:t>
      </w:r>
      <w:r w:rsidRPr="00DF1387">
        <w:rPr>
          <w:rStyle w:val="text"/>
          <w:rFonts w:ascii="Century Gothic" w:hAnsi="Century Gothic" w:cs="Segoe UI"/>
          <w:i/>
          <w:sz w:val="19"/>
          <w:szCs w:val="19"/>
        </w:rPr>
        <w:t xml:space="preserve">, </w:t>
      </w:r>
      <w:r w:rsidRPr="00DF1387">
        <w:rPr>
          <w:rStyle w:val="small-caps"/>
          <w:rFonts w:ascii="Century Gothic" w:hAnsi="Century Gothic" w:cs="Segoe UI"/>
          <w:i/>
          <w:smallCaps/>
          <w:sz w:val="19"/>
          <w:szCs w:val="19"/>
        </w:rPr>
        <w:t>Nor</w:t>
      </w:r>
      <w:r w:rsidRPr="00DF1387">
        <w:rPr>
          <w:rStyle w:val="text"/>
          <w:rFonts w:ascii="Century Gothic" w:hAnsi="Century Gothic" w:cs="Segoe UI"/>
          <w:i/>
          <w:sz w:val="19"/>
          <w:szCs w:val="19"/>
        </w:rPr>
        <w:t> </w:t>
      </w:r>
      <w:r w:rsidRPr="00DF1387">
        <w:rPr>
          <w:rStyle w:val="small-caps"/>
          <w:rFonts w:ascii="Century Gothic" w:hAnsi="Century Gothic" w:cs="Segoe UI"/>
          <w:i/>
          <w:smallCaps/>
          <w:sz w:val="19"/>
          <w:szCs w:val="19"/>
        </w:rPr>
        <w:t>faint when you are reproved by Him</w:t>
      </w:r>
      <w:r w:rsidRPr="00DF1387">
        <w:rPr>
          <w:rStyle w:val="text"/>
          <w:rFonts w:ascii="Century Gothic" w:hAnsi="Century Gothic" w:cs="Segoe UI"/>
          <w:i/>
          <w:sz w:val="19"/>
          <w:szCs w:val="19"/>
        </w:rPr>
        <w:t xml:space="preserve">; </w:t>
      </w:r>
      <w:r w:rsidRPr="00DF1387">
        <w:rPr>
          <w:rStyle w:val="text"/>
          <w:rFonts w:ascii="Century Gothic" w:hAnsi="Century Gothic" w:cs="Segoe UI"/>
          <w:b/>
          <w:bCs/>
          <w:i/>
          <w:sz w:val="19"/>
          <w:szCs w:val="19"/>
          <w:vertAlign w:val="superscript"/>
        </w:rPr>
        <w:t>6 </w:t>
      </w:r>
      <w:r w:rsidRPr="00DF1387">
        <w:rPr>
          <w:rStyle w:val="small-caps"/>
          <w:rFonts w:ascii="Century Gothic" w:hAnsi="Century Gothic" w:cs="Segoe UI"/>
          <w:i/>
          <w:smallCaps/>
          <w:sz w:val="19"/>
          <w:szCs w:val="19"/>
        </w:rPr>
        <w:t>For those</w:t>
      </w:r>
      <w:r w:rsidRPr="00DF1387">
        <w:rPr>
          <w:rStyle w:val="text"/>
          <w:rFonts w:ascii="Century Gothic" w:hAnsi="Century Gothic" w:cs="Segoe UI"/>
          <w:i/>
          <w:sz w:val="19"/>
          <w:szCs w:val="19"/>
        </w:rPr>
        <w:t> </w:t>
      </w:r>
      <w:r w:rsidRPr="00DF1387">
        <w:rPr>
          <w:rStyle w:val="small-caps"/>
          <w:rFonts w:ascii="Century Gothic" w:hAnsi="Century Gothic" w:cs="Segoe UI"/>
          <w:i/>
          <w:smallCaps/>
          <w:sz w:val="19"/>
          <w:szCs w:val="19"/>
        </w:rPr>
        <w:t>whom the Lord loves He disciplines</w:t>
      </w:r>
      <w:r w:rsidRPr="00DF1387">
        <w:rPr>
          <w:rStyle w:val="text"/>
          <w:rFonts w:ascii="Century Gothic" w:hAnsi="Century Gothic" w:cs="Segoe UI"/>
          <w:i/>
          <w:sz w:val="19"/>
          <w:szCs w:val="19"/>
        </w:rPr>
        <w:t xml:space="preserve">, </w:t>
      </w:r>
      <w:r w:rsidRPr="00DF1387">
        <w:rPr>
          <w:rStyle w:val="small-caps"/>
          <w:rFonts w:ascii="Century Gothic" w:hAnsi="Century Gothic" w:cs="Segoe UI"/>
          <w:i/>
          <w:smallCaps/>
          <w:sz w:val="19"/>
          <w:szCs w:val="19"/>
        </w:rPr>
        <w:t>And He scourges every son whom He receives</w:t>
      </w:r>
      <w:r w:rsidRPr="00DF1387">
        <w:rPr>
          <w:rStyle w:val="text"/>
          <w:rFonts w:ascii="Century Gothic" w:hAnsi="Century Gothic" w:cs="Segoe UI"/>
          <w:i/>
          <w:sz w:val="19"/>
          <w:szCs w:val="19"/>
        </w:rPr>
        <w:t xml:space="preserve">.” </w:t>
      </w:r>
      <w:r w:rsidRPr="00DF1387">
        <w:rPr>
          <w:rStyle w:val="text"/>
          <w:rFonts w:ascii="Century Gothic" w:hAnsi="Century Gothic" w:cs="Segoe UI"/>
          <w:b/>
          <w:bCs/>
          <w:i/>
          <w:sz w:val="19"/>
          <w:szCs w:val="19"/>
          <w:vertAlign w:val="superscript"/>
        </w:rPr>
        <w:t>7 </w:t>
      </w:r>
      <w:r w:rsidRPr="00DF1387">
        <w:rPr>
          <w:rStyle w:val="text"/>
          <w:rFonts w:ascii="Century Gothic" w:hAnsi="Century Gothic" w:cs="Segoe UI"/>
          <w:i/>
          <w:sz w:val="19"/>
          <w:szCs w:val="19"/>
        </w:rPr>
        <w:t>It is for discipline that you endure; God deals with you as with sons; for what son is there whom </w:t>
      </w:r>
      <w:r w:rsidRPr="00DF1387">
        <w:rPr>
          <w:rStyle w:val="text"/>
          <w:rFonts w:ascii="Century Gothic" w:hAnsi="Century Gothic" w:cs="Segoe UI"/>
          <w:i/>
          <w:iCs/>
          <w:sz w:val="19"/>
          <w:szCs w:val="19"/>
        </w:rPr>
        <w:t>his</w:t>
      </w:r>
      <w:r w:rsidRPr="00DF1387">
        <w:rPr>
          <w:rStyle w:val="text"/>
          <w:rFonts w:ascii="Century Gothic" w:hAnsi="Century Gothic" w:cs="Segoe UI"/>
          <w:i/>
          <w:sz w:val="19"/>
          <w:szCs w:val="19"/>
        </w:rPr>
        <w:t> father does not discipline?</w:t>
      </w:r>
      <w:r w:rsidRPr="00DF1387">
        <w:rPr>
          <w:rFonts w:ascii="Century Gothic" w:hAnsi="Century Gothic" w:cs="Segoe UI"/>
          <w:i/>
          <w:sz w:val="19"/>
          <w:szCs w:val="19"/>
        </w:rPr>
        <w:t> </w:t>
      </w:r>
      <w:r w:rsidRPr="00DF1387">
        <w:rPr>
          <w:rStyle w:val="text"/>
          <w:rFonts w:ascii="Century Gothic" w:hAnsi="Century Gothic" w:cs="Segoe UI"/>
          <w:b/>
          <w:bCs/>
          <w:i/>
          <w:sz w:val="19"/>
          <w:szCs w:val="19"/>
          <w:vertAlign w:val="superscript"/>
        </w:rPr>
        <w:t>8 </w:t>
      </w:r>
      <w:r w:rsidRPr="00DF1387">
        <w:rPr>
          <w:rStyle w:val="text"/>
          <w:rFonts w:ascii="Century Gothic" w:hAnsi="Century Gothic" w:cs="Segoe UI"/>
          <w:i/>
          <w:sz w:val="19"/>
          <w:szCs w:val="19"/>
        </w:rPr>
        <w:t xml:space="preserve">But if you are without discipline, of which all have become partakers, then </w:t>
      </w:r>
      <w:r w:rsidRPr="00DF1387">
        <w:rPr>
          <w:rStyle w:val="text"/>
          <w:rFonts w:ascii="Century Gothic" w:hAnsi="Century Gothic" w:cs="Segoe UI"/>
          <w:i/>
          <w:sz w:val="19"/>
          <w:szCs w:val="19"/>
        </w:rPr>
        <w:lastRenderedPageBreak/>
        <w:t>you are illegitimate children and not sons.</w:t>
      </w:r>
      <w:r w:rsidRPr="00DF1387">
        <w:rPr>
          <w:rFonts w:ascii="Century Gothic" w:hAnsi="Century Gothic" w:cs="Segoe UI"/>
          <w:i/>
          <w:sz w:val="19"/>
          <w:szCs w:val="19"/>
        </w:rPr>
        <w:t> </w:t>
      </w:r>
      <w:r w:rsidRPr="00DF1387">
        <w:rPr>
          <w:rStyle w:val="text"/>
          <w:rFonts w:ascii="Century Gothic" w:hAnsi="Century Gothic" w:cs="Segoe UI"/>
          <w:b/>
          <w:bCs/>
          <w:i/>
          <w:sz w:val="19"/>
          <w:szCs w:val="19"/>
          <w:vertAlign w:val="superscript"/>
        </w:rPr>
        <w:t>9 </w:t>
      </w:r>
      <w:r w:rsidRPr="00DF1387">
        <w:rPr>
          <w:rStyle w:val="text"/>
          <w:rFonts w:ascii="Century Gothic" w:hAnsi="Century Gothic" w:cs="Segoe UI"/>
          <w:i/>
          <w:sz w:val="19"/>
          <w:szCs w:val="19"/>
        </w:rPr>
        <w:t>Furthermore, we had earthly fathers to discipline us, and we respected them; shall we not much rather be subject to the Father of spirits, and live?</w:t>
      </w:r>
      <w:r w:rsidRPr="00DF1387">
        <w:rPr>
          <w:rFonts w:ascii="Century Gothic" w:hAnsi="Century Gothic" w:cs="Segoe UI"/>
          <w:i/>
          <w:sz w:val="19"/>
          <w:szCs w:val="19"/>
        </w:rPr>
        <w:t> </w:t>
      </w:r>
      <w:r w:rsidRPr="00DF1387">
        <w:rPr>
          <w:rStyle w:val="text"/>
          <w:rFonts w:ascii="Century Gothic" w:hAnsi="Century Gothic" w:cs="Segoe UI"/>
          <w:b/>
          <w:bCs/>
          <w:i/>
          <w:sz w:val="19"/>
          <w:szCs w:val="19"/>
          <w:vertAlign w:val="superscript"/>
        </w:rPr>
        <w:t>10 </w:t>
      </w:r>
      <w:r w:rsidRPr="00DF1387">
        <w:rPr>
          <w:rStyle w:val="text"/>
          <w:rFonts w:ascii="Century Gothic" w:hAnsi="Century Gothic" w:cs="Segoe UI"/>
          <w:i/>
          <w:sz w:val="19"/>
          <w:szCs w:val="19"/>
        </w:rPr>
        <w:t>For they disciplined us for a short time as seemed best to them, but He </w:t>
      </w:r>
      <w:r w:rsidRPr="00DF1387">
        <w:rPr>
          <w:rStyle w:val="text"/>
          <w:rFonts w:ascii="Century Gothic" w:hAnsi="Century Gothic" w:cs="Segoe UI"/>
          <w:i/>
          <w:iCs/>
          <w:sz w:val="19"/>
          <w:szCs w:val="19"/>
        </w:rPr>
        <w:t>disciplines us</w:t>
      </w:r>
      <w:r w:rsidRPr="00DF1387">
        <w:rPr>
          <w:rStyle w:val="text"/>
          <w:rFonts w:ascii="Century Gothic" w:hAnsi="Century Gothic" w:cs="Segoe UI"/>
          <w:i/>
          <w:sz w:val="19"/>
          <w:szCs w:val="19"/>
        </w:rPr>
        <w:t> for </w:t>
      </w:r>
      <w:r w:rsidRPr="00DF1387">
        <w:rPr>
          <w:rStyle w:val="text"/>
          <w:rFonts w:ascii="Century Gothic" w:hAnsi="Century Gothic" w:cs="Segoe UI"/>
          <w:i/>
          <w:iCs/>
          <w:sz w:val="19"/>
          <w:szCs w:val="19"/>
        </w:rPr>
        <w:t>our</w:t>
      </w:r>
      <w:r w:rsidRPr="00DF1387">
        <w:rPr>
          <w:rStyle w:val="text"/>
          <w:rFonts w:ascii="Century Gothic" w:hAnsi="Century Gothic" w:cs="Segoe UI"/>
          <w:i/>
          <w:sz w:val="19"/>
          <w:szCs w:val="19"/>
        </w:rPr>
        <w:t> good, so that we may share His holiness.</w:t>
      </w:r>
      <w:r w:rsidRPr="00DF1387">
        <w:rPr>
          <w:rFonts w:ascii="Century Gothic" w:hAnsi="Century Gothic" w:cs="Segoe UI"/>
          <w:i/>
          <w:sz w:val="19"/>
          <w:szCs w:val="19"/>
        </w:rPr>
        <w:t> </w:t>
      </w:r>
      <w:r w:rsidRPr="00DF1387">
        <w:rPr>
          <w:rStyle w:val="text"/>
          <w:rFonts w:ascii="Century Gothic" w:hAnsi="Century Gothic" w:cs="Segoe UI"/>
          <w:b/>
          <w:bCs/>
          <w:i/>
          <w:sz w:val="19"/>
          <w:szCs w:val="19"/>
          <w:vertAlign w:val="superscript"/>
        </w:rPr>
        <w:t>11 </w:t>
      </w:r>
      <w:r w:rsidRPr="00DF1387">
        <w:rPr>
          <w:rStyle w:val="text"/>
          <w:rFonts w:ascii="Century Gothic" w:hAnsi="Century Gothic" w:cs="Segoe UI"/>
          <w:i/>
          <w:sz w:val="19"/>
          <w:szCs w:val="19"/>
        </w:rPr>
        <w:t>All discipline for the moment seems not to be joyful, but sorrowful; yet to those who have been trained by it, afterwards it yields the peaceful fruit of righteousness.</w:t>
      </w:r>
    </w:p>
    <w:p w:rsidR="0094040A" w:rsidRDefault="003F7295" w:rsidP="003F7295">
      <w:pPr>
        <w:pStyle w:val="NormalWeb"/>
        <w:numPr>
          <w:ilvl w:val="1"/>
          <w:numId w:val="28"/>
        </w:numPr>
        <w:shd w:val="clear" w:color="auto" w:fill="FFFFFF"/>
        <w:ind w:left="1080"/>
        <w:jc w:val="both"/>
        <w:rPr>
          <w:rFonts w:ascii="Century Gothic" w:eastAsia="Century Gothic" w:hAnsi="Century Gothic" w:cs="Century Gothic"/>
          <w:sz w:val="20"/>
          <w:szCs w:val="20"/>
          <w:shd w:val="clear" w:color="auto" w:fill="FFFFFF"/>
        </w:rPr>
      </w:pPr>
      <w:r>
        <w:rPr>
          <w:rFonts w:ascii="Century Gothic" w:eastAsia="Century Gothic" w:hAnsi="Century Gothic" w:cs="Century Gothic"/>
          <w:sz w:val="20"/>
          <w:szCs w:val="20"/>
          <w:shd w:val="clear" w:color="auto" w:fill="FFFFFF"/>
        </w:rPr>
        <w:t>If by doing right you suffer, this finds</w:t>
      </w:r>
      <w:r w:rsidR="0094040A">
        <w:rPr>
          <w:rFonts w:ascii="Century Gothic" w:eastAsia="Century Gothic" w:hAnsi="Century Gothic" w:cs="Century Gothic"/>
          <w:sz w:val="20"/>
          <w:szCs w:val="20"/>
          <w:shd w:val="clear" w:color="auto" w:fill="FFFFFF"/>
        </w:rPr>
        <w:t xml:space="preserve"> favor with God</w:t>
      </w:r>
    </w:p>
    <w:p w:rsidR="00B27B9A" w:rsidRDefault="00B27B9A" w:rsidP="003F7295">
      <w:pPr>
        <w:pStyle w:val="NormalWeb"/>
        <w:numPr>
          <w:ilvl w:val="2"/>
          <w:numId w:val="28"/>
        </w:numPr>
        <w:shd w:val="clear" w:color="auto" w:fill="FFFFFF"/>
        <w:ind w:left="1440"/>
        <w:jc w:val="both"/>
        <w:rPr>
          <w:rFonts w:ascii="Century Gothic" w:eastAsia="Century Gothic" w:hAnsi="Century Gothic" w:cs="Century Gothic"/>
          <w:sz w:val="20"/>
          <w:szCs w:val="20"/>
          <w:shd w:val="clear" w:color="auto" w:fill="FFFFFF"/>
        </w:rPr>
      </w:pPr>
      <w:r>
        <w:rPr>
          <w:rFonts w:ascii="Century Gothic" w:eastAsia="Century Gothic" w:hAnsi="Century Gothic" w:cs="Century Gothic"/>
          <w:sz w:val="20"/>
          <w:szCs w:val="20"/>
          <w:shd w:val="clear" w:color="auto" w:fill="FFFFFF"/>
        </w:rPr>
        <w:t>This isn’t simply doing right and having your supervisor acknowledge or even appreciate it</w:t>
      </w:r>
    </w:p>
    <w:p w:rsidR="00B27B9A" w:rsidRDefault="00B27B9A" w:rsidP="003F7295">
      <w:pPr>
        <w:pStyle w:val="NormalWeb"/>
        <w:numPr>
          <w:ilvl w:val="2"/>
          <w:numId w:val="28"/>
        </w:numPr>
        <w:shd w:val="clear" w:color="auto" w:fill="FFFFFF"/>
        <w:ind w:left="1440"/>
        <w:jc w:val="both"/>
        <w:rPr>
          <w:rFonts w:ascii="Century Gothic" w:eastAsia="Century Gothic" w:hAnsi="Century Gothic" w:cs="Century Gothic"/>
          <w:sz w:val="20"/>
          <w:szCs w:val="20"/>
          <w:shd w:val="clear" w:color="auto" w:fill="FFFFFF"/>
        </w:rPr>
      </w:pPr>
      <w:r>
        <w:rPr>
          <w:rFonts w:ascii="Century Gothic" w:eastAsia="Century Gothic" w:hAnsi="Century Gothic" w:cs="Century Gothic"/>
          <w:sz w:val="20"/>
          <w:szCs w:val="20"/>
          <w:shd w:val="clear" w:color="auto" w:fill="FFFFFF"/>
        </w:rPr>
        <w:t>This is the complete opposite: you’ve done right, and you suffer</w:t>
      </w:r>
    </w:p>
    <w:p w:rsidR="00B27B9A" w:rsidRDefault="00B27B9A" w:rsidP="00B27B9A">
      <w:pPr>
        <w:pStyle w:val="NormalWeb"/>
        <w:numPr>
          <w:ilvl w:val="3"/>
          <w:numId w:val="28"/>
        </w:numPr>
        <w:shd w:val="clear" w:color="auto" w:fill="FFFFFF"/>
        <w:ind w:left="1800"/>
        <w:jc w:val="both"/>
        <w:rPr>
          <w:rFonts w:ascii="Century Gothic" w:eastAsia="Century Gothic" w:hAnsi="Century Gothic" w:cs="Century Gothic"/>
          <w:sz w:val="20"/>
          <w:szCs w:val="20"/>
          <w:shd w:val="clear" w:color="auto" w:fill="FFFFFF"/>
        </w:rPr>
      </w:pPr>
      <w:r>
        <w:rPr>
          <w:rFonts w:ascii="Century Gothic" w:eastAsia="Century Gothic" w:hAnsi="Century Gothic" w:cs="Century Gothic"/>
          <w:sz w:val="20"/>
          <w:szCs w:val="20"/>
          <w:shd w:val="clear" w:color="auto" w:fill="FFFFFF"/>
        </w:rPr>
        <w:t>That doesn’t compute naturally in our thinking</w:t>
      </w:r>
    </w:p>
    <w:p w:rsidR="00B27B9A" w:rsidRDefault="00B27B9A" w:rsidP="00B27B9A">
      <w:pPr>
        <w:pStyle w:val="NormalWeb"/>
        <w:numPr>
          <w:ilvl w:val="3"/>
          <w:numId w:val="28"/>
        </w:numPr>
        <w:shd w:val="clear" w:color="auto" w:fill="FFFFFF"/>
        <w:ind w:left="1800"/>
        <w:jc w:val="both"/>
        <w:rPr>
          <w:rFonts w:ascii="Century Gothic" w:eastAsia="Century Gothic" w:hAnsi="Century Gothic" w:cs="Century Gothic"/>
          <w:sz w:val="20"/>
          <w:szCs w:val="20"/>
          <w:shd w:val="clear" w:color="auto" w:fill="FFFFFF"/>
        </w:rPr>
      </w:pPr>
      <w:r>
        <w:rPr>
          <w:rFonts w:ascii="Century Gothic" w:eastAsia="Century Gothic" w:hAnsi="Century Gothic" w:cs="Century Gothic"/>
          <w:sz w:val="20"/>
          <w:szCs w:val="20"/>
          <w:shd w:val="clear" w:color="auto" w:fill="FFFFFF"/>
        </w:rPr>
        <w:t>We chafe under such treatment</w:t>
      </w:r>
    </w:p>
    <w:p w:rsidR="00B27B9A" w:rsidRDefault="00B27B9A" w:rsidP="00B27B9A">
      <w:pPr>
        <w:pStyle w:val="NormalWeb"/>
        <w:numPr>
          <w:ilvl w:val="3"/>
          <w:numId w:val="28"/>
        </w:numPr>
        <w:shd w:val="clear" w:color="auto" w:fill="FFFFFF"/>
        <w:ind w:left="1800"/>
        <w:jc w:val="both"/>
        <w:rPr>
          <w:rFonts w:ascii="Century Gothic" w:eastAsia="Century Gothic" w:hAnsi="Century Gothic" w:cs="Century Gothic"/>
          <w:sz w:val="20"/>
          <w:szCs w:val="20"/>
          <w:shd w:val="clear" w:color="auto" w:fill="FFFFFF"/>
        </w:rPr>
      </w:pPr>
      <w:r>
        <w:rPr>
          <w:rFonts w:ascii="Century Gothic" w:eastAsia="Century Gothic" w:hAnsi="Century Gothic" w:cs="Century Gothic"/>
          <w:sz w:val="20"/>
          <w:szCs w:val="20"/>
          <w:shd w:val="clear" w:color="auto" w:fill="FFFFFF"/>
        </w:rPr>
        <w:t>Our natural reaction is retaliatory</w:t>
      </w:r>
      <w:r w:rsidR="0030296B">
        <w:rPr>
          <w:rFonts w:ascii="Century Gothic" w:eastAsia="Century Gothic" w:hAnsi="Century Gothic" w:cs="Century Gothic"/>
          <w:sz w:val="20"/>
          <w:szCs w:val="20"/>
          <w:shd w:val="clear" w:color="auto" w:fill="FFFFFF"/>
        </w:rPr>
        <w:t xml:space="preserve">, </w:t>
      </w:r>
      <w:r>
        <w:rPr>
          <w:rFonts w:ascii="Century Gothic" w:eastAsia="Century Gothic" w:hAnsi="Century Gothic" w:cs="Century Gothic"/>
          <w:sz w:val="20"/>
          <w:szCs w:val="20"/>
          <w:shd w:val="clear" w:color="auto" w:fill="FFFFFF"/>
        </w:rPr>
        <w:t>leveling the charges so as to justify</w:t>
      </w:r>
      <w:r w:rsidR="0030296B">
        <w:rPr>
          <w:rFonts w:ascii="Century Gothic" w:eastAsia="Century Gothic" w:hAnsi="Century Gothic" w:cs="Century Gothic"/>
          <w:sz w:val="20"/>
          <w:szCs w:val="20"/>
          <w:shd w:val="clear" w:color="auto" w:fill="FFFFFF"/>
        </w:rPr>
        <w:t xml:space="preserve"> our actions,</w:t>
      </w:r>
      <w:r>
        <w:rPr>
          <w:rFonts w:ascii="Century Gothic" w:eastAsia="Century Gothic" w:hAnsi="Century Gothic" w:cs="Century Gothic"/>
          <w:sz w:val="20"/>
          <w:szCs w:val="20"/>
          <w:shd w:val="clear" w:color="auto" w:fill="FFFFFF"/>
        </w:rPr>
        <w:t xml:space="preserve"> or “correct” the injustice</w:t>
      </w:r>
    </w:p>
    <w:p w:rsidR="00B27B9A" w:rsidRDefault="00B27B9A" w:rsidP="00B27B9A">
      <w:pPr>
        <w:pStyle w:val="NormalWeb"/>
        <w:numPr>
          <w:ilvl w:val="3"/>
          <w:numId w:val="28"/>
        </w:numPr>
        <w:shd w:val="clear" w:color="auto" w:fill="FFFFFF"/>
        <w:ind w:left="1800"/>
        <w:jc w:val="both"/>
        <w:rPr>
          <w:rFonts w:ascii="Century Gothic" w:eastAsia="Century Gothic" w:hAnsi="Century Gothic" w:cs="Century Gothic"/>
          <w:sz w:val="20"/>
          <w:szCs w:val="20"/>
          <w:shd w:val="clear" w:color="auto" w:fill="FFFFFF"/>
        </w:rPr>
      </w:pPr>
      <w:r>
        <w:rPr>
          <w:rFonts w:ascii="Century Gothic" w:eastAsia="Century Gothic" w:hAnsi="Century Gothic" w:cs="Century Gothic"/>
          <w:sz w:val="20"/>
          <w:szCs w:val="20"/>
          <w:shd w:val="clear" w:color="auto" w:fill="FFFFFF"/>
        </w:rPr>
        <w:t>In our world today, we can simply change jobs</w:t>
      </w:r>
    </w:p>
    <w:p w:rsidR="00B27B9A" w:rsidRDefault="00B27B9A" w:rsidP="00B27B9A">
      <w:pPr>
        <w:pStyle w:val="NormalWeb"/>
        <w:numPr>
          <w:ilvl w:val="3"/>
          <w:numId w:val="28"/>
        </w:numPr>
        <w:shd w:val="clear" w:color="auto" w:fill="FFFFFF"/>
        <w:ind w:left="1800"/>
        <w:jc w:val="both"/>
        <w:rPr>
          <w:rFonts w:ascii="Century Gothic" w:eastAsia="Century Gothic" w:hAnsi="Century Gothic" w:cs="Century Gothic"/>
          <w:sz w:val="20"/>
          <w:szCs w:val="20"/>
          <w:shd w:val="clear" w:color="auto" w:fill="FFFFFF"/>
        </w:rPr>
      </w:pPr>
      <w:r>
        <w:rPr>
          <w:rFonts w:ascii="Century Gothic" w:eastAsia="Century Gothic" w:hAnsi="Century Gothic" w:cs="Century Gothic"/>
          <w:sz w:val="20"/>
          <w:szCs w:val="20"/>
          <w:shd w:val="clear" w:color="auto" w:fill="FFFFFF"/>
        </w:rPr>
        <w:t xml:space="preserve">In </w:t>
      </w:r>
      <w:r w:rsidR="0030296B">
        <w:rPr>
          <w:rFonts w:ascii="Century Gothic" w:eastAsia="Century Gothic" w:hAnsi="Century Gothic" w:cs="Century Gothic"/>
          <w:sz w:val="20"/>
          <w:szCs w:val="20"/>
          <w:shd w:val="clear" w:color="auto" w:fill="FFFFFF"/>
        </w:rPr>
        <w:t xml:space="preserve">this </w:t>
      </w:r>
      <w:r>
        <w:rPr>
          <w:rFonts w:ascii="Century Gothic" w:eastAsia="Century Gothic" w:hAnsi="Century Gothic" w:cs="Century Gothic"/>
          <w:sz w:val="20"/>
          <w:szCs w:val="20"/>
          <w:shd w:val="clear" w:color="auto" w:fill="FFFFFF"/>
        </w:rPr>
        <w:t xml:space="preserve">context, these slaves could not appeal; they had no </w:t>
      </w:r>
      <w:r w:rsidR="002035E1">
        <w:rPr>
          <w:rFonts w:ascii="Century Gothic" w:eastAsia="Century Gothic" w:hAnsi="Century Gothic" w:cs="Century Gothic"/>
          <w:sz w:val="20"/>
          <w:szCs w:val="20"/>
          <w:shd w:val="clear" w:color="auto" w:fill="FFFFFF"/>
        </w:rPr>
        <w:t>means of doing so; they were owned property</w:t>
      </w:r>
    </w:p>
    <w:p w:rsidR="003F7295" w:rsidRDefault="00B27B9A" w:rsidP="003F7295">
      <w:pPr>
        <w:pStyle w:val="NormalWeb"/>
        <w:numPr>
          <w:ilvl w:val="2"/>
          <w:numId w:val="28"/>
        </w:numPr>
        <w:shd w:val="clear" w:color="auto" w:fill="FFFFFF"/>
        <w:ind w:left="1440"/>
        <w:jc w:val="both"/>
        <w:rPr>
          <w:rFonts w:ascii="Century Gothic" w:eastAsia="Century Gothic" w:hAnsi="Century Gothic" w:cs="Century Gothic"/>
          <w:sz w:val="20"/>
          <w:szCs w:val="20"/>
          <w:shd w:val="clear" w:color="auto" w:fill="FFFFFF"/>
        </w:rPr>
      </w:pPr>
      <w:r>
        <w:rPr>
          <w:rFonts w:ascii="Century Gothic" w:eastAsia="Century Gothic" w:hAnsi="Century Gothic" w:cs="Century Gothic"/>
          <w:sz w:val="20"/>
          <w:szCs w:val="20"/>
          <w:shd w:val="clear" w:color="auto" w:fill="FFFFFF"/>
        </w:rPr>
        <w:t>Suffering and being harshly treated for righteousness sake brings God glory</w:t>
      </w:r>
    </w:p>
    <w:p w:rsidR="00B27B9A" w:rsidRDefault="00B27B9A" w:rsidP="003F7295">
      <w:pPr>
        <w:pStyle w:val="NormalWeb"/>
        <w:numPr>
          <w:ilvl w:val="2"/>
          <w:numId w:val="28"/>
        </w:numPr>
        <w:shd w:val="clear" w:color="auto" w:fill="FFFFFF"/>
        <w:ind w:left="1440"/>
        <w:jc w:val="both"/>
        <w:rPr>
          <w:rFonts w:ascii="Century Gothic" w:eastAsia="Century Gothic" w:hAnsi="Century Gothic" w:cs="Century Gothic"/>
          <w:sz w:val="20"/>
          <w:szCs w:val="20"/>
          <w:shd w:val="clear" w:color="auto" w:fill="FFFFFF"/>
        </w:rPr>
      </w:pPr>
      <w:r>
        <w:rPr>
          <w:rFonts w:ascii="Century Gothic" w:eastAsia="Century Gothic" w:hAnsi="Century Gothic" w:cs="Century Gothic"/>
          <w:sz w:val="20"/>
          <w:szCs w:val="20"/>
          <w:shd w:val="clear" w:color="auto" w:fill="FFFFFF"/>
        </w:rPr>
        <w:t>Christ modeled a life pleasing to God</w:t>
      </w:r>
    </w:p>
    <w:p w:rsidR="00B27B9A" w:rsidRPr="00DF1387" w:rsidRDefault="00B27B9A" w:rsidP="00B27B9A">
      <w:pPr>
        <w:pStyle w:val="NormalWeb"/>
        <w:shd w:val="clear" w:color="auto" w:fill="FFFFFF"/>
        <w:ind w:left="1440"/>
        <w:jc w:val="both"/>
        <w:rPr>
          <w:rFonts w:ascii="Century Gothic" w:eastAsia="Century Gothic" w:hAnsi="Century Gothic" w:cs="Century Gothic"/>
          <w:i/>
          <w:sz w:val="18"/>
          <w:szCs w:val="18"/>
          <w:shd w:val="clear" w:color="auto" w:fill="FFFFFF"/>
        </w:rPr>
      </w:pPr>
      <w:r w:rsidRPr="00DF1387">
        <w:rPr>
          <w:rFonts w:ascii="Century Gothic" w:eastAsia="Century Gothic" w:hAnsi="Century Gothic" w:cs="Century Gothic"/>
          <w:b/>
          <w:sz w:val="18"/>
          <w:szCs w:val="18"/>
          <w:shd w:val="clear" w:color="auto" w:fill="FFFFFF"/>
        </w:rPr>
        <w:t>Mark 14:65</w:t>
      </w:r>
      <w:r w:rsidRPr="00DF1387">
        <w:rPr>
          <w:rFonts w:ascii="Century Gothic" w:eastAsia="Century Gothic" w:hAnsi="Century Gothic" w:cs="Century Gothic"/>
          <w:i/>
          <w:sz w:val="18"/>
          <w:szCs w:val="18"/>
          <w:shd w:val="clear" w:color="auto" w:fill="FFFFFF"/>
        </w:rPr>
        <w:t>—</w:t>
      </w:r>
      <w:r w:rsidRPr="00DF1387">
        <w:rPr>
          <w:rFonts w:ascii="Century Gothic" w:hAnsi="Century Gothic" w:cs="Segoe UI"/>
          <w:i/>
          <w:sz w:val="18"/>
          <w:szCs w:val="18"/>
          <w:shd w:val="clear" w:color="auto" w:fill="FFFFFF"/>
        </w:rPr>
        <w:t xml:space="preserve">Some began to spit at Him, and to blindfold Him, and to </w:t>
      </w:r>
      <w:r w:rsidRPr="00DF1387">
        <w:rPr>
          <w:rFonts w:ascii="Century Gothic" w:hAnsi="Century Gothic" w:cs="Segoe UI"/>
          <w:i/>
          <w:sz w:val="18"/>
          <w:szCs w:val="18"/>
          <w:u w:val="single"/>
          <w:shd w:val="clear" w:color="auto" w:fill="FFFFFF"/>
        </w:rPr>
        <w:t>beat Him with their fists</w:t>
      </w:r>
      <w:r w:rsidRPr="00DF1387">
        <w:rPr>
          <w:rFonts w:ascii="Century Gothic" w:hAnsi="Century Gothic" w:cs="Segoe UI"/>
          <w:i/>
          <w:sz w:val="18"/>
          <w:szCs w:val="18"/>
          <w:shd w:val="clear" w:color="auto" w:fill="FFFFFF"/>
        </w:rPr>
        <w:t>, and to say to Him, “Prophesy!” And the officers received Him with slaps </w:t>
      </w:r>
      <w:r w:rsidRPr="00DF1387">
        <w:rPr>
          <w:rFonts w:ascii="Century Gothic" w:hAnsi="Century Gothic" w:cs="Segoe UI"/>
          <w:i/>
          <w:iCs/>
          <w:sz w:val="18"/>
          <w:szCs w:val="18"/>
          <w:shd w:val="clear" w:color="auto" w:fill="FFFFFF"/>
        </w:rPr>
        <w:t>in the face</w:t>
      </w:r>
      <w:r w:rsidRPr="00DF1387">
        <w:rPr>
          <w:rFonts w:ascii="Century Gothic" w:hAnsi="Century Gothic" w:cs="Segoe UI"/>
          <w:i/>
          <w:sz w:val="18"/>
          <w:szCs w:val="18"/>
          <w:shd w:val="clear" w:color="auto" w:fill="FFFFFF"/>
        </w:rPr>
        <w:t>.</w:t>
      </w:r>
    </w:p>
    <w:p w:rsidR="00B27B9A" w:rsidRPr="002035E1" w:rsidRDefault="002035E1" w:rsidP="002035E1">
      <w:pPr>
        <w:pStyle w:val="NormalWeb"/>
        <w:numPr>
          <w:ilvl w:val="0"/>
          <w:numId w:val="28"/>
        </w:numPr>
        <w:shd w:val="clear" w:color="auto" w:fill="FFFFFF"/>
        <w:jc w:val="both"/>
        <w:rPr>
          <w:rFonts w:ascii="Century Gothic" w:eastAsia="Century Gothic" w:hAnsi="Century Gothic" w:cs="Century Gothic"/>
          <w:sz w:val="20"/>
          <w:szCs w:val="20"/>
          <w:shd w:val="clear" w:color="auto" w:fill="FFFFFF"/>
        </w:rPr>
      </w:pPr>
      <w:r>
        <w:rPr>
          <w:rFonts w:ascii="Century Gothic" w:hAnsi="Century Gothic" w:cs="Segoe UI"/>
          <w:sz w:val="20"/>
          <w:szCs w:val="20"/>
          <w:shd w:val="clear" w:color="auto" w:fill="FFFFFF"/>
        </w:rPr>
        <w:t>This is God’s purpose for all those whom He calls</w:t>
      </w:r>
    </w:p>
    <w:p w:rsidR="002035E1" w:rsidRPr="00DF1387" w:rsidRDefault="002035E1" w:rsidP="002035E1">
      <w:pPr>
        <w:pStyle w:val="NormalWeb"/>
        <w:shd w:val="clear" w:color="auto" w:fill="FFFFFF"/>
        <w:ind w:left="720"/>
        <w:jc w:val="both"/>
        <w:rPr>
          <w:rFonts w:ascii="Century Gothic" w:eastAsia="Century Gothic" w:hAnsi="Century Gothic" w:cs="Century Gothic"/>
          <w:i/>
          <w:sz w:val="18"/>
          <w:szCs w:val="18"/>
          <w:shd w:val="clear" w:color="auto" w:fill="FFFFFF"/>
        </w:rPr>
      </w:pPr>
      <w:r w:rsidRPr="00DF1387">
        <w:rPr>
          <w:rFonts w:ascii="Century Gothic" w:hAnsi="Century Gothic" w:cs="Segoe UI"/>
          <w:b/>
          <w:sz w:val="18"/>
          <w:szCs w:val="18"/>
          <w:shd w:val="clear" w:color="auto" w:fill="FFFFFF"/>
        </w:rPr>
        <w:t>1 Peter 1:15</w:t>
      </w:r>
      <w:r w:rsidRPr="00DF1387">
        <w:rPr>
          <w:rFonts w:ascii="Century Gothic" w:hAnsi="Century Gothic" w:cs="Segoe UI"/>
          <w:i/>
          <w:sz w:val="18"/>
          <w:szCs w:val="18"/>
          <w:shd w:val="clear" w:color="auto" w:fill="FFFFFF"/>
        </w:rPr>
        <w:t>—</w:t>
      </w:r>
      <w:r w:rsidRPr="00DF1387">
        <w:rPr>
          <w:rStyle w:val="text"/>
          <w:rFonts w:ascii="Century Gothic" w:hAnsi="Century Gothic" w:cs="Segoe UI"/>
          <w:i/>
          <w:sz w:val="18"/>
          <w:szCs w:val="18"/>
          <w:shd w:val="clear" w:color="auto" w:fill="FFFFFF"/>
        </w:rPr>
        <w:t>but like the Holy One who called you, be holy yourselves also in all </w:t>
      </w:r>
      <w:r w:rsidRPr="00DF1387">
        <w:rPr>
          <w:rStyle w:val="text"/>
          <w:rFonts w:ascii="Century Gothic" w:hAnsi="Century Gothic" w:cs="Segoe UI"/>
          <w:i/>
          <w:iCs/>
          <w:sz w:val="18"/>
          <w:szCs w:val="18"/>
          <w:shd w:val="clear" w:color="auto" w:fill="FFFFFF"/>
        </w:rPr>
        <w:t>your</w:t>
      </w:r>
      <w:r w:rsidRPr="00DF1387">
        <w:rPr>
          <w:rStyle w:val="text"/>
          <w:rFonts w:ascii="Century Gothic" w:hAnsi="Century Gothic" w:cs="Segoe UI"/>
          <w:i/>
          <w:sz w:val="18"/>
          <w:szCs w:val="18"/>
          <w:shd w:val="clear" w:color="auto" w:fill="FFFFFF"/>
        </w:rPr>
        <w:t> behavior</w:t>
      </w:r>
    </w:p>
    <w:p w:rsidR="002035E1" w:rsidRPr="00DF1387" w:rsidRDefault="002035E1" w:rsidP="002035E1">
      <w:pPr>
        <w:pStyle w:val="NormalWeb"/>
        <w:shd w:val="clear" w:color="auto" w:fill="FFFFFF"/>
        <w:ind w:left="720"/>
        <w:jc w:val="both"/>
        <w:rPr>
          <w:rFonts w:ascii="Century Gothic" w:eastAsia="Century Gothic" w:hAnsi="Century Gothic" w:cs="Century Gothic"/>
          <w:i/>
          <w:sz w:val="18"/>
          <w:szCs w:val="18"/>
          <w:shd w:val="clear" w:color="auto" w:fill="FFFFFF"/>
        </w:rPr>
      </w:pPr>
      <w:r w:rsidRPr="00DF1387">
        <w:rPr>
          <w:rFonts w:ascii="Century Gothic" w:hAnsi="Century Gothic" w:cs="Segoe UI"/>
          <w:b/>
          <w:sz w:val="18"/>
          <w:szCs w:val="18"/>
          <w:shd w:val="clear" w:color="auto" w:fill="FFFFFF"/>
        </w:rPr>
        <w:t>1 Peter 5:10</w:t>
      </w:r>
      <w:r w:rsidRPr="00DF1387">
        <w:rPr>
          <w:rFonts w:ascii="Century Gothic" w:hAnsi="Century Gothic" w:cs="Segoe UI"/>
          <w:i/>
          <w:sz w:val="18"/>
          <w:szCs w:val="18"/>
          <w:shd w:val="clear" w:color="auto" w:fill="FFFFFF"/>
        </w:rPr>
        <w:t>—</w:t>
      </w:r>
      <w:r w:rsidRPr="00DF1387">
        <w:rPr>
          <w:rStyle w:val="text"/>
          <w:rFonts w:ascii="Century Gothic" w:hAnsi="Century Gothic" w:cs="Segoe UI"/>
          <w:i/>
          <w:sz w:val="18"/>
          <w:szCs w:val="18"/>
          <w:shd w:val="clear" w:color="auto" w:fill="FFFFFF"/>
        </w:rPr>
        <w:t>After you have suffered for a little while, the God of all grace, who called you to His eternal glory in Christ, will Himself perfect, confirm, strengthen </w:t>
      </w:r>
      <w:r w:rsidRPr="00DF1387">
        <w:rPr>
          <w:rStyle w:val="text"/>
          <w:rFonts w:ascii="Century Gothic" w:hAnsi="Century Gothic" w:cs="Segoe UI"/>
          <w:i/>
          <w:iCs/>
          <w:sz w:val="18"/>
          <w:szCs w:val="18"/>
          <w:shd w:val="clear" w:color="auto" w:fill="FFFFFF"/>
        </w:rPr>
        <w:t>and</w:t>
      </w:r>
      <w:r w:rsidRPr="00DF1387">
        <w:rPr>
          <w:rStyle w:val="text"/>
          <w:rFonts w:ascii="Century Gothic" w:hAnsi="Century Gothic" w:cs="Segoe UI"/>
          <w:i/>
          <w:sz w:val="18"/>
          <w:szCs w:val="18"/>
          <w:shd w:val="clear" w:color="auto" w:fill="FFFFFF"/>
        </w:rPr>
        <w:t> establish you.</w:t>
      </w:r>
      <w:r w:rsidRPr="00DF1387">
        <w:rPr>
          <w:rFonts w:ascii="Century Gothic" w:hAnsi="Century Gothic" w:cs="Segoe UI"/>
          <w:i/>
          <w:sz w:val="18"/>
          <w:szCs w:val="18"/>
          <w:shd w:val="clear" w:color="auto" w:fill="FFFFFF"/>
        </w:rPr>
        <w:t> </w:t>
      </w:r>
    </w:p>
    <w:p w:rsidR="003F7295" w:rsidRDefault="002035E1" w:rsidP="003F7295">
      <w:pPr>
        <w:pStyle w:val="NormalWeb"/>
        <w:numPr>
          <w:ilvl w:val="1"/>
          <w:numId w:val="28"/>
        </w:numPr>
        <w:shd w:val="clear" w:color="auto" w:fill="FFFFFF"/>
        <w:ind w:left="1080"/>
        <w:jc w:val="both"/>
        <w:rPr>
          <w:rFonts w:ascii="Century Gothic" w:eastAsia="Century Gothic" w:hAnsi="Century Gothic" w:cs="Century Gothic"/>
          <w:sz w:val="20"/>
          <w:szCs w:val="20"/>
          <w:shd w:val="clear" w:color="auto" w:fill="FFFFFF"/>
        </w:rPr>
      </w:pPr>
      <w:r>
        <w:rPr>
          <w:rFonts w:ascii="Century Gothic" w:eastAsia="Century Gothic" w:hAnsi="Century Gothic" w:cs="Century Gothic"/>
          <w:sz w:val="20"/>
          <w:szCs w:val="20"/>
          <w:shd w:val="clear" w:color="auto" w:fill="FFFFFF"/>
        </w:rPr>
        <w:t>When God calls us and transforms us at regeneration, we become enemies of the world and the evil one</w:t>
      </w:r>
    </w:p>
    <w:p w:rsidR="002035E1" w:rsidRPr="00DF1387" w:rsidRDefault="002035E1" w:rsidP="002035E1">
      <w:pPr>
        <w:pStyle w:val="NormalWeb"/>
        <w:shd w:val="clear" w:color="auto" w:fill="FFFFFF"/>
        <w:ind w:left="1080"/>
        <w:jc w:val="both"/>
        <w:rPr>
          <w:rFonts w:ascii="Century Gothic" w:eastAsia="Century Gothic" w:hAnsi="Century Gothic" w:cs="Century Gothic"/>
          <w:i/>
          <w:sz w:val="18"/>
          <w:szCs w:val="18"/>
          <w:shd w:val="clear" w:color="auto" w:fill="FFFFFF"/>
        </w:rPr>
      </w:pPr>
      <w:r w:rsidRPr="00DF1387">
        <w:rPr>
          <w:rFonts w:ascii="Century Gothic" w:eastAsia="Century Gothic" w:hAnsi="Century Gothic" w:cs="Century Gothic"/>
          <w:b/>
          <w:i/>
          <w:sz w:val="18"/>
          <w:szCs w:val="18"/>
          <w:shd w:val="clear" w:color="auto" w:fill="FFFFFF"/>
        </w:rPr>
        <w:t>John 15:18-19</w:t>
      </w:r>
      <w:r w:rsidRPr="00DF1387">
        <w:rPr>
          <w:rFonts w:ascii="Century Gothic" w:eastAsia="Century Gothic" w:hAnsi="Century Gothic" w:cs="Century Gothic"/>
          <w:i/>
          <w:sz w:val="18"/>
          <w:szCs w:val="18"/>
          <w:shd w:val="clear" w:color="auto" w:fill="FFFFFF"/>
        </w:rPr>
        <w:t>—</w:t>
      </w:r>
      <w:r w:rsidRPr="00DF1387">
        <w:rPr>
          <w:rStyle w:val="woj"/>
          <w:rFonts w:ascii="Century Gothic" w:hAnsi="Century Gothic" w:cs="Segoe UI"/>
          <w:i/>
          <w:sz w:val="18"/>
          <w:szCs w:val="18"/>
          <w:shd w:val="clear" w:color="auto" w:fill="FFFFFF"/>
        </w:rPr>
        <w:t>If the world hates you, you know that it has hated Me before </w:t>
      </w:r>
      <w:r w:rsidRPr="00DF1387">
        <w:rPr>
          <w:rStyle w:val="woj"/>
          <w:rFonts w:ascii="Century Gothic" w:hAnsi="Century Gothic" w:cs="Segoe UI"/>
          <w:i/>
          <w:iCs/>
          <w:sz w:val="18"/>
          <w:szCs w:val="18"/>
          <w:shd w:val="clear" w:color="auto" w:fill="FFFFFF"/>
        </w:rPr>
        <w:t>it hated</w:t>
      </w:r>
      <w:r w:rsidRPr="00DF1387">
        <w:rPr>
          <w:rStyle w:val="woj"/>
          <w:rFonts w:ascii="Century Gothic" w:hAnsi="Century Gothic" w:cs="Segoe UI"/>
          <w:i/>
          <w:sz w:val="18"/>
          <w:szCs w:val="18"/>
          <w:shd w:val="clear" w:color="auto" w:fill="FFFFFF"/>
        </w:rPr>
        <w:t> you.</w:t>
      </w:r>
      <w:r w:rsidRPr="00DF1387">
        <w:rPr>
          <w:rFonts w:ascii="Century Gothic" w:hAnsi="Century Gothic" w:cs="Segoe UI"/>
          <w:i/>
          <w:sz w:val="18"/>
          <w:szCs w:val="18"/>
          <w:shd w:val="clear" w:color="auto" w:fill="FFFFFF"/>
        </w:rPr>
        <w:t> </w:t>
      </w:r>
      <w:r w:rsidRPr="00DF1387">
        <w:rPr>
          <w:rStyle w:val="woj"/>
          <w:rFonts w:ascii="Century Gothic" w:hAnsi="Century Gothic" w:cs="Segoe UI"/>
          <w:b/>
          <w:bCs/>
          <w:i/>
          <w:sz w:val="18"/>
          <w:szCs w:val="18"/>
          <w:shd w:val="clear" w:color="auto" w:fill="FFFFFF"/>
          <w:vertAlign w:val="superscript"/>
        </w:rPr>
        <w:t>19 </w:t>
      </w:r>
      <w:r w:rsidRPr="00DF1387">
        <w:rPr>
          <w:rStyle w:val="woj"/>
          <w:rFonts w:ascii="Century Gothic" w:hAnsi="Century Gothic" w:cs="Segoe UI"/>
          <w:i/>
          <w:sz w:val="18"/>
          <w:szCs w:val="18"/>
          <w:shd w:val="clear" w:color="auto" w:fill="FFFFFF"/>
        </w:rPr>
        <w:t>If you were of the world, the world would love its own; but because you are not of the world, but I chose you out of the world, because of this the world hates you.</w:t>
      </w:r>
      <w:r w:rsidRPr="00DF1387">
        <w:rPr>
          <w:rFonts w:ascii="Century Gothic" w:hAnsi="Century Gothic" w:cs="Segoe UI"/>
          <w:i/>
          <w:sz w:val="18"/>
          <w:szCs w:val="18"/>
          <w:shd w:val="clear" w:color="auto" w:fill="FFFFFF"/>
        </w:rPr>
        <w:t> </w:t>
      </w:r>
    </w:p>
    <w:p w:rsidR="002035E1" w:rsidRPr="00DF1387" w:rsidRDefault="002035E1" w:rsidP="002035E1">
      <w:pPr>
        <w:pStyle w:val="NormalWeb"/>
        <w:shd w:val="clear" w:color="auto" w:fill="FFFFFF"/>
        <w:ind w:left="1080"/>
        <w:jc w:val="both"/>
        <w:rPr>
          <w:rFonts w:ascii="Century Gothic" w:eastAsia="Century Gothic" w:hAnsi="Century Gothic" w:cs="Century Gothic"/>
          <w:i/>
          <w:sz w:val="19"/>
          <w:szCs w:val="19"/>
          <w:shd w:val="clear" w:color="auto" w:fill="FFFFFF"/>
        </w:rPr>
      </w:pPr>
      <w:r w:rsidRPr="00DF1387">
        <w:rPr>
          <w:rFonts w:ascii="Century Gothic" w:eastAsia="Century Gothic" w:hAnsi="Century Gothic" w:cs="Century Gothic"/>
          <w:b/>
          <w:i/>
          <w:sz w:val="19"/>
          <w:szCs w:val="19"/>
          <w:shd w:val="clear" w:color="auto" w:fill="FFFFFF"/>
        </w:rPr>
        <w:lastRenderedPageBreak/>
        <w:t xml:space="preserve">1 </w:t>
      </w:r>
      <w:r w:rsidR="00032DCA" w:rsidRPr="00DF1387">
        <w:rPr>
          <w:rFonts w:ascii="Century Gothic" w:eastAsia="Century Gothic" w:hAnsi="Century Gothic" w:cs="Century Gothic"/>
          <w:b/>
          <w:i/>
          <w:sz w:val="19"/>
          <w:szCs w:val="19"/>
          <w:shd w:val="clear" w:color="auto" w:fill="FFFFFF"/>
        </w:rPr>
        <w:t>J</w:t>
      </w:r>
      <w:r w:rsidRPr="00DF1387">
        <w:rPr>
          <w:rFonts w:ascii="Century Gothic" w:eastAsia="Century Gothic" w:hAnsi="Century Gothic" w:cs="Century Gothic"/>
          <w:b/>
          <w:i/>
          <w:sz w:val="19"/>
          <w:szCs w:val="19"/>
          <w:shd w:val="clear" w:color="auto" w:fill="FFFFFF"/>
        </w:rPr>
        <w:t>ohn 3:13</w:t>
      </w:r>
      <w:r w:rsidRPr="00DF1387">
        <w:rPr>
          <w:rFonts w:ascii="Century Gothic" w:eastAsia="Century Gothic" w:hAnsi="Century Gothic" w:cs="Century Gothic"/>
          <w:i/>
          <w:sz w:val="19"/>
          <w:szCs w:val="19"/>
          <w:shd w:val="clear" w:color="auto" w:fill="FFFFFF"/>
        </w:rPr>
        <w:t>—</w:t>
      </w:r>
      <w:r w:rsidRPr="00DF1387">
        <w:rPr>
          <w:rStyle w:val="text"/>
          <w:rFonts w:ascii="Century Gothic" w:hAnsi="Century Gothic" w:cs="Segoe UI"/>
          <w:i/>
          <w:sz w:val="19"/>
          <w:szCs w:val="19"/>
          <w:shd w:val="clear" w:color="auto" w:fill="FFFFFF"/>
        </w:rPr>
        <w:t>Do not be surprised, brethren, if the world hates you.</w:t>
      </w:r>
      <w:r w:rsidRPr="00DF1387">
        <w:rPr>
          <w:rFonts w:ascii="Century Gothic" w:hAnsi="Century Gothic" w:cs="Segoe UI"/>
          <w:i/>
          <w:sz w:val="19"/>
          <w:szCs w:val="19"/>
          <w:shd w:val="clear" w:color="auto" w:fill="FFFFFF"/>
        </w:rPr>
        <w:t> </w:t>
      </w:r>
    </w:p>
    <w:p w:rsidR="002035E1" w:rsidRPr="00DF1387" w:rsidRDefault="00032DCA" w:rsidP="00032DCA">
      <w:pPr>
        <w:pStyle w:val="NormalWeb"/>
        <w:shd w:val="clear" w:color="auto" w:fill="FFFFFF"/>
        <w:ind w:left="1080"/>
        <w:jc w:val="both"/>
        <w:rPr>
          <w:rFonts w:ascii="Century Gothic" w:eastAsia="Century Gothic" w:hAnsi="Century Gothic" w:cs="Century Gothic"/>
          <w:sz w:val="19"/>
          <w:szCs w:val="19"/>
          <w:shd w:val="clear" w:color="auto" w:fill="FFFFFF"/>
        </w:rPr>
      </w:pPr>
      <w:r w:rsidRPr="00DF1387">
        <w:rPr>
          <w:rFonts w:ascii="Century Gothic" w:eastAsia="Century Gothic" w:hAnsi="Century Gothic" w:cs="Century Gothic"/>
          <w:b/>
          <w:sz w:val="19"/>
          <w:szCs w:val="19"/>
          <w:shd w:val="clear" w:color="auto" w:fill="FFFFFF"/>
        </w:rPr>
        <w:t>2 Timothy 3:12</w:t>
      </w:r>
      <w:r w:rsidRPr="00DF1387">
        <w:rPr>
          <w:rFonts w:ascii="Century Gothic" w:eastAsia="Century Gothic" w:hAnsi="Century Gothic" w:cs="Century Gothic"/>
          <w:sz w:val="19"/>
          <w:szCs w:val="19"/>
          <w:shd w:val="clear" w:color="auto" w:fill="FFFFFF"/>
        </w:rPr>
        <w:t>—</w:t>
      </w:r>
      <w:r w:rsidRPr="00DF1387">
        <w:rPr>
          <w:rFonts w:ascii="Century Gothic" w:hAnsi="Century Gothic" w:cs="Segoe UI"/>
          <w:i/>
          <w:sz w:val="19"/>
          <w:szCs w:val="19"/>
          <w:shd w:val="clear" w:color="auto" w:fill="FFFFFF"/>
        </w:rPr>
        <w:t>Indeed, all who desire to live godly in Christ Jesus will be persecuted.</w:t>
      </w:r>
    </w:p>
    <w:p w:rsidR="00032DCA" w:rsidRDefault="00032DCA" w:rsidP="00032DCA">
      <w:pPr>
        <w:pStyle w:val="NormalWeb"/>
        <w:numPr>
          <w:ilvl w:val="1"/>
          <w:numId w:val="28"/>
        </w:numPr>
        <w:shd w:val="clear" w:color="auto" w:fill="FFFFFF"/>
        <w:ind w:left="1080"/>
        <w:jc w:val="both"/>
        <w:rPr>
          <w:rFonts w:ascii="Century Gothic" w:eastAsia="Century Gothic" w:hAnsi="Century Gothic" w:cs="Century Gothic"/>
          <w:sz w:val="20"/>
          <w:szCs w:val="20"/>
          <w:shd w:val="clear" w:color="auto" w:fill="FFFFFF"/>
        </w:rPr>
      </w:pPr>
      <w:r>
        <w:rPr>
          <w:rFonts w:ascii="Century Gothic" w:eastAsia="Century Gothic" w:hAnsi="Century Gothic" w:cs="Century Gothic"/>
          <w:sz w:val="20"/>
          <w:szCs w:val="20"/>
          <w:shd w:val="clear" w:color="auto" w:fill="FFFFFF"/>
        </w:rPr>
        <w:t>Our witness and testimony on our reaction to unjust treatment will speak volumes to our love for the Savior</w:t>
      </w:r>
    </w:p>
    <w:p w:rsidR="00032DCA" w:rsidRPr="00032DCA" w:rsidRDefault="00032DCA" w:rsidP="00032DCA">
      <w:pPr>
        <w:pStyle w:val="NormalWeb"/>
        <w:numPr>
          <w:ilvl w:val="1"/>
          <w:numId w:val="28"/>
        </w:numPr>
        <w:shd w:val="clear" w:color="auto" w:fill="FFFFFF"/>
        <w:ind w:left="1080"/>
        <w:jc w:val="both"/>
        <w:rPr>
          <w:rFonts w:ascii="Century Gothic" w:eastAsia="Century Gothic" w:hAnsi="Century Gothic" w:cs="Century Gothic"/>
          <w:sz w:val="20"/>
          <w:szCs w:val="20"/>
          <w:shd w:val="clear" w:color="auto" w:fill="FFFFFF"/>
        </w:rPr>
      </w:pPr>
      <w:r>
        <w:rPr>
          <w:rFonts w:ascii="Century Gothic" w:eastAsia="Century Gothic" w:hAnsi="Century Gothic" w:cs="Century Gothic"/>
          <w:sz w:val="20"/>
          <w:szCs w:val="20"/>
          <w:shd w:val="clear" w:color="auto" w:fill="FFFFFF"/>
        </w:rPr>
        <w:t>If our perspective in this life is lived with a heavenly view, the temporal nature of this world, including wrongly being treated, will fade quickly</w:t>
      </w:r>
    </w:p>
    <w:p w:rsidR="00B16E77" w:rsidRPr="00EC4858" w:rsidRDefault="00EC4858" w:rsidP="00EC4858">
      <w:pPr>
        <w:pStyle w:val="NormalWeb"/>
        <w:numPr>
          <w:ilvl w:val="1"/>
          <w:numId w:val="28"/>
        </w:numPr>
        <w:shd w:val="clear" w:color="auto" w:fill="FFFFFF"/>
        <w:ind w:left="1080"/>
        <w:jc w:val="both"/>
        <w:rPr>
          <w:rFonts w:ascii="Century Gothic" w:eastAsia="Century Gothic" w:hAnsi="Century Gothic" w:cs="Century Gothic"/>
          <w:sz w:val="20"/>
          <w:szCs w:val="20"/>
          <w:shd w:val="clear" w:color="auto" w:fill="FFFFFF"/>
        </w:rPr>
      </w:pPr>
      <w:r>
        <w:rPr>
          <w:rFonts w:ascii="Century Gothic" w:eastAsia="Century Gothic" w:hAnsi="Century Gothic" w:cs="Century Gothic"/>
          <w:sz w:val="20"/>
          <w:szCs w:val="20"/>
          <w:shd w:val="clear" w:color="auto" w:fill="FFFFFF"/>
        </w:rPr>
        <w:t>T</w:t>
      </w:r>
      <w:r w:rsidR="00032DCA">
        <w:rPr>
          <w:rFonts w:ascii="Century Gothic" w:eastAsia="Century Gothic" w:hAnsi="Century Gothic" w:cs="Century Gothic"/>
          <w:sz w:val="20"/>
          <w:szCs w:val="20"/>
          <w:shd w:val="clear" w:color="auto" w:fill="FFFFFF"/>
        </w:rPr>
        <w:t xml:space="preserve">hat said, we often need the reminder and the reality check </w:t>
      </w:r>
      <w:r>
        <w:rPr>
          <w:rFonts w:ascii="Century Gothic" w:eastAsia="Century Gothic" w:hAnsi="Century Gothic" w:cs="Century Gothic"/>
          <w:sz w:val="20"/>
          <w:szCs w:val="20"/>
          <w:shd w:val="clear" w:color="auto" w:fill="FFFFFF"/>
        </w:rPr>
        <w:t>in our lives</w:t>
      </w:r>
    </w:p>
    <w:p w:rsidR="00DC30E3" w:rsidRDefault="00D032AA" w:rsidP="00B16E77">
      <w:pPr>
        <w:pStyle w:val="NormalWeb"/>
        <w:numPr>
          <w:ilvl w:val="0"/>
          <w:numId w:val="8"/>
        </w:numPr>
        <w:pBdr>
          <w:bottom w:val="single" w:sz="4" w:space="1" w:color="auto"/>
        </w:pBdr>
        <w:shd w:val="clear" w:color="auto" w:fill="FFFFFF"/>
        <w:jc w:val="both"/>
        <w:rPr>
          <w:rFonts w:ascii="Century Gothic" w:eastAsia="Century Gothic" w:hAnsi="Century Gothic" w:cs="Century Gothic"/>
          <w:b/>
          <w:bCs/>
          <w:sz w:val="28"/>
          <w:szCs w:val="28"/>
          <w:shd w:val="clear" w:color="auto" w:fill="FFFFFF"/>
        </w:rPr>
      </w:pPr>
      <w:r>
        <w:rPr>
          <w:rFonts w:ascii="Century Gothic" w:hAnsi="Century Gothic"/>
          <w:b/>
          <w:bCs/>
          <w:sz w:val="28"/>
          <w:szCs w:val="28"/>
          <w:shd w:val="clear" w:color="auto" w:fill="FFFFFF"/>
        </w:rPr>
        <w:t>Conclusion</w:t>
      </w:r>
    </w:p>
    <w:p w:rsidR="00EC4858" w:rsidRDefault="00EC4858" w:rsidP="00B16E77">
      <w:pPr>
        <w:pStyle w:val="NormalWeb"/>
        <w:pBdr>
          <w:bottom w:val="none" w:sz="0" w:space="0" w:color="auto"/>
        </w:pBdr>
        <w:shd w:val="clear" w:color="auto" w:fill="FFFFFF"/>
        <w:jc w:val="both"/>
        <w:rPr>
          <w:rFonts w:ascii="Century Gothic" w:hAnsi="Century Gothic"/>
          <w:sz w:val="20"/>
          <w:szCs w:val="20"/>
          <w:shd w:val="clear" w:color="auto" w:fill="FFFFFF"/>
        </w:rPr>
      </w:pPr>
      <w:r>
        <w:rPr>
          <w:rFonts w:ascii="Century Gothic" w:hAnsi="Century Gothic"/>
          <w:sz w:val="20"/>
          <w:szCs w:val="20"/>
          <w:shd w:val="clear" w:color="auto" w:fill="FFFFFF"/>
        </w:rPr>
        <w:t xml:space="preserve">God has so designed trials and difficulties in our lives as opportunities for spiritual growth and evangelism.  Moreover, He leaves us on earth after He redeems us to show a needy world of the veracity of the gospel.  It does have the power to save and to transform lives.  When we suffer for righteousness sake, we are blessed—and the promise and blessing is not temporal, but eternal.  We will never be disappointed that we obeyed Him and did what He required—by His mercy and grace. </w:t>
      </w:r>
    </w:p>
    <w:p w:rsidR="00DF1387" w:rsidRDefault="00DF1387" w:rsidP="00B16E77">
      <w:pPr>
        <w:pStyle w:val="NormalWeb"/>
        <w:pBdr>
          <w:bottom w:val="none" w:sz="0" w:space="0" w:color="auto"/>
        </w:pBdr>
        <w:shd w:val="clear" w:color="auto" w:fill="FFFFFF"/>
        <w:jc w:val="both"/>
        <w:rPr>
          <w:rFonts w:ascii="Century Gothic" w:hAnsi="Century Gothic"/>
          <w:sz w:val="20"/>
          <w:szCs w:val="20"/>
          <w:shd w:val="clear" w:color="auto" w:fill="FFFFFF"/>
        </w:rPr>
      </w:pPr>
    </w:p>
    <w:p w:rsidR="00DF1387" w:rsidRDefault="00DF1387" w:rsidP="00B16E77">
      <w:pPr>
        <w:pStyle w:val="NormalWeb"/>
        <w:pBdr>
          <w:bottom w:val="none" w:sz="0" w:space="0" w:color="auto"/>
        </w:pBdr>
        <w:shd w:val="clear" w:color="auto" w:fill="FFFFFF"/>
        <w:jc w:val="both"/>
        <w:rPr>
          <w:rFonts w:ascii="Century Gothic" w:hAnsi="Century Gothic"/>
          <w:sz w:val="20"/>
          <w:szCs w:val="20"/>
          <w:shd w:val="clear" w:color="auto" w:fill="FFFFFF"/>
        </w:rPr>
      </w:pPr>
    </w:p>
    <w:p w:rsidR="00DF1387" w:rsidRDefault="00DF1387" w:rsidP="00B16E77">
      <w:pPr>
        <w:pStyle w:val="NormalWeb"/>
        <w:pBdr>
          <w:bottom w:val="none" w:sz="0" w:space="0" w:color="auto"/>
        </w:pBdr>
        <w:shd w:val="clear" w:color="auto" w:fill="FFFFFF"/>
        <w:jc w:val="both"/>
        <w:rPr>
          <w:rFonts w:ascii="Century Gothic" w:hAnsi="Century Gothic"/>
          <w:sz w:val="20"/>
          <w:szCs w:val="20"/>
          <w:shd w:val="clear" w:color="auto" w:fill="FFFFFF"/>
        </w:rPr>
      </w:pPr>
    </w:p>
    <w:p w:rsidR="00DF1387" w:rsidRDefault="00DF1387" w:rsidP="00B16E77">
      <w:pPr>
        <w:pStyle w:val="NormalWeb"/>
        <w:pBdr>
          <w:bottom w:val="none" w:sz="0" w:space="0" w:color="auto"/>
        </w:pBdr>
        <w:shd w:val="clear" w:color="auto" w:fill="FFFFFF"/>
        <w:jc w:val="both"/>
        <w:rPr>
          <w:rFonts w:ascii="Century Gothic" w:hAnsi="Century Gothic"/>
          <w:sz w:val="20"/>
          <w:szCs w:val="20"/>
          <w:shd w:val="clear" w:color="auto" w:fill="FFFFFF"/>
        </w:rPr>
      </w:pPr>
    </w:p>
    <w:p w:rsidR="00DF1387" w:rsidRDefault="00DF1387" w:rsidP="00B16E77">
      <w:pPr>
        <w:pStyle w:val="NormalWeb"/>
        <w:pBdr>
          <w:bottom w:val="none" w:sz="0" w:space="0" w:color="auto"/>
        </w:pBdr>
        <w:shd w:val="clear" w:color="auto" w:fill="FFFFFF"/>
        <w:jc w:val="both"/>
        <w:rPr>
          <w:rFonts w:ascii="Century Gothic" w:hAnsi="Century Gothic"/>
          <w:sz w:val="20"/>
          <w:szCs w:val="20"/>
          <w:shd w:val="clear" w:color="auto" w:fill="FFFFFF"/>
        </w:rPr>
      </w:pPr>
    </w:p>
    <w:p w:rsidR="00DF1387" w:rsidRDefault="00DF1387" w:rsidP="00B16E77">
      <w:pPr>
        <w:pStyle w:val="NormalWeb"/>
        <w:pBdr>
          <w:bottom w:val="none" w:sz="0" w:space="0" w:color="auto"/>
        </w:pBdr>
        <w:shd w:val="clear" w:color="auto" w:fill="FFFFFF"/>
        <w:jc w:val="both"/>
        <w:rPr>
          <w:rFonts w:ascii="Century Gothic" w:hAnsi="Century Gothic"/>
          <w:sz w:val="20"/>
          <w:szCs w:val="20"/>
          <w:shd w:val="clear" w:color="auto" w:fill="FFFFFF"/>
        </w:rPr>
      </w:pPr>
    </w:p>
    <w:p w:rsidR="00DF1387" w:rsidRDefault="00DF1387" w:rsidP="00B16E77">
      <w:pPr>
        <w:pStyle w:val="NormalWeb"/>
        <w:pBdr>
          <w:bottom w:val="none" w:sz="0" w:space="0" w:color="auto"/>
        </w:pBdr>
        <w:shd w:val="clear" w:color="auto" w:fill="FFFFFF"/>
        <w:jc w:val="both"/>
        <w:rPr>
          <w:rFonts w:ascii="Century Gothic" w:hAnsi="Century Gothic"/>
          <w:sz w:val="20"/>
          <w:szCs w:val="20"/>
          <w:shd w:val="clear" w:color="auto" w:fill="FFFFFF"/>
        </w:rPr>
      </w:pPr>
    </w:p>
    <w:p w:rsidR="00DF1387" w:rsidRDefault="00DF1387" w:rsidP="00B16E77">
      <w:pPr>
        <w:pStyle w:val="NormalWeb"/>
        <w:pBdr>
          <w:bottom w:val="none" w:sz="0" w:space="0" w:color="auto"/>
        </w:pBdr>
        <w:shd w:val="clear" w:color="auto" w:fill="FFFFFF"/>
        <w:jc w:val="both"/>
        <w:rPr>
          <w:rFonts w:ascii="Century Gothic" w:hAnsi="Century Gothic"/>
          <w:sz w:val="20"/>
          <w:szCs w:val="20"/>
          <w:shd w:val="clear" w:color="auto" w:fill="FFFFFF"/>
        </w:rPr>
      </w:pPr>
    </w:p>
    <w:p w:rsidR="00DF1387" w:rsidRDefault="00DF1387" w:rsidP="00B16E77">
      <w:pPr>
        <w:pStyle w:val="NormalWeb"/>
        <w:pBdr>
          <w:bottom w:val="none" w:sz="0" w:space="0" w:color="auto"/>
        </w:pBdr>
        <w:shd w:val="clear" w:color="auto" w:fill="FFFFFF"/>
        <w:jc w:val="both"/>
        <w:rPr>
          <w:rFonts w:ascii="Century Gothic" w:hAnsi="Century Gothic"/>
          <w:sz w:val="20"/>
          <w:szCs w:val="20"/>
          <w:shd w:val="clear" w:color="auto" w:fill="FFFFFF"/>
        </w:rPr>
      </w:pPr>
    </w:p>
    <w:p w:rsidR="00DF1387" w:rsidRDefault="00DF1387" w:rsidP="00B16E77">
      <w:pPr>
        <w:pStyle w:val="NormalWeb"/>
        <w:pBdr>
          <w:bottom w:val="none" w:sz="0" w:space="0" w:color="auto"/>
        </w:pBdr>
        <w:shd w:val="clear" w:color="auto" w:fill="FFFFFF"/>
        <w:jc w:val="both"/>
        <w:rPr>
          <w:rFonts w:ascii="Century Gothic" w:hAnsi="Century Gothic"/>
          <w:sz w:val="20"/>
          <w:szCs w:val="20"/>
          <w:shd w:val="clear" w:color="auto" w:fill="FFFFFF"/>
        </w:rPr>
      </w:pPr>
    </w:p>
    <w:p w:rsidR="00DC30E3" w:rsidRDefault="00D032AA">
      <w:pPr>
        <w:pStyle w:val="NormalWeb"/>
        <w:pBdr>
          <w:bottom w:val="single" w:sz="12" w:space="0" w:color="000000"/>
        </w:pBdr>
        <w:jc w:val="both"/>
        <w:rPr>
          <w:rFonts w:ascii="Century Gothic" w:eastAsia="Century Gothic" w:hAnsi="Century Gothic" w:cs="Century Gothic"/>
          <w:b/>
          <w:bCs/>
          <w:shd w:val="clear" w:color="auto" w:fill="FFFFFF"/>
        </w:rPr>
      </w:pPr>
      <w:r>
        <w:rPr>
          <w:rFonts w:ascii="Century Gothic" w:hAnsi="Century Gothic"/>
          <w:b/>
          <w:bCs/>
          <w:shd w:val="clear" w:color="auto" w:fill="FFFFFF"/>
        </w:rPr>
        <w:t>Source</w:t>
      </w:r>
    </w:p>
    <w:p w:rsidR="00DC30E3" w:rsidRDefault="00D032AA">
      <w:pPr>
        <w:pStyle w:val="NormalWeb"/>
        <w:jc w:val="both"/>
        <w:rPr>
          <w:rFonts w:ascii="Century Gothic" w:eastAsia="Century Gothic" w:hAnsi="Century Gothic" w:cs="Century Gothic"/>
          <w:sz w:val="16"/>
          <w:szCs w:val="16"/>
          <w:shd w:val="clear" w:color="auto" w:fill="FFFFFF"/>
        </w:rPr>
      </w:pPr>
      <w:r>
        <w:rPr>
          <w:rFonts w:ascii="Century Gothic" w:hAnsi="Century Gothic"/>
          <w:sz w:val="16"/>
          <w:szCs w:val="16"/>
          <w:shd w:val="clear" w:color="auto" w:fill="FFFFFF"/>
        </w:rPr>
        <w:t xml:space="preserve">Most of the message and notes come from: </w:t>
      </w:r>
    </w:p>
    <w:p w:rsidR="00DC30E3" w:rsidRDefault="00D032AA">
      <w:pPr>
        <w:pStyle w:val="NormalWeb"/>
        <w:spacing w:before="0" w:after="0" w:line="276" w:lineRule="auto"/>
        <w:ind w:left="360"/>
        <w:rPr>
          <w:rFonts w:ascii="Century Gothic" w:eastAsia="Century Gothic" w:hAnsi="Century Gothic" w:cs="Century Gothic"/>
          <w:sz w:val="16"/>
          <w:szCs w:val="16"/>
          <w:shd w:val="clear" w:color="auto" w:fill="FFFFFF"/>
        </w:rPr>
      </w:pPr>
      <w:r>
        <w:rPr>
          <w:rFonts w:ascii="Century Gothic" w:hAnsi="Century Gothic"/>
          <w:sz w:val="16"/>
          <w:szCs w:val="16"/>
          <w:shd w:val="clear" w:color="auto" w:fill="FFFFFF"/>
        </w:rPr>
        <w:t>Richard W. DeHaan, Good News for Bad Times: 1 Peter</w:t>
      </w:r>
    </w:p>
    <w:p w:rsidR="00DC30E3" w:rsidRDefault="00D032AA">
      <w:pPr>
        <w:pStyle w:val="NormalWeb"/>
        <w:spacing w:before="0" w:after="0" w:line="276" w:lineRule="auto"/>
        <w:ind w:left="360"/>
        <w:rPr>
          <w:rFonts w:ascii="Century Gothic" w:eastAsia="Century Gothic" w:hAnsi="Century Gothic" w:cs="Century Gothic"/>
          <w:sz w:val="16"/>
          <w:szCs w:val="16"/>
          <w:shd w:val="clear" w:color="auto" w:fill="FFFFFF"/>
        </w:rPr>
      </w:pPr>
      <w:r>
        <w:rPr>
          <w:rFonts w:ascii="Century Gothic" w:hAnsi="Century Gothic"/>
          <w:sz w:val="16"/>
          <w:szCs w:val="16"/>
          <w:shd w:val="clear" w:color="auto" w:fill="FFFFFF"/>
        </w:rPr>
        <w:t>R.C.H. Lenski, The Interpretation of I and II Epistles of Peter, the three Epistles of John, and the Epistle of Jude</w:t>
      </w:r>
    </w:p>
    <w:p w:rsidR="00DC30E3" w:rsidRDefault="00D032AA">
      <w:pPr>
        <w:pStyle w:val="NormalWeb"/>
        <w:spacing w:before="0" w:after="0" w:line="276" w:lineRule="auto"/>
        <w:ind w:left="360"/>
        <w:rPr>
          <w:rFonts w:ascii="Century Gothic" w:eastAsia="Century Gothic" w:hAnsi="Century Gothic" w:cs="Century Gothic"/>
          <w:sz w:val="16"/>
          <w:szCs w:val="16"/>
          <w:shd w:val="clear" w:color="auto" w:fill="FFFFFF"/>
        </w:rPr>
      </w:pPr>
      <w:r>
        <w:rPr>
          <w:rFonts w:ascii="Century Gothic" w:hAnsi="Century Gothic"/>
          <w:sz w:val="16"/>
          <w:szCs w:val="16"/>
          <w:shd w:val="clear" w:color="auto" w:fill="FFFFFF"/>
        </w:rPr>
        <w:t>John MacArthur, The MacArthur New Testament Commentary, 1 Peter</w:t>
      </w:r>
    </w:p>
    <w:p w:rsidR="00DC30E3" w:rsidRDefault="00D032AA">
      <w:pPr>
        <w:pStyle w:val="NormalWeb"/>
        <w:spacing w:before="0" w:after="0" w:line="276" w:lineRule="auto"/>
        <w:ind w:left="360"/>
        <w:rPr>
          <w:rStyle w:val="Hyperlink1"/>
        </w:rPr>
      </w:pPr>
      <w:r>
        <w:rPr>
          <w:rFonts w:ascii="Century Gothic" w:hAnsi="Century Gothic"/>
          <w:sz w:val="16"/>
          <w:szCs w:val="16"/>
        </w:rPr>
        <w:t xml:space="preserve">John MacArthur, Submission to Civil Authority, Pt 1, April 2, 1989, </w:t>
      </w:r>
      <w:hyperlink r:id="rId8" w:history="1">
        <w:r>
          <w:rPr>
            <w:rStyle w:val="Hyperlink1"/>
          </w:rPr>
          <w:t>www.gty.org</w:t>
        </w:r>
      </w:hyperlink>
    </w:p>
    <w:p w:rsidR="00DC30E3" w:rsidRDefault="00D032AA">
      <w:pPr>
        <w:pStyle w:val="NormalWeb"/>
        <w:spacing w:before="0" w:after="0" w:line="276" w:lineRule="auto"/>
        <w:ind w:left="360"/>
        <w:rPr>
          <w:rStyle w:val="None"/>
          <w:rFonts w:ascii="Century Gothic" w:eastAsia="Century Gothic" w:hAnsi="Century Gothic" w:cs="Century Gothic"/>
          <w:sz w:val="16"/>
          <w:szCs w:val="16"/>
          <w:shd w:val="clear" w:color="auto" w:fill="FFFFFF"/>
        </w:rPr>
      </w:pPr>
      <w:r>
        <w:rPr>
          <w:rStyle w:val="None"/>
          <w:rFonts w:ascii="Century Gothic" w:hAnsi="Century Gothic"/>
          <w:sz w:val="16"/>
          <w:szCs w:val="16"/>
          <w:shd w:val="clear" w:color="auto" w:fill="FFFFFF"/>
        </w:rPr>
        <w:t>Jerome H Smith, The New Treasure of Scripture Knowledge</w:t>
      </w:r>
    </w:p>
    <w:p w:rsidR="00DC30E3" w:rsidRDefault="008E6EF0">
      <w:pPr>
        <w:pStyle w:val="NormalWeb"/>
        <w:spacing w:before="0" w:after="0" w:line="276" w:lineRule="auto"/>
        <w:ind w:left="360"/>
        <w:jc w:val="both"/>
      </w:pPr>
      <w:hyperlink r:id="rId9" w:history="1">
        <w:r w:rsidR="00D032AA">
          <w:rPr>
            <w:rStyle w:val="Hyperlink1"/>
          </w:rPr>
          <w:t>www.blueletterbible.org</w:t>
        </w:r>
      </w:hyperlink>
      <w:r w:rsidR="00D032AA">
        <w:rPr>
          <w:rStyle w:val="None"/>
          <w:rFonts w:ascii="Century Gothic" w:hAnsi="Century Gothic"/>
          <w:sz w:val="16"/>
          <w:szCs w:val="16"/>
        </w:rPr>
        <w:t xml:space="preserve"> </w:t>
      </w:r>
    </w:p>
    <w:sectPr w:rsidR="00DC30E3">
      <w:footerReference w:type="default" r:id="rId10"/>
      <w:headerReference w:type="first" r:id="rId11"/>
      <w:pgSz w:w="7920" w:h="12240"/>
      <w:pgMar w:top="450" w:right="360" w:bottom="360" w:left="648" w:header="432"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EF0" w:rsidRDefault="008E6EF0">
      <w:r>
        <w:separator/>
      </w:r>
    </w:p>
  </w:endnote>
  <w:endnote w:type="continuationSeparator" w:id="0">
    <w:p w:rsidR="008E6EF0" w:rsidRDefault="008E6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Unicode MS">
    <w:altName w:val="Arial"/>
    <w:panose1 w:val="020B0604020202020204"/>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Helvetica Neue">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295" w:rsidRDefault="003F7295">
    <w:pPr>
      <w:pStyle w:val="Footer"/>
      <w:tabs>
        <w:tab w:val="clear" w:pos="9360"/>
        <w:tab w:val="right" w:pos="6892"/>
      </w:tabs>
      <w:jc w:val="right"/>
    </w:pPr>
    <w:r>
      <w:rPr>
        <w:rFonts w:ascii="Century Gothic" w:hAnsi="Century Gothic"/>
        <w:sz w:val="12"/>
        <w:szCs w:val="12"/>
      </w:rPr>
      <w:fldChar w:fldCharType="begin"/>
    </w:r>
    <w:r>
      <w:rPr>
        <w:rFonts w:ascii="Century Gothic" w:hAnsi="Century Gothic"/>
        <w:sz w:val="12"/>
        <w:szCs w:val="12"/>
      </w:rPr>
      <w:instrText xml:space="preserve"> PAGE </w:instrText>
    </w:r>
    <w:r>
      <w:rPr>
        <w:rFonts w:ascii="Century Gothic" w:hAnsi="Century Gothic"/>
        <w:sz w:val="12"/>
        <w:szCs w:val="12"/>
      </w:rPr>
      <w:fldChar w:fldCharType="separate"/>
    </w:r>
    <w:r w:rsidR="003F0BEB">
      <w:rPr>
        <w:rFonts w:ascii="Century Gothic" w:hAnsi="Century Gothic"/>
        <w:noProof/>
        <w:sz w:val="12"/>
        <w:szCs w:val="12"/>
      </w:rPr>
      <w:t>2</w:t>
    </w:r>
    <w:r>
      <w:rPr>
        <w:rFonts w:ascii="Century Gothic" w:hAnsi="Century Gothic"/>
        <w:sz w:val="12"/>
        <w:szCs w:val="1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EF0" w:rsidRDefault="008E6EF0">
      <w:r>
        <w:separator/>
      </w:r>
    </w:p>
  </w:footnote>
  <w:footnote w:type="continuationSeparator" w:id="0">
    <w:p w:rsidR="008E6EF0" w:rsidRDefault="008E6EF0">
      <w:r>
        <w:continuationSeparator/>
      </w:r>
    </w:p>
  </w:footnote>
  <w:footnote w:type="continuationNotice" w:id="1">
    <w:p w:rsidR="008E6EF0" w:rsidRDefault="008E6EF0"/>
  </w:footnote>
  <w:footnote w:id="2">
    <w:p w:rsidR="003F7295" w:rsidRPr="00F32EFE" w:rsidRDefault="003F7295">
      <w:pPr>
        <w:pStyle w:val="FootnoteText"/>
        <w:rPr>
          <w:rFonts w:ascii="Century Gothic" w:hAnsi="Century Gothic"/>
          <w:sz w:val="12"/>
          <w:szCs w:val="12"/>
        </w:rPr>
      </w:pPr>
      <w:r w:rsidRPr="00F32EFE">
        <w:rPr>
          <w:rStyle w:val="FootnoteReference"/>
          <w:rFonts w:ascii="Century Gothic" w:hAnsi="Century Gothic"/>
          <w:sz w:val="12"/>
          <w:szCs w:val="12"/>
        </w:rPr>
        <w:footnoteRef/>
      </w:r>
      <w:r w:rsidRPr="00F32EFE">
        <w:rPr>
          <w:rFonts w:ascii="Century Gothic" w:hAnsi="Century Gothic"/>
          <w:sz w:val="12"/>
          <w:szCs w:val="12"/>
        </w:rPr>
        <w:t xml:space="preserve"> Strong’s 3610</w:t>
      </w:r>
    </w:p>
  </w:footnote>
  <w:footnote w:id="3">
    <w:p w:rsidR="003F7295" w:rsidRPr="00F32EFE" w:rsidRDefault="003F7295">
      <w:pPr>
        <w:pStyle w:val="FootnoteText"/>
        <w:rPr>
          <w:rFonts w:ascii="Century Gothic" w:hAnsi="Century Gothic"/>
          <w:sz w:val="12"/>
          <w:szCs w:val="12"/>
        </w:rPr>
      </w:pPr>
      <w:r w:rsidRPr="00F32EFE">
        <w:rPr>
          <w:rStyle w:val="FootnoteReference"/>
          <w:rFonts w:ascii="Century Gothic" w:hAnsi="Century Gothic"/>
          <w:sz w:val="12"/>
          <w:szCs w:val="12"/>
        </w:rPr>
        <w:footnoteRef/>
      </w:r>
      <w:r w:rsidRPr="00F32EFE">
        <w:rPr>
          <w:rFonts w:ascii="Century Gothic" w:hAnsi="Century Gothic"/>
          <w:sz w:val="12"/>
          <w:szCs w:val="12"/>
        </w:rPr>
        <w:t xml:space="preserve"> Strong’s 5293</w:t>
      </w:r>
    </w:p>
  </w:footnote>
  <w:footnote w:id="4">
    <w:p w:rsidR="003F7295" w:rsidRDefault="003F7295">
      <w:pPr>
        <w:pStyle w:val="FootnoteText"/>
      </w:pPr>
      <w:r w:rsidRPr="00F32EFE">
        <w:rPr>
          <w:rStyle w:val="FootnoteReference"/>
          <w:rFonts w:ascii="Century Gothic" w:hAnsi="Century Gothic"/>
          <w:sz w:val="12"/>
          <w:szCs w:val="12"/>
        </w:rPr>
        <w:footnoteRef/>
      </w:r>
      <w:r w:rsidRPr="00F32EFE">
        <w:rPr>
          <w:rFonts w:ascii="Century Gothic" w:hAnsi="Century Gothic"/>
          <w:sz w:val="12"/>
          <w:szCs w:val="12"/>
        </w:rPr>
        <w:t xml:space="preserve"> Strong’s 1203</w:t>
      </w:r>
    </w:p>
  </w:footnote>
  <w:footnote w:id="5">
    <w:p w:rsidR="003F7295" w:rsidRPr="00E804CC" w:rsidRDefault="003F7295">
      <w:pPr>
        <w:pStyle w:val="FootnoteText"/>
        <w:rPr>
          <w:rFonts w:ascii="Century Gothic" w:hAnsi="Century Gothic"/>
          <w:sz w:val="12"/>
          <w:szCs w:val="12"/>
        </w:rPr>
      </w:pPr>
      <w:r w:rsidRPr="00E804CC">
        <w:rPr>
          <w:rStyle w:val="FootnoteReference"/>
          <w:rFonts w:ascii="Century Gothic" w:hAnsi="Century Gothic"/>
          <w:sz w:val="12"/>
          <w:szCs w:val="12"/>
        </w:rPr>
        <w:footnoteRef/>
      </w:r>
      <w:r w:rsidRPr="00E804CC">
        <w:rPr>
          <w:rFonts w:ascii="Century Gothic" w:hAnsi="Century Gothic"/>
          <w:sz w:val="12"/>
          <w:szCs w:val="12"/>
        </w:rPr>
        <w:t xml:space="preserve"> MacArthur, 159.</w:t>
      </w:r>
    </w:p>
  </w:footnote>
  <w:footnote w:id="6">
    <w:p w:rsidR="003F7295" w:rsidRPr="00E804CC" w:rsidRDefault="003F7295">
      <w:pPr>
        <w:pStyle w:val="FootnoteText"/>
        <w:rPr>
          <w:rFonts w:ascii="Century Gothic" w:hAnsi="Century Gothic"/>
          <w:sz w:val="12"/>
          <w:szCs w:val="12"/>
        </w:rPr>
      </w:pPr>
      <w:r w:rsidRPr="00E804CC">
        <w:rPr>
          <w:rStyle w:val="FootnoteReference"/>
          <w:rFonts w:ascii="Century Gothic" w:hAnsi="Century Gothic"/>
          <w:sz w:val="12"/>
          <w:szCs w:val="12"/>
        </w:rPr>
        <w:footnoteRef/>
      </w:r>
      <w:r w:rsidRPr="00E804CC">
        <w:rPr>
          <w:rFonts w:ascii="Century Gothic" w:hAnsi="Century Gothic"/>
          <w:sz w:val="12"/>
          <w:szCs w:val="12"/>
        </w:rPr>
        <w:t xml:space="preserve"> Strong’s G18</w:t>
      </w:r>
    </w:p>
  </w:footnote>
  <w:footnote w:id="7">
    <w:p w:rsidR="003F7295" w:rsidRDefault="003F7295">
      <w:pPr>
        <w:pStyle w:val="FootnoteText"/>
      </w:pPr>
      <w:r w:rsidRPr="00E804CC">
        <w:rPr>
          <w:rStyle w:val="FootnoteReference"/>
          <w:rFonts w:ascii="Century Gothic" w:hAnsi="Century Gothic"/>
          <w:sz w:val="12"/>
          <w:szCs w:val="12"/>
        </w:rPr>
        <w:footnoteRef/>
      </w:r>
      <w:r w:rsidRPr="00E804CC">
        <w:rPr>
          <w:rFonts w:ascii="Century Gothic" w:hAnsi="Century Gothic"/>
          <w:sz w:val="12"/>
          <w:szCs w:val="12"/>
        </w:rPr>
        <w:t xml:space="preserve"> Strong’s G1933</w:t>
      </w:r>
    </w:p>
  </w:footnote>
  <w:footnote w:id="8">
    <w:p w:rsidR="003F7295" w:rsidRPr="005813F5" w:rsidRDefault="003F7295">
      <w:pPr>
        <w:pStyle w:val="FootnoteText"/>
        <w:rPr>
          <w:rFonts w:ascii="Century Gothic" w:hAnsi="Century Gothic"/>
          <w:sz w:val="12"/>
          <w:szCs w:val="12"/>
        </w:rPr>
      </w:pPr>
      <w:r w:rsidRPr="005813F5">
        <w:rPr>
          <w:rStyle w:val="FootnoteReference"/>
          <w:rFonts w:ascii="Century Gothic" w:hAnsi="Century Gothic"/>
          <w:sz w:val="12"/>
          <w:szCs w:val="12"/>
        </w:rPr>
        <w:footnoteRef/>
      </w:r>
      <w:r w:rsidRPr="005813F5">
        <w:rPr>
          <w:rFonts w:ascii="Century Gothic" w:hAnsi="Century Gothic"/>
          <w:sz w:val="12"/>
          <w:szCs w:val="12"/>
        </w:rPr>
        <w:t xml:space="preserve"> MacArthur, 161.</w:t>
      </w:r>
    </w:p>
  </w:footnote>
  <w:footnote w:id="9">
    <w:p w:rsidR="003F7295" w:rsidRPr="005813F5" w:rsidRDefault="003F7295">
      <w:pPr>
        <w:pStyle w:val="FootnoteText"/>
        <w:rPr>
          <w:rFonts w:ascii="Century Gothic" w:hAnsi="Century Gothic"/>
          <w:sz w:val="12"/>
          <w:szCs w:val="12"/>
        </w:rPr>
      </w:pPr>
      <w:r w:rsidRPr="005813F5">
        <w:rPr>
          <w:rStyle w:val="FootnoteReference"/>
          <w:rFonts w:ascii="Century Gothic" w:hAnsi="Century Gothic"/>
          <w:sz w:val="12"/>
          <w:szCs w:val="12"/>
        </w:rPr>
        <w:footnoteRef/>
      </w:r>
      <w:r w:rsidRPr="005813F5">
        <w:rPr>
          <w:rFonts w:ascii="Century Gothic" w:hAnsi="Century Gothic"/>
          <w:sz w:val="12"/>
          <w:szCs w:val="12"/>
        </w:rPr>
        <w:t xml:space="preserve"> Strong’s G5297</w:t>
      </w:r>
    </w:p>
  </w:footnote>
  <w:footnote w:id="10">
    <w:p w:rsidR="003F7295" w:rsidRDefault="003F7295">
      <w:pPr>
        <w:pStyle w:val="FootnoteText"/>
      </w:pPr>
      <w:r w:rsidRPr="005813F5">
        <w:rPr>
          <w:rStyle w:val="FootnoteReference"/>
          <w:rFonts w:ascii="Century Gothic" w:hAnsi="Century Gothic"/>
          <w:sz w:val="12"/>
          <w:szCs w:val="12"/>
        </w:rPr>
        <w:footnoteRef/>
      </w:r>
      <w:r w:rsidRPr="005813F5">
        <w:rPr>
          <w:rFonts w:ascii="Century Gothic" w:hAnsi="Century Gothic"/>
          <w:sz w:val="12"/>
          <w:szCs w:val="12"/>
        </w:rPr>
        <w:t xml:space="preserve"> Strong’s G3077</w:t>
      </w:r>
    </w:p>
  </w:footnote>
  <w:footnote w:id="11">
    <w:p w:rsidR="00DE7D7E" w:rsidRPr="00DE7D7E" w:rsidRDefault="00DE7D7E" w:rsidP="00DE7D7E">
      <w:pPr>
        <w:pStyle w:val="FootnoteText"/>
        <w:rPr>
          <w:rFonts w:ascii="Century Gothic" w:hAnsi="Century Gothic"/>
          <w:sz w:val="12"/>
          <w:szCs w:val="12"/>
        </w:rPr>
      </w:pPr>
      <w:r w:rsidRPr="00DE7D7E">
        <w:rPr>
          <w:rStyle w:val="FootnoteReference"/>
          <w:rFonts w:ascii="Century Gothic" w:hAnsi="Century Gothic"/>
          <w:sz w:val="12"/>
          <w:szCs w:val="12"/>
        </w:rPr>
        <w:footnoteRef/>
      </w:r>
      <w:r w:rsidRPr="00DE7D7E">
        <w:rPr>
          <w:rFonts w:ascii="Century Gothic" w:hAnsi="Century Gothic"/>
          <w:sz w:val="12"/>
          <w:szCs w:val="12"/>
        </w:rPr>
        <w:t xml:space="preserve"> Lenski, 114.</w:t>
      </w:r>
    </w:p>
  </w:footnote>
  <w:footnote w:id="12">
    <w:p w:rsidR="00DE7D7E" w:rsidRDefault="00DE7D7E">
      <w:pPr>
        <w:pStyle w:val="FootnoteText"/>
      </w:pPr>
      <w:r w:rsidRPr="00DE7D7E">
        <w:rPr>
          <w:rStyle w:val="FootnoteReference"/>
          <w:rFonts w:ascii="Century Gothic" w:hAnsi="Century Gothic"/>
          <w:sz w:val="12"/>
          <w:szCs w:val="12"/>
        </w:rPr>
        <w:footnoteRef/>
      </w:r>
      <w:r w:rsidRPr="00DE7D7E">
        <w:rPr>
          <w:rFonts w:ascii="Century Gothic" w:hAnsi="Century Gothic"/>
          <w:sz w:val="12"/>
          <w:szCs w:val="12"/>
        </w:rPr>
        <w:t xml:space="preserve"> Ibid, 115.</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295" w:rsidRDefault="003F7295">
    <w:pPr>
      <w:pStyle w:val="Header"/>
      <w:tabs>
        <w:tab w:val="clear" w:pos="8640"/>
        <w:tab w:val="right" w:pos="6892"/>
      </w:tabs>
      <w:jc w:val="right"/>
      <w:rPr>
        <w:rFonts w:ascii="Century Gothic" w:eastAsia="Century Gothic" w:hAnsi="Century Gothic" w:cs="Century Gothic"/>
        <w:sz w:val="22"/>
        <w:szCs w:val="22"/>
      </w:rPr>
    </w:pPr>
    <w:r>
      <w:rPr>
        <w:noProof/>
      </w:rPr>
      <w:drawing>
        <wp:anchor distT="152400" distB="152400" distL="152400" distR="152400" simplePos="0" relativeHeight="251658240" behindDoc="1" locked="0" layoutInCell="1" allowOverlap="1">
          <wp:simplePos x="0" y="0"/>
          <wp:positionH relativeFrom="page">
            <wp:posOffset>313690</wp:posOffset>
          </wp:positionH>
          <wp:positionV relativeFrom="page">
            <wp:posOffset>293370</wp:posOffset>
          </wp:positionV>
          <wp:extent cx="1935480" cy="317500"/>
          <wp:effectExtent l="0" t="0" r="0" b="0"/>
          <wp:wrapNone/>
          <wp:docPr id="1073741825" name="officeArt object" descr="Bridgewater Community Church-logo.jpg"/>
          <wp:cNvGraphicFramePr/>
          <a:graphic xmlns:a="http://schemas.openxmlformats.org/drawingml/2006/main">
            <a:graphicData uri="http://schemas.openxmlformats.org/drawingml/2006/picture">
              <pic:pic xmlns:pic="http://schemas.openxmlformats.org/drawingml/2006/picture">
                <pic:nvPicPr>
                  <pic:cNvPr id="1073741825" name="Bridgewater Community Church-logo.jpg" descr="Bridgewater Community Church-logo.jpg"/>
                  <pic:cNvPicPr>
                    <a:picLocks noChangeAspect="1"/>
                  </pic:cNvPicPr>
                </pic:nvPicPr>
                <pic:blipFill>
                  <a:blip r:embed="rId1">
                    <a:extLst/>
                  </a:blip>
                  <a:stretch>
                    <a:fillRect/>
                  </a:stretch>
                </pic:blipFill>
                <pic:spPr>
                  <a:xfrm>
                    <a:off x="0" y="0"/>
                    <a:ext cx="1935480" cy="317500"/>
                  </a:xfrm>
                  <a:prstGeom prst="rect">
                    <a:avLst/>
                  </a:prstGeom>
                  <a:ln w="12700" cap="flat">
                    <a:noFill/>
                    <a:miter lim="400000"/>
                  </a:ln>
                  <a:effectLst/>
                </pic:spPr>
              </pic:pic>
            </a:graphicData>
          </a:graphic>
        </wp:anchor>
      </w:drawing>
    </w:r>
    <w:r>
      <w:rPr>
        <w:rFonts w:ascii="Century Gothic" w:hAnsi="Century Gothic"/>
        <w:sz w:val="22"/>
        <w:szCs w:val="22"/>
      </w:rPr>
      <w:t>Pastor Mark Pitman</w:t>
    </w:r>
  </w:p>
  <w:p w:rsidR="003F7295" w:rsidRDefault="003F7295">
    <w:pPr>
      <w:pStyle w:val="Header"/>
      <w:tabs>
        <w:tab w:val="clear" w:pos="8640"/>
        <w:tab w:val="right" w:pos="6892"/>
      </w:tabs>
      <w:jc w:val="right"/>
    </w:pPr>
    <w:r>
      <w:rPr>
        <w:rFonts w:ascii="Century Gothic" w:hAnsi="Century Gothic"/>
        <w:sz w:val="22"/>
        <w:szCs w:val="22"/>
      </w:rPr>
      <w:t>March 9, 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2272A"/>
    <w:multiLevelType w:val="hybridMultilevel"/>
    <w:tmpl w:val="4FE0C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7D3075"/>
    <w:multiLevelType w:val="hybridMultilevel"/>
    <w:tmpl w:val="B1B280E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632563"/>
    <w:multiLevelType w:val="multilevel"/>
    <w:tmpl w:val="233E4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9E7D99"/>
    <w:multiLevelType w:val="hybridMultilevel"/>
    <w:tmpl w:val="12C0902A"/>
    <w:numStyleLink w:val="ImportedStyle3"/>
  </w:abstractNum>
  <w:abstractNum w:abstractNumId="4" w15:restartNumberingAfterBreak="0">
    <w:nsid w:val="152605C2"/>
    <w:multiLevelType w:val="hybridMultilevel"/>
    <w:tmpl w:val="12C0902A"/>
    <w:styleLink w:val="ImportedStyle3"/>
    <w:lvl w:ilvl="0" w:tplc="0E1C82AC">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3D82EE4">
      <w:start w:val="1"/>
      <w:numFmt w:val="decimal"/>
      <w:lvlText w:val="%2."/>
      <w:lvlJc w:val="left"/>
      <w:pPr>
        <w:ind w:left="108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2" w:tplc="308E40C2">
      <w:start w:val="1"/>
      <w:numFmt w:val="lowerRoman"/>
      <w:lvlText w:val="%3."/>
      <w:lvlJc w:val="left"/>
      <w:pPr>
        <w:ind w:left="144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E6E4571C">
      <w:start w:val="1"/>
      <w:numFmt w:val="decimal"/>
      <w:lvlText w:val="%4."/>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DC2D24C">
      <w:start w:val="1"/>
      <w:numFmt w:val="lowerLetter"/>
      <w:lvlText w:val="%5."/>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AF28BD0">
      <w:start w:val="1"/>
      <w:numFmt w:val="lowerRoman"/>
      <w:lvlText w:val="%6."/>
      <w:lvlJc w:val="left"/>
      <w:pPr>
        <w:ind w:left="360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328A5A4A">
      <w:start w:val="1"/>
      <w:numFmt w:val="decimal"/>
      <w:lvlText w:val="%7."/>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97A299A">
      <w:start w:val="1"/>
      <w:numFmt w:val="lowerLetter"/>
      <w:lvlText w:val="%8."/>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00AB7FE">
      <w:start w:val="1"/>
      <w:numFmt w:val="lowerRoman"/>
      <w:lvlText w:val="%9."/>
      <w:lvlJc w:val="left"/>
      <w:pPr>
        <w:ind w:left="576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9EF2C92"/>
    <w:multiLevelType w:val="multilevel"/>
    <w:tmpl w:val="1F182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4A3215"/>
    <w:multiLevelType w:val="hybridMultilevel"/>
    <w:tmpl w:val="E3CA56FA"/>
    <w:numStyleLink w:val="ImportedStyle1"/>
  </w:abstractNum>
  <w:abstractNum w:abstractNumId="7" w15:restartNumberingAfterBreak="0">
    <w:nsid w:val="28BC663B"/>
    <w:multiLevelType w:val="hybridMultilevel"/>
    <w:tmpl w:val="375659B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8560FE"/>
    <w:multiLevelType w:val="hybridMultilevel"/>
    <w:tmpl w:val="B1B280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483F8C"/>
    <w:multiLevelType w:val="hybridMultilevel"/>
    <w:tmpl w:val="B1B280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1074AC"/>
    <w:multiLevelType w:val="hybridMultilevel"/>
    <w:tmpl w:val="190E6DE8"/>
    <w:lvl w:ilvl="0" w:tplc="ED60213A">
      <w:start w:val="1"/>
      <w:numFmt w:val="upperLetter"/>
      <w:lvlText w:val="%1."/>
      <w:lvlJc w:val="left"/>
      <w:pPr>
        <w:ind w:left="720" w:hanging="360"/>
      </w:pPr>
      <w:rPr>
        <w:rFonts w:eastAsia="Arial Unicode MS" w:cs="Arial Unicode M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E65235"/>
    <w:multiLevelType w:val="hybridMultilevel"/>
    <w:tmpl w:val="E18671AA"/>
    <w:lvl w:ilvl="0" w:tplc="623C1B70">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D01C0A"/>
    <w:multiLevelType w:val="multilevel"/>
    <w:tmpl w:val="A5F64E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1D3EE3"/>
    <w:multiLevelType w:val="hybridMultilevel"/>
    <w:tmpl w:val="085C1CFC"/>
    <w:lvl w:ilvl="0" w:tplc="04090015">
      <w:start w:val="1"/>
      <w:numFmt w:val="upperLetter"/>
      <w:lvlText w:val="%1."/>
      <w:lvlJc w:val="left"/>
      <w:pPr>
        <w:ind w:left="720" w:hanging="360"/>
      </w:pPr>
      <w:rPr>
        <w:rFonts w:hint="default"/>
      </w:rPr>
    </w:lvl>
    <w:lvl w:ilvl="1" w:tplc="6D34C1AA">
      <w:start w:val="1"/>
      <w:numFmt w:val="decimal"/>
      <w:lvlText w:val="%2."/>
      <w:lvlJc w:val="left"/>
      <w:pPr>
        <w:ind w:left="1440" w:hanging="360"/>
      </w:pPr>
      <w:rPr>
        <w:rFonts w:ascii="Century Gothic" w:eastAsia="Century Gothic" w:hAnsi="Century Gothic" w:cs="Century Gothic"/>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F51F63"/>
    <w:multiLevelType w:val="multilevel"/>
    <w:tmpl w:val="9F2E3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A0D1035"/>
    <w:multiLevelType w:val="hybridMultilevel"/>
    <w:tmpl w:val="113ECA5C"/>
    <w:numStyleLink w:val="ImportedStyle10"/>
  </w:abstractNum>
  <w:abstractNum w:abstractNumId="16" w15:restartNumberingAfterBreak="0">
    <w:nsid w:val="4E251CAF"/>
    <w:multiLevelType w:val="multilevel"/>
    <w:tmpl w:val="38F6C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8C7A56"/>
    <w:multiLevelType w:val="hybridMultilevel"/>
    <w:tmpl w:val="92427706"/>
    <w:lvl w:ilvl="0" w:tplc="ED60213A">
      <w:start w:val="1"/>
      <w:numFmt w:val="upperLetter"/>
      <w:lvlText w:val="%1."/>
      <w:lvlJc w:val="left"/>
      <w:pPr>
        <w:ind w:left="720" w:hanging="360"/>
      </w:pPr>
      <w:rPr>
        <w:rFonts w:eastAsia="Arial Unicode MS" w:cs="Arial Unicode MS" w:hint="default"/>
        <w:b w:val="0"/>
      </w:rPr>
    </w:lvl>
    <w:lvl w:ilvl="1" w:tplc="43E03930">
      <w:start w:val="1"/>
      <w:numFmt w:val="decimal"/>
      <w:lvlText w:val="%2."/>
      <w:lvlJc w:val="left"/>
      <w:pPr>
        <w:ind w:left="1440" w:hanging="360"/>
      </w:pPr>
      <w:rPr>
        <w:rFonts w:ascii="Century Gothic" w:eastAsia="Century Gothic" w:hAnsi="Century Gothic" w:cs="Century Gothic"/>
      </w:rPr>
    </w:lvl>
    <w:lvl w:ilvl="2" w:tplc="A0D0E6A6">
      <w:start w:val="1"/>
      <w:numFmt w:val="lowerLetter"/>
      <w:lvlText w:val="%3."/>
      <w:lvlJc w:val="right"/>
      <w:pPr>
        <w:ind w:left="2160" w:hanging="180"/>
      </w:pPr>
      <w:rPr>
        <w:rFonts w:ascii="Century Gothic" w:eastAsia="Century Gothic" w:hAnsi="Century Gothic" w:cs="Century Gothic"/>
        <w:i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C62472"/>
    <w:multiLevelType w:val="multilevel"/>
    <w:tmpl w:val="A2F8A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4D65E74"/>
    <w:multiLevelType w:val="hybridMultilevel"/>
    <w:tmpl w:val="0B342B2E"/>
    <w:lvl w:ilvl="0" w:tplc="F586C8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E24893"/>
    <w:multiLevelType w:val="hybridMultilevel"/>
    <w:tmpl w:val="772E856E"/>
    <w:numStyleLink w:val="ImportedStyle2"/>
  </w:abstractNum>
  <w:abstractNum w:abstractNumId="21" w15:restartNumberingAfterBreak="0">
    <w:nsid w:val="6EC54579"/>
    <w:multiLevelType w:val="hybridMultilevel"/>
    <w:tmpl w:val="E3CA56FA"/>
    <w:styleLink w:val="ImportedStyle1"/>
    <w:lvl w:ilvl="0" w:tplc="41DCE26A">
      <w:start w:val="1"/>
      <w:numFmt w:val="upperRoman"/>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8F7C32A4">
      <w:start w:val="1"/>
      <w:numFmt w:val="lowerLetter"/>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tplc="48DA39AE">
      <w:start w:val="1"/>
      <w:numFmt w:val="lowerRoman"/>
      <w:lvlText w:val="%3."/>
      <w:lvlJc w:val="left"/>
      <w:pPr>
        <w:ind w:left="1440" w:hanging="697"/>
      </w:pPr>
      <w:rPr>
        <w:rFonts w:hAnsi="Arial Unicode MS"/>
        <w:b/>
        <w:bCs/>
        <w:caps w:val="0"/>
        <w:smallCaps w:val="0"/>
        <w:strike w:val="0"/>
        <w:dstrike w:val="0"/>
        <w:outline w:val="0"/>
        <w:emboss w:val="0"/>
        <w:imprint w:val="0"/>
        <w:spacing w:val="0"/>
        <w:w w:val="100"/>
        <w:kern w:val="0"/>
        <w:position w:val="0"/>
        <w:highlight w:val="none"/>
        <w:vertAlign w:val="baseline"/>
      </w:rPr>
    </w:lvl>
    <w:lvl w:ilvl="3" w:tplc="2C3A08D6">
      <w:start w:val="1"/>
      <w:numFmt w:val="decimal"/>
      <w:lvlText w:val="%4."/>
      <w:lvlJc w:val="left"/>
      <w:pPr>
        <w:ind w:left="216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tplc="66C644B4">
      <w:start w:val="1"/>
      <w:numFmt w:val="lowerLetter"/>
      <w:lvlText w:val="%5."/>
      <w:lvlJc w:val="left"/>
      <w:pPr>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124A0E70">
      <w:start w:val="1"/>
      <w:numFmt w:val="lowerRoman"/>
      <w:lvlText w:val="%6."/>
      <w:lvlJc w:val="left"/>
      <w:pPr>
        <w:ind w:left="3600" w:hanging="697"/>
      </w:pPr>
      <w:rPr>
        <w:rFonts w:hAnsi="Arial Unicode MS"/>
        <w:b/>
        <w:bCs/>
        <w:caps w:val="0"/>
        <w:smallCaps w:val="0"/>
        <w:strike w:val="0"/>
        <w:dstrike w:val="0"/>
        <w:outline w:val="0"/>
        <w:emboss w:val="0"/>
        <w:imprint w:val="0"/>
        <w:spacing w:val="0"/>
        <w:w w:val="100"/>
        <w:kern w:val="0"/>
        <w:position w:val="0"/>
        <w:highlight w:val="none"/>
        <w:vertAlign w:val="baseline"/>
      </w:rPr>
    </w:lvl>
    <w:lvl w:ilvl="6" w:tplc="5082E05E">
      <w:start w:val="1"/>
      <w:numFmt w:val="decimal"/>
      <w:lvlText w:val="%7."/>
      <w:lvlJc w:val="left"/>
      <w:pPr>
        <w:ind w:left="43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tplc="0E8C9560">
      <w:start w:val="1"/>
      <w:numFmt w:val="lowerLetter"/>
      <w:lvlText w:val="%8."/>
      <w:lvlJc w:val="left"/>
      <w:pPr>
        <w:ind w:left="50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tplc="06CC21EA">
      <w:start w:val="1"/>
      <w:numFmt w:val="lowerRoman"/>
      <w:lvlText w:val="%9."/>
      <w:lvlJc w:val="left"/>
      <w:pPr>
        <w:ind w:left="5760" w:hanging="69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71755994"/>
    <w:multiLevelType w:val="hybridMultilevel"/>
    <w:tmpl w:val="772E856E"/>
    <w:styleLink w:val="ImportedStyle2"/>
    <w:lvl w:ilvl="0" w:tplc="635C6066">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E2A89CC">
      <w:start w:val="1"/>
      <w:numFmt w:val="decimal"/>
      <w:lvlText w:val="%2."/>
      <w:lvlJc w:val="left"/>
      <w:pPr>
        <w:ind w:left="108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2" w:tplc="FE56B0F0">
      <w:start w:val="1"/>
      <w:numFmt w:val="lowerRoman"/>
      <w:lvlText w:val="%3."/>
      <w:lvlJc w:val="left"/>
      <w:pPr>
        <w:ind w:left="1800" w:hanging="291"/>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3" w:tplc="5FA82F0A">
      <w:start w:val="1"/>
      <w:numFmt w:val="decimal"/>
      <w:lvlText w:val="%4."/>
      <w:lvlJc w:val="left"/>
      <w:pPr>
        <w:ind w:left="252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4" w:tplc="FA0645CA">
      <w:start w:val="1"/>
      <w:numFmt w:val="lowerLetter"/>
      <w:lvlText w:val="%5."/>
      <w:lvlJc w:val="left"/>
      <w:pPr>
        <w:ind w:left="324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5" w:tplc="E01640BA">
      <w:start w:val="1"/>
      <w:numFmt w:val="lowerRoman"/>
      <w:lvlText w:val="%6."/>
      <w:lvlJc w:val="left"/>
      <w:pPr>
        <w:ind w:left="3960" w:hanging="291"/>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6" w:tplc="AAAE4C20">
      <w:start w:val="1"/>
      <w:numFmt w:val="decimal"/>
      <w:lvlText w:val="%7."/>
      <w:lvlJc w:val="left"/>
      <w:pPr>
        <w:ind w:left="468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7" w:tplc="CBBC88A2">
      <w:start w:val="1"/>
      <w:numFmt w:val="lowerLetter"/>
      <w:lvlText w:val="%8."/>
      <w:lvlJc w:val="left"/>
      <w:pPr>
        <w:ind w:left="540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8" w:tplc="1722D42C">
      <w:start w:val="1"/>
      <w:numFmt w:val="lowerRoman"/>
      <w:lvlText w:val="%9."/>
      <w:lvlJc w:val="left"/>
      <w:pPr>
        <w:ind w:left="6120" w:hanging="291"/>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741B7349"/>
    <w:multiLevelType w:val="hybridMultilevel"/>
    <w:tmpl w:val="00784BD2"/>
    <w:lvl w:ilvl="0" w:tplc="04090015">
      <w:start w:val="2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1C0E05"/>
    <w:multiLevelType w:val="hybridMultilevel"/>
    <w:tmpl w:val="113ECA5C"/>
    <w:styleLink w:val="ImportedStyle10"/>
    <w:lvl w:ilvl="0" w:tplc="BCBAAC7E">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0121E18">
      <w:start w:val="1"/>
      <w:numFmt w:val="decimal"/>
      <w:lvlText w:val="%2."/>
      <w:lvlJc w:val="left"/>
      <w:pPr>
        <w:ind w:left="108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2" w:tplc="E2F0B5CA">
      <w:start w:val="1"/>
      <w:numFmt w:val="lowerRoman"/>
      <w:lvlText w:val="%3."/>
      <w:lvlJc w:val="left"/>
      <w:pPr>
        <w:ind w:left="144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7FFED968">
      <w:start w:val="1"/>
      <w:numFmt w:val="decimal"/>
      <w:lvlText w:val="%4."/>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EE8BA02">
      <w:start w:val="1"/>
      <w:numFmt w:val="lowerLetter"/>
      <w:lvlText w:val="%5."/>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36C3D30">
      <w:start w:val="1"/>
      <w:numFmt w:val="lowerRoman"/>
      <w:lvlText w:val="%6."/>
      <w:lvlJc w:val="left"/>
      <w:pPr>
        <w:ind w:left="360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DA8236B2">
      <w:start w:val="1"/>
      <w:numFmt w:val="decimal"/>
      <w:lvlText w:val="%7."/>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B5A1A8A">
      <w:start w:val="1"/>
      <w:numFmt w:val="lowerLetter"/>
      <w:lvlText w:val="%8."/>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2561004">
      <w:start w:val="1"/>
      <w:numFmt w:val="lowerRoman"/>
      <w:lvlText w:val="%9."/>
      <w:lvlJc w:val="left"/>
      <w:pPr>
        <w:ind w:left="576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7D754351"/>
    <w:multiLevelType w:val="hybridMultilevel"/>
    <w:tmpl w:val="E408C4DC"/>
    <w:lvl w:ilvl="0" w:tplc="76B22188">
      <w:start w:val="1"/>
      <w:numFmt w:val="upperLetter"/>
      <w:lvlText w:val="%1."/>
      <w:lvlJc w:val="left"/>
      <w:pPr>
        <w:ind w:left="720" w:hanging="360"/>
      </w:pPr>
      <w:rPr>
        <w:rFonts w:eastAsia="Arial Unicode MS" w:cs="Arial Unicode M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E85B21"/>
    <w:multiLevelType w:val="hybridMultilevel"/>
    <w:tmpl w:val="198A20D8"/>
    <w:lvl w:ilvl="0" w:tplc="04090015">
      <w:start w:val="1"/>
      <w:numFmt w:val="upperLetter"/>
      <w:lvlText w:val="%1."/>
      <w:lvlJc w:val="left"/>
      <w:pPr>
        <w:ind w:left="720" w:hanging="360"/>
      </w:pPr>
      <w:rPr>
        <w:rFonts w:hint="default"/>
      </w:rPr>
    </w:lvl>
    <w:lvl w:ilvl="1" w:tplc="7F4621F6">
      <w:start w:val="1"/>
      <w:numFmt w:val="decimal"/>
      <w:lvlText w:val="%2."/>
      <w:lvlJc w:val="left"/>
      <w:pPr>
        <w:ind w:left="1440" w:hanging="360"/>
      </w:pPr>
      <w:rPr>
        <w:rFonts w:ascii="Century Gothic" w:eastAsia="Century Gothic" w:hAnsi="Century Gothic" w:cs="Century Gothic"/>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6"/>
    <w:lvlOverride w:ilvl="3">
      <w:lvl w:ilvl="3" w:tplc="41082564">
        <w:start w:val="1"/>
        <w:numFmt w:val="decimal"/>
        <w:lvlText w:val="%4."/>
        <w:lvlJc w:val="left"/>
        <w:pPr>
          <w:ind w:left="2160" w:hanging="720"/>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lvlOverride w:ilvl="4">
      <w:lvl w:ilvl="4" w:tplc="B19894CE">
        <w:start w:val="1"/>
        <w:numFmt w:val="lowerLetter"/>
        <w:lvlText w:val="%5."/>
        <w:lvlJc w:val="left"/>
        <w:pPr>
          <w:ind w:left="2880" w:hanging="720"/>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num>
  <w:num w:numId="3">
    <w:abstractNumId w:val="24"/>
  </w:num>
  <w:num w:numId="4">
    <w:abstractNumId w:val="15"/>
  </w:num>
  <w:num w:numId="5">
    <w:abstractNumId w:val="6"/>
  </w:num>
  <w:num w:numId="6">
    <w:abstractNumId w:val="22"/>
  </w:num>
  <w:num w:numId="7">
    <w:abstractNumId w:val="20"/>
  </w:num>
  <w:num w:numId="8">
    <w:abstractNumId w:val="6"/>
    <w:lvlOverride w:ilvl="0">
      <w:startOverride w:val="3"/>
      <w:lvl w:ilvl="0" w:tplc="91FAC6D8">
        <w:start w:val="3"/>
        <w:numFmt w:val="decimal"/>
        <w:lvlText w:val=""/>
        <w:lvlJc w:val="left"/>
      </w:lvl>
    </w:lvlOverride>
    <w:lvlOverride w:ilvl="3">
      <w:startOverride w:val="1"/>
      <w:lvl w:ilvl="3" w:tplc="41082564">
        <w:start w:val="1"/>
        <w:numFmt w:val="decimal"/>
        <w:lvlText w:val="%4."/>
        <w:lvlJc w:val="left"/>
        <w:pPr>
          <w:ind w:left="2160" w:hanging="720"/>
        </w:pPr>
        <w:rPr>
          <w:rFonts w:hAnsi="Arial Unicode MS"/>
          <w:b w:val="0"/>
          <w:bCs/>
          <w:i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19894CE">
        <w:start w:val="1"/>
        <w:numFmt w:val="lowerLetter"/>
        <w:lvlText w:val="%5."/>
        <w:lvlJc w:val="left"/>
        <w:pPr>
          <w:ind w:left="2880" w:hanging="720"/>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num>
  <w:num w:numId="9">
    <w:abstractNumId w:val="4"/>
  </w:num>
  <w:num w:numId="10">
    <w:abstractNumId w:val="3"/>
  </w:num>
  <w:num w:numId="11">
    <w:abstractNumId w:val="13"/>
  </w:num>
  <w:num w:numId="12">
    <w:abstractNumId w:val="1"/>
  </w:num>
  <w:num w:numId="13">
    <w:abstractNumId w:val="9"/>
  </w:num>
  <w:num w:numId="14">
    <w:abstractNumId w:val="8"/>
  </w:num>
  <w:num w:numId="15">
    <w:abstractNumId w:val="26"/>
  </w:num>
  <w:num w:numId="16">
    <w:abstractNumId w:val="12"/>
    <w:lvlOverride w:ilvl="0">
      <w:lvl w:ilvl="0">
        <w:numFmt w:val="upperRoman"/>
        <w:lvlText w:val="%1."/>
        <w:lvlJc w:val="right"/>
      </w:lvl>
    </w:lvlOverride>
    <w:lvlOverride w:ilvl="1">
      <w:lvl w:ilvl="1">
        <w:start w:val="1"/>
        <w:numFmt w:val="decimal"/>
        <w:lvlText w:val="%2."/>
        <w:lvlJc w:val="left"/>
        <w:pPr>
          <w:tabs>
            <w:tab w:val="num" w:pos="5580"/>
          </w:tabs>
          <w:ind w:left="5580" w:hanging="360"/>
        </w:pPr>
      </w:lvl>
    </w:lvlOverride>
    <w:lvlOverride w:ilvl="2">
      <w:lvl w:ilvl="2" w:tentative="1">
        <w:start w:val="1"/>
        <w:numFmt w:val="decimal"/>
        <w:lvlText w:val="%3."/>
        <w:lvlJc w:val="left"/>
        <w:pPr>
          <w:tabs>
            <w:tab w:val="num" w:pos="6300"/>
          </w:tabs>
          <w:ind w:left="6300" w:hanging="360"/>
        </w:pPr>
      </w:lvl>
    </w:lvlOverride>
    <w:lvlOverride w:ilvl="3">
      <w:lvl w:ilvl="3" w:tentative="1">
        <w:start w:val="1"/>
        <w:numFmt w:val="decimal"/>
        <w:lvlText w:val="%4."/>
        <w:lvlJc w:val="left"/>
        <w:pPr>
          <w:tabs>
            <w:tab w:val="num" w:pos="7020"/>
          </w:tabs>
          <w:ind w:left="7020" w:hanging="360"/>
        </w:pPr>
      </w:lvl>
    </w:lvlOverride>
    <w:lvlOverride w:ilvl="4">
      <w:lvl w:ilvl="4" w:tentative="1">
        <w:start w:val="1"/>
        <w:numFmt w:val="decimal"/>
        <w:lvlText w:val="%5."/>
        <w:lvlJc w:val="left"/>
        <w:pPr>
          <w:tabs>
            <w:tab w:val="num" w:pos="7740"/>
          </w:tabs>
          <w:ind w:left="7740" w:hanging="360"/>
        </w:pPr>
      </w:lvl>
    </w:lvlOverride>
    <w:lvlOverride w:ilvl="5">
      <w:lvl w:ilvl="5" w:tentative="1">
        <w:start w:val="1"/>
        <w:numFmt w:val="decimal"/>
        <w:lvlText w:val="%6."/>
        <w:lvlJc w:val="left"/>
        <w:pPr>
          <w:tabs>
            <w:tab w:val="num" w:pos="8460"/>
          </w:tabs>
          <w:ind w:left="8460" w:hanging="360"/>
        </w:pPr>
      </w:lvl>
    </w:lvlOverride>
    <w:lvlOverride w:ilvl="6">
      <w:lvl w:ilvl="6" w:tentative="1">
        <w:start w:val="1"/>
        <w:numFmt w:val="decimal"/>
        <w:lvlText w:val="%7."/>
        <w:lvlJc w:val="left"/>
        <w:pPr>
          <w:tabs>
            <w:tab w:val="num" w:pos="9180"/>
          </w:tabs>
          <w:ind w:left="9180" w:hanging="360"/>
        </w:pPr>
      </w:lvl>
    </w:lvlOverride>
    <w:lvlOverride w:ilvl="7">
      <w:lvl w:ilvl="7" w:tentative="1">
        <w:start w:val="1"/>
        <w:numFmt w:val="decimal"/>
        <w:lvlText w:val="%8."/>
        <w:lvlJc w:val="left"/>
        <w:pPr>
          <w:tabs>
            <w:tab w:val="num" w:pos="9900"/>
          </w:tabs>
          <w:ind w:left="9900" w:hanging="360"/>
        </w:pPr>
      </w:lvl>
    </w:lvlOverride>
    <w:lvlOverride w:ilvl="8">
      <w:lvl w:ilvl="8" w:tentative="1">
        <w:start w:val="1"/>
        <w:numFmt w:val="decimal"/>
        <w:lvlText w:val="%9."/>
        <w:lvlJc w:val="left"/>
        <w:pPr>
          <w:tabs>
            <w:tab w:val="num" w:pos="10620"/>
          </w:tabs>
          <w:ind w:left="10620" w:hanging="360"/>
        </w:pPr>
      </w:lvl>
    </w:lvlOverride>
  </w:num>
  <w:num w:numId="17">
    <w:abstractNumId w:val="18"/>
    <w:lvlOverride w:ilvl="0">
      <w:lvl w:ilvl="0">
        <w:numFmt w:val="upperRoman"/>
        <w:lvlText w:val="%1."/>
        <w:lvlJc w:val="right"/>
      </w:lvl>
    </w:lvlOverride>
  </w:num>
  <w:num w:numId="18">
    <w:abstractNumId w:val="5"/>
    <w:lvlOverride w:ilvl="0">
      <w:lvl w:ilvl="0">
        <w:numFmt w:val="upperRoman"/>
        <w:lvlText w:val="%1."/>
        <w:lvlJc w:val="right"/>
      </w:lvl>
    </w:lvlOverride>
  </w:num>
  <w:num w:numId="19">
    <w:abstractNumId w:val="16"/>
    <w:lvlOverride w:ilvl="0">
      <w:lvl w:ilvl="0">
        <w:numFmt w:val="upperRoman"/>
        <w:lvlText w:val="%1."/>
        <w:lvlJc w:val="right"/>
      </w:lvl>
    </w:lvlOverride>
  </w:num>
  <w:num w:numId="20">
    <w:abstractNumId w:val="14"/>
  </w:num>
  <w:num w:numId="21">
    <w:abstractNumId w:val="0"/>
  </w:num>
  <w:num w:numId="22">
    <w:abstractNumId w:val="23"/>
  </w:num>
  <w:num w:numId="23">
    <w:abstractNumId w:val="11"/>
  </w:num>
  <w:num w:numId="24">
    <w:abstractNumId w:val="19"/>
  </w:num>
  <w:num w:numId="25">
    <w:abstractNumId w:val="7"/>
  </w:num>
  <w:num w:numId="26">
    <w:abstractNumId w:val="2"/>
    <w:lvlOverride w:ilvl="0">
      <w:lvl w:ilvl="0">
        <w:numFmt w:val="upperRoman"/>
        <w:lvlText w:val="%1."/>
        <w:lvlJc w:val="right"/>
      </w:lvl>
    </w:lvlOverride>
  </w:num>
  <w:num w:numId="27">
    <w:abstractNumId w:val="25"/>
  </w:num>
  <w:num w:numId="28">
    <w:abstractNumId w:val="17"/>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isplayBackgroundShape/>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0E3"/>
    <w:rsid w:val="00030140"/>
    <w:rsid w:val="00032DCA"/>
    <w:rsid w:val="000C3C32"/>
    <w:rsid w:val="000F35C1"/>
    <w:rsid w:val="001754AE"/>
    <w:rsid w:val="00186C4F"/>
    <w:rsid w:val="00194C9F"/>
    <w:rsid w:val="001C3CBF"/>
    <w:rsid w:val="002035E1"/>
    <w:rsid w:val="00261B05"/>
    <w:rsid w:val="0030296B"/>
    <w:rsid w:val="00323373"/>
    <w:rsid w:val="00362AB9"/>
    <w:rsid w:val="003B3A06"/>
    <w:rsid w:val="003C4965"/>
    <w:rsid w:val="003C57AF"/>
    <w:rsid w:val="003F0BEB"/>
    <w:rsid w:val="003F7295"/>
    <w:rsid w:val="00441D24"/>
    <w:rsid w:val="004814B7"/>
    <w:rsid w:val="00537879"/>
    <w:rsid w:val="005813F5"/>
    <w:rsid w:val="005B404B"/>
    <w:rsid w:val="005E2C94"/>
    <w:rsid w:val="006338D8"/>
    <w:rsid w:val="0065304D"/>
    <w:rsid w:val="00676F4E"/>
    <w:rsid w:val="006B5C4A"/>
    <w:rsid w:val="006C0CB5"/>
    <w:rsid w:val="00716970"/>
    <w:rsid w:val="00721654"/>
    <w:rsid w:val="007A12E3"/>
    <w:rsid w:val="007A4940"/>
    <w:rsid w:val="007E712C"/>
    <w:rsid w:val="0082436B"/>
    <w:rsid w:val="00843F0B"/>
    <w:rsid w:val="00861B60"/>
    <w:rsid w:val="008E6EF0"/>
    <w:rsid w:val="0094040A"/>
    <w:rsid w:val="00957E16"/>
    <w:rsid w:val="009F5BE0"/>
    <w:rsid w:val="00A176F9"/>
    <w:rsid w:val="00A61687"/>
    <w:rsid w:val="00A74DF1"/>
    <w:rsid w:val="00A7542B"/>
    <w:rsid w:val="00B16E77"/>
    <w:rsid w:val="00B27B9A"/>
    <w:rsid w:val="00B856B6"/>
    <w:rsid w:val="00C1246E"/>
    <w:rsid w:val="00C2631E"/>
    <w:rsid w:val="00C41472"/>
    <w:rsid w:val="00C81145"/>
    <w:rsid w:val="00CA4EDD"/>
    <w:rsid w:val="00CD6C72"/>
    <w:rsid w:val="00D032AA"/>
    <w:rsid w:val="00DC30E3"/>
    <w:rsid w:val="00DE7D7E"/>
    <w:rsid w:val="00DF1387"/>
    <w:rsid w:val="00E243DA"/>
    <w:rsid w:val="00E56ABF"/>
    <w:rsid w:val="00E66EA4"/>
    <w:rsid w:val="00E67DC2"/>
    <w:rsid w:val="00E804CC"/>
    <w:rsid w:val="00EB7EBB"/>
    <w:rsid w:val="00EC4858"/>
    <w:rsid w:val="00F32EFE"/>
    <w:rsid w:val="00F37C07"/>
    <w:rsid w:val="00F57E38"/>
    <w:rsid w:val="00FA067A"/>
    <w:rsid w:val="00FD3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391307"/>
  <w15:docId w15:val="{914C883B-DDE0-43B7-9386-952AD9F57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cs="Arial Unicode MS"/>
      <w:color w:val="000000"/>
      <w:sz w:val="24"/>
      <w:szCs w:val="24"/>
      <w:u w:color="000000"/>
    </w:rPr>
  </w:style>
  <w:style w:type="paragraph" w:styleId="Header">
    <w:name w:val="header"/>
    <w:pPr>
      <w:tabs>
        <w:tab w:val="center" w:pos="4320"/>
        <w:tab w:val="right" w:pos="8640"/>
      </w:tabs>
      <w:ind w:left="360" w:hanging="360"/>
    </w:pPr>
    <w:rPr>
      <w:rFonts w:ascii="Arial" w:hAnsi="Arial" w:cs="Arial Unicode MS"/>
      <w:color w:val="000000"/>
      <w:sz w:val="24"/>
      <w:szCs w:val="24"/>
      <w:u w:color="000000"/>
    </w:rPr>
  </w:style>
  <w:style w:type="paragraph" w:customStyle="1" w:styleId="BodyA">
    <w:name w:val="Body A"/>
    <w:pPr>
      <w:ind w:left="360" w:hanging="360"/>
    </w:pPr>
    <w:rPr>
      <w:rFonts w:ascii="Arial" w:hAnsi="Arial" w:cs="Arial Unicode MS"/>
      <w:color w:val="000000"/>
      <w:sz w:val="24"/>
      <w:szCs w:val="24"/>
      <w:u w:color="000000"/>
      <w14:textOutline w14:w="12700" w14:cap="flat" w14:cmpd="sng" w14:algn="ctr">
        <w14:noFill/>
        <w14:prstDash w14:val="solid"/>
        <w14:miter w14:lim="400000"/>
      </w14:textOutline>
    </w:rPr>
  </w:style>
  <w:style w:type="paragraph" w:styleId="NormalWeb">
    <w:name w:val="Normal (Web)"/>
    <w:uiPriority w:val="99"/>
    <w:pPr>
      <w:spacing w:before="100" w:after="100"/>
    </w:pPr>
    <w:rPr>
      <w:rFonts w:cs="Arial Unicode MS"/>
      <w:color w:val="000000"/>
      <w:sz w:val="24"/>
      <w:szCs w:val="24"/>
      <w:u w:color="000000"/>
    </w:rPr>
  </w:style>
  <w:style w:type="numbering" w:customStyle="1" w:styleId="ImportedStyle1">
    <w:name w:val="Imported Style 1"/>
    <w:pPr>
      <w:numPr>
        <w:numId w:val="1"/>
      </w:numPr>
    </w:pPr>
  </w:style>
  <w:style w:type="character" w:customStyle="1" w:styleId="selah">
    <w:name w:val="selah"/>
    <w:rPr>
      <w:lang w:val="en-US"/>
    </w:rPr>
  </w:style>
  <w:style w:type="numbering" w:customStyle="1" w:styleId="ImportedStyle10">
    <w:name w:val="Imported Style 1.0"/>
    <w:pPr>
      <w:numPr>
        <w:numId w:val="3"/>
      </w:numPr>
    </w:pPr>
  </w:style>
  <w:style w:type="character" w:styleId="FootnoteReference">
    <w:name w:val="footnote reference"/>
    <w:rPr>
      <w:vertAlign w:val="superscript"/>
    </w:rPr>
  </w:style>
  <w:style w:type="paragraph" w:styleId="FootnoteText">
    <w:name w:val="footnote text"/>
    <w:pPr>
      <w:ind w:left="360" w:hanging="360"/>
    </w:pPr>
    <w:rPr>
      <w:rFonts w:ascii="Arial" w:eastAsia="Arial" w:hAnsi="Arial" w:cs="Arial"/>
      <w:color w:val="000000"/>
      <w:u w:color="000000"/>
    </w:rPr>
  </w:style>
  <w:style w:type="character" w:customStyle="1" w:styleId="Link">
    <w:name w:val="Link"/>
    <w:rPr>
      <w:outline w:val="0"/>
      <w:color w:val="0000FF"/>
      <w:u w:val="single" w:color="0000FF"/>
    </w:rPr>
  </w:style>
  <w:style w:type="character" w:customStyle="1" w:styleId="Hyperlink0">
    <w:name w:val="Hyperlink.0"/>
    <w:basedOn w:val="Link"/>
    <w:rPr>
      <w:rFonts w:ascii="Century Gothic" w:eastAsia="Century Gothic" w:hAnsi="Century Gothic" w:cs="Century Gothic"/>
      <w:outline w:val="0"/>
      <w:color w:val="4A4A4A"/>
      <w:sz w:val="20"/>
      <w:szCs w:val="20"/>
      <w:u w:val="single" w:color="4A4A4A"/>
      <w:vertAlign w:val="superscript"/>
    </w:rPr>
  </w:style>
  <w:style w:type="numbering" w:customStyle="1" w:styleId="ImportedStyle2">
    <w:name w:val="Imported Style 2"/>
    <w:pPr>
      <w:numPr>
        <w:numId w:val="6"/>
      </w:numPr>
    </w:pPr>
  </w:style>
  <w:style w:type="numbering" w:customStyle="1" w:styleId="ImportedStyle3">
    <w:name w:val="Imported Style 3"/>
    <w:pPr>
      <w:numPr>
        <w:numId w:val="9"/>
      </w:numPr>
    </w:pPr>
  </w:style>
  <w:style w:type="paragraph" w:customStyle="1" w:styleId="chapter-1">
    <w:name w:val="chapter-1"/>
    <w:pPr>
      <w:spacing w:before="100" w:after="100"/>
    </w:pPr>
    <w:rPr>
      <w:rFonts w:cs="Arial Unicode MS"/>
      <w:color w:val="000000"/>
      <w:sz w:val="24"/>
      <w:szCs w:val="24"/>
      <w:u w:color="000000"/>
    </w:rPr>
  </w:style>
  <w:style w:type="character" w:customStyle="1" w:styleId="None">
    <w:name w:val="None"/>
  </w:style>
  <w:style w:type="character" w:customStyle="1" w:styleId="Hyperlink1">
    <w:name w:val="Hyperlink.1"/>
    <w:basedOn w:val="None"/>
    <w:rPr>
      <w:rFonts w:ascii="Century Gothic" w:eastAsia="Century Gothic" w:hAnsi="Century Gothic" w:cs="Century Gothic"/>
      <w:outline w:val="0"/>
      <w:color w:val="0000FF"/>
      <w:sz w:val="16"/>
      <w:szCs w:val="16"/>
      <w:u w:val="single" w:color="0000FF"/>
    </w:rPr>
  </w:style>
  <w:style w:type="character" w:customStyle="1" w:styleId="text">
    <w:name w:val="text"/>
    <w:basedOn w:val="DefaultParagraphFont"/>
    <w:rsid w:val="00030140"/>
  </w:style>
  <w:style w:type="character" w:customStyle="1" w:styleId="woj">
    <w:name w:val="woj"/>
    <w:basedOn w:val="DefaultParagraphFont"/>
    <w:rsid w:val="00A61687"/>
  </w:style>
  <w:style w:type="character" w:customStyle="1" w:styleId="small-caps">
    <w:name w:val="small-caps"/>
    <w:basedOn w:val="DefaultParagraphFont"/>
    <w:rsid w:val="00A61687"/>
  </w:style>
  <w:style w:type="character" w:customStyle="1" w:styleId="Emphasis1">
    <w:name w:val="Emphasis1"/>
    <w:basedOn w:val="DefaultParagraphFont"/>
    <w:rsid w:val="00861B60"/>
  </w:style>
  <w:style w:type="character" w:styleId="Emphasis">
    <w:name w:val="Emphasis"/>
    <w:basedOn w:val="DefaultParagraphFont"/>
    <w:uiPriority w:val="20"/>
    <w:qFormat/>
    <w:rsid w:val="00FD3EED"/>
    <w:rPr>
      <w:i/>
      <w:iCs/>
    </w:rPr>
  </w:style>
  <w:style w:type="paragraph" w:customStyle="1" w:styleId="line">
    <w:name w:val="line"/>
    <w:basedOn w:val="Normal"/>
    <w:rsid w:val="007A12E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first-line-none">
    <w:name w:val="first-line-none"/>
    <w:basedOn w:val="Normal"/>
    <w:rsid w:val="003F729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BalloonText">
    <w:name w:val="Balloon Text"/>
    <w:basedOn w:val="Normal"/>
    <w:link w:val="BalloonTextChar"/>
    <w:uiPriority w:val="99"/>
    <w:semiHidden/>
    <w:unhideWhenUsed/>
    <w:rsid w:val="003F0B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B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6312">
      <w:bodyDiv w:val="1"/>
      <w:marLeft w:val="0"/>
      <w:marRight w:val="0"/>
      <w:marTop w:val="0"/>
      <w:marBottom w:val="0"/>
      <w:divBdr>
        <w:top w:val="none" w:sz="0" w:space="0" w:color="auto"/>
        <w:left w:val="none" w:sz="0" w:space="0" w:color="auto"/>
        <w:bottom w:val="none" w:sz="0" w:space="0" w:color="auto"/>
        <w:right w:val="none" w:sz="0" w:space="0" w:color="auto"/>
      </w:divBdr>
    </w:div>
    <w:div w:id="58865388">
      <w:bodyDiv w:val="1"/>
      <w:marLeft w:val="0"/>
      <w:marRight w:val="0"/>
      <w:marTop w:val="0"/>
      <w:marBottom w:val="0"/>
      <w:divBdr>
        <w:top w:val="none" w:sz="0" w:space="0" w:color="auto"/>
        <w:left w:val="none" w:sz="0" w:space="0" w:color="auto"/>
        <w:bottom w:val="none" w:sz="0" w:space="0" w:color="auto"/>
        <w:right w:val="none" w:sz="0" w:space="0" w:color="auto"/>
      </w:divBdr>
      <w:divsChild>
        <w:div w:id="1501240419">
          <w:marLeft w:val="240"/>
          <w:marRight w:val="0"/>
          <w:marTop w:val="240"/>
          <w:marBottom w:val="240"/>
          <w:divBdr>
            <w:top w:val="none" w:sz="0" w:space="0" w:color="auto"/>
            <w:left w:val="none" w:sz="0" w:space="0" w:color="auto"/>
            <w:bottom w:val="none" w:sz="0" w:space="0" w:color="auto"/>
            <w:right w:val="none" w:sz="0" w:space="0" w:color="auto"/>
          </w:divBdr>
        </w:div>
      </w:divsChild>
    </w:div>
    <w:div w:id="131019006">
      <w:bodyDiv w:val="1"/>
      <w:marLeft w:val="0"/>
      <w:marRight w:val="0"/>
      <w:marTop w:val="0"/>
      <w:marBottom w:val="0"/>
      <w:divBdr>
        <w:top w:val="none" w:sz="0" w:space="0" w:color="auto"/>
        <w:left w:val="none" w:sz="0" w:space="0" w:color="auto"/>
        <w:bottom w:val="none" w:sz="0" w:space="0" w:color="auto"/>
        <w:right w:val="none" w:sz="0" w:space="0" w:color="auto"/>
      </w:divBdr>
    </w:div>
    <w:div w:id="413597918">
      <w:bodyDiv w:val="1"/>
      <w:marLeft w:val="0"/>
      <w:marRight w:val="0"/>
      <w:marTop w:val="0"/>
      <w:marBottom w:val="0"/>
      <w:divBdr>
        <w:top w:val="none" w:sz="0" w:space="0" w:color="auto"/>
        <w:left w:val="none" w:sz="0" w:space="0" w:color="auto"/>
        <w:bottom w:val="none" w:sz="0" w:space="0" w:color="auto"/>
        <w:right w:val="none" w:sz="0" w:space="0" w:color="auto"/>
      </w:divBdr>
    </w:div>
    <w:div w:id="444229248">
      <w:bodyDiv w:val="1"/>
      <w:marLeft w:val="0"/>
      <w:marRight w:val="0"/>
      <w:marTop w:val="0"/>
      <w:marBottom w:val="0"/>
      <w:divBdr>
        <w:top w:val="none" w:sz="0" w:space="0" w:color="auto"/>
        <w:left w:val="none" w:sz="0" w:space="0" w:color="auto"/>
        <w:bottom w:val="none" w:sz="0" w:space="0" w:color="auto"/>
        <w:right w:val="none" w:sz="0" w:space="0" w:color="auto"/>
      </w:divBdr>
    </w:div>
    <w:div w:id="494418322">
      <w:bodyDiv w:val="1"/>
      <w:marLeft w:val="0"/>
      <w:marRight w:val="0"/>
      <w:marTop w:val="0"/>
      <w:marBottom w:val="0"/>
      <w:divBdr>
        <w:top w:val="none" w:sz="0" w:space="0" w:color="auto"/>
        <w:left w:val="none" w:sz="0" w:space="0" w:color="auto"/>
        <w:bottom w:val="none" w:sz="0" w:space="0" w:color="auto"/>
        <w:right w:val="none" w:sz="0" w:space="0" w:color="auto"/>
      </w:divBdr>
    </w:div>
    <w:div w:id="597257142">
      <w:bodyDiv w:val="1"/>
      <w:marLeft w:val="0"/>
      <w:marRight w:val="0"/>
      <w:marTop w:val="0"/>
      <w:marBottom w:val="0"/>
      <w:divBdr>
        <w:top w:val="none" w:sz="0" w:space="0" w:color="auto"/>
        <w:left w:val="none" w:sz="0" w:space="0" w:color="auto"/>
        <w:bottom w:val="none" w:sz="0" w:space="0" w:color="auto"/>
        <w:right w:val="none" w:sz="0" w:space="0" w:color="auto"/>
      </w:divBdr>
      <w:divsChild>
        <w:div w:id="347878676">
          <w:marLeft w:val="0"/>
          <w:marRight w:val="0"/>
          <w:marTop w:val="0"/>
          <w:marBottom w:val="180"/>
          <w:divBdr>
            <w:top w:val="none" w:sz="0" w:space="0" w:color="auto"/>
            <w:left w:val="none" w:sz="0" w:space="0" w:color="auto"/>
            <w:bottom w:val="none" w:sz="0" w:space="0" w:color="auto"/>
            <w:right w:val="none" w:sz="0" w:space="0" w:color="auto"/>
          </w:divBdr>
        </w:div>
        <w:div w:id="1727561592">
          <w:marLeft w:val="0"/>
          <w:marRight w:val="0"/>
          <w:marTop w:val="0"/>
          <w:marBottom w:val="180"/>
          <w:divBdr>
            <w:top w:val="none" w:sz="0" w:space="0" w:color="auto"/>
            <w:left w:val="none" w:sz="0" w:space="0" w:color="auto"/>
            <w:bottom w:val="none" w:sz="0" w:space="0" w:color="auto"/>
            <w:right w:val="none" w:sz="0" w:space="0" w:color="auto"/>
          </w:divBdr>
        </w:div>
        <w:div w:id="1594246387">
          <w:marLeft w:val="0"/>
          <w:marRight w:val="0"/>
          <w:marTop w:val="0"/>
          <w:marBottom w:val="180"/>
          <w:divBdr>
            <w:top w:val="none" w:sz="0" w:space="0" w:color="auto"/>
            <w:left w:val="none" w:sz="0" w:space="0" w:color="auto"/>
            <w:bottom w:val="none" w:sz="0" w:space="0" w:color="auto"/>
            <w:right w:val="none" w:sz="0" w:space="0" w:color="auto"/>
          </w:divBdr>
        </w:div>
        <w:div w:id="1220628700">
          <w:marLeft w:val="0"/>
          <w:marRight w:val="0"/>
          <w:marTop w:val="0"/>
          <w:marBottom w:val="0"/>
          <w:divBdr>
            <w:top w:val="none" w:sz="0" w:space="0" w:color="auto"/>
            <w:left w:val="none" w:sz="0" w:space="0" w:color="auto"/>
            <w:bottom w:val="none" w:sz="0" w:space="0" w:color="auto"/>
            <w:right w:val="none" w:sz="0" w:space="0" w:color="auto"/>
          </w:divBdr>
        </w:div>
      </w:divsChild>
    </w:div>
    <w:div w:id="853693200">
      <w:bodyDiv w:val="1"/>
      <w:marLeft w:val="0"/>
      <w:marRight w:val="0"/>
      <w:marTop w:val="0"/>
      <w:marBottom w:val="0"/>
      <w:divBdr>
        <w:top w:val="none" w:sz="0" w:space="0" w:color="auto"/>
        <w:left w:val="none" w:sz="0" w:space="0" w:color="auto"/>
        <w:bottom w:val="none" w:sz="0" w:space="0" w:color="auto"/>
        <w:right w:val="none" w:sz="0" w:space="0" w:color="auto"/>
      </w:divBdr>
    </w:div>
    <w:div w:id="1367296851">
      <w:bodyDiv w:val="1"/>
      <w:marLeft w:val="0"/>
      <w:marRight w:val="0"/>
      <w:marTop w:val="0"/>
      <w:marBottom w:val="0"/>
      <w:divBdr>
        <w:top w:val="none" w:sz="0" w:space="0" w:color="auto"/>
        <w:left w:val="none" w:sz="0" w:space="0" w:color="auto"/>
        <w:bottom w:val="none" w:sz="0" w:space="0" w:color="auto"/>
        <w:right w:val="none" w:sz="0" w:space="0" w:color="auto"/>
      </w:divBdr>
    </w:div>
    <w:div w:id="1418018904">
      <w:bodyDiv w:val="1"/>
      <w:marLeft w:val="0"/>
      <w:marRight w:val="0"/>
      <w:marTop w:val="0"/>
      <w:marBottom w:val="0"/>
      <w:divBdr>
        <w:top w:val="none" w:sz="0" w:space="0" w:color="auto"/>
        <w:left w:val="none" w:sz="0" w:space="0" w:color="auto"/>
        <w:bottom w:val="none" w:sz="0" w:space="0" w:color="auto"/>
        <w:right w:val="none" w:sz="0" w:space="0" w:color="auto"/>
      </w:divBdr>
    </w:div>
    <w:div w:id="1539589516">
      <w:bodyDiv w:val="1"/>
      <w:marLeft w:val="0"/>
      <w:marRight w:val="0"/>
      <w:marTop w:val="0"/>
      <w:marBottom w:val="0"/>
      <w:divBdr>
        <w:top w:val="none" w:sz="0" w:space="0" w:color="auto"/>
        <w:left w:val="none" w:sz="0" w:space="0" w:color="auto"/>
        <w:bottom w:val="none" w:sz="0" w:space="0" w:color="auto"/>
        <w:right w:val="none" w:sz="0" w:space="0" w:color="auto"/>
      </w:divBdr>
    </w:div>
    <w:div w:id="1685401080">
      <w:bodyDiv w:val="1"/>
      <w:marLeft w:val="0"/>
      <w:marRight w:val="0"/>
      <w:marTop w:val="0"/>
      <w:marBottom w:val="0"/>
      <w:divBdr>
        <w:top w:val="none" w:sz="0" w:space="0" w:color="auto"/>
        <w:left w:val="none" w:sz="0" w:space="0" w:color="auto"/>
        <w:bottom w:val="none" w:sz="0" w:space="0" w:color="auto"/>
        <w:right w:val="none" w:sz="0" w:space="0" w:color="auto"/>
      </w:divBdr>
    </w:div>
    <w:div w:id="1904215654">
      <w:bodyDiv w:val="1"/>
      <w:marLeft w:val="0"/>
      <w:marRight w:val="0"/>
      <w:marTop w:val="0"/>
      <w:marBottom w:val="0"/>
      <w:divBdr>
        <w:top w:val="none" w:sz="0" w:space="0" w:color="auto"/>
        <w:left w:val="none" w:sz="0" w:space="0" w:color="auto"/>
        <w:bottom w:val="none" w:sz="0" w:space="0" w:color="auto"/>
        <w:right w:val="none" w:sz="0" w:space="0" w:color="auto"/>
      </w:divBdr>
      <w:divsChild>
        <w:div w:id="535897140">
          <w:marLeft w:val="240"/>
          <w:marRight w:val="0"/>
          <w:marTop w:val="240"/>
          <w:marBottom w:val="240"/>
          <w:divBdr>
            <w:top w:val="none" w:sz="0" w:space="0" w:color="auto"/>
            <w:left w:val="none" w:sz="0" w:space="0" w:color="auto"/>
            <w:bottom w:val="none" w:sz="0" w:space="0" w:color="auto"/>
            <w:right w:val="none" w:sz="0" w:space="0" w:color="auto"/>
          </w:divBdr>
        </w:div>
      </w:divsChild>
    </w:div>
    <w:div w:id="2100907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ty.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lueletterbibl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C105E-6E74-4345-83A5-1A86B238B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2872</Words>
  <Characters>13069</Characters>
  <Application>Microsoft Office Word</Application>
  <DocSecurity>0</DocSecurity>
  <Lines>311</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Pitman</dc:creator>
  <cp:lastModifiedBy>Ann Marie</cp:lastModifiedBy>
  <cp:revision>2</cp:revision>
  <cp:lastPrinted>2025-03-07T15:40:00Z</cp:lastPrinted>
  <dcterms:created xsi:type="dcterms:W3CDTF">2025-03-07T15:43:00Z</dcterms:created>
  <dcterms:modified xsi:type="dcterms:W3CDTF">2025-03-07T15:43:00Z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f28c06edb87c8a520c1f8e5155ba216748b5e68246b5e91303f4110020fcf457</vt:lpwstr>
  </property>
</Properties>
</file>