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9A9" w:rsidRPr="00A009A9" w:rsidRDefault="00A009A9" w:rsidP="00465983">
      <w:pPr>
        <w:pStyle w:val="BodyA"/>
        <w:tabs>
          <w:tab w:val="center" w:pos="3321"/>
          <w:tab w:val="left" w:pos="5250"/>
        </w:tabs>
        <w:ind w:left="0" w:firstLine="0"/>
        <w:jc w:val="center"/>
        <w:rPr>
          <w:rFonts w:ascii="Century Gothic" w:hAnsi="Century Gothic"/>
          <w:b/>
          <w:bCs/>
          <w:color w:val="auto"/>
          <w:sz w:val="8"/>
          <w:szCs w:val="8"/>
        </w:rPr>
      </w:pPr>
    </w:p>
    <w:p w:rsidR="00465983" w:rsidRPr="005C0303" w:rsidRDefault="00845CE9" w:rsidP="00465983">
      <w:pPr>
        <w:pStyle w:val="BodyA"/>
        <w:tabs>
          <w:tab w:val="center" w:pos="3321"/>
          <w:tab w:val="left" w:pos="5250"/>
        </w:tabs>
        <w:ind w:left="0" w:firstLine="0"/>
        <w:jc w:val="center"/>
        <w:rPr>
          <w:rFonts w:ascii="Century Gothic" w:hAnsi="Century Gothic" w:cs="Arial"/>
          <w:b/>
          <w:sz w:val="28"/>
          <w:szCs w:val="28"/>
        </w:rPr>
      </w:pPr>
      <w:r w:rsidRPr="005C0303">
        <w:rPr>
          <w:rFonts w:ascii="Century Gothic" w:hAnsi="Century Gothic"/>
          <w:b/>
          <w:bCs/>
          <w:color w:val="auto"/>
          <w:sz w:val="28"/>
          <w:szCs w:val="28"/>
        </w:rPr>
        <w:t>2 Peter:</w:t>
      </w:r>
      <w:r w:rsidR="001F473E" w:rsidRPr="005C0303">
        <w:rPr>
          <w:rFonts w:ascii="Century Gothic" w:hAnsi="Century Gothic"/>
          <w:b/>
          <w:bCs/>
          <w:color w:val="auto"/>
          <w:sz w:val="28"/>
          <w:szCs w:val="28"/>
        </w:rPr>
        <w:t xml:space="preserve"> </w:t>
      </w:r>
      <w:r w:rsidR="00F014AC" w:rsidRPr="005C0303">
        <w:rPr>
          <w:rFonts w:ascii="Century Gothic" w:hAnsi="Century Gothic"/>
          <w:b/>
          <w:bCs/>
          <w:color w:val="auto"/>
          <w:sz w:val="28"/>
          <w:szCs w:val="28"/>
        </w:rPr>
        <w:t>Unreasoning Animals, Pt 4</w:t>
      </w:r>
    </w:p>
    <w:p w:rsidR="00985EFD" w:rsidRPr="005C0303" w:rsidRDefault="00CB73F4">
      <w:pPr>
        <w:pStyle w:val="BodyA"/>
        <w:tabs>
          <w:tab w:val="center" w:pos="3321"/>
          <w:tab w:val="left" w:pos="5250"/>
        </w:tabs>
        <w:ind w:left="0" w:firstLine="0"/>
        <w:jc w:val="center"/>
        <w:rPr>
          <w:rFonts w:ascii="Century Gothic" w:eastAsia="Century Gothic" w:hAnsi="Century Gothic" w:cs="Century Gothic"/>
          <w:lang w:val="de-DE"/>
        </w:rPr>
      </w:pPr>
      <w:r w:rsidRPr="005C0303">
        <w:rPr>
          <w:rFonts w:ascii="Century Gothic" w:hAnsi="Century Gothic"/>
          <w:lang w:val="de-DE"/>
        </w:rPr>
        <w:t xml:space="preserve">2 Peter </w:t>
      </w:r>
      <w:r w:rsidR="00EF060C" w:rsidRPr="005C0303">
        <w:rPr>
          <w:rFonts w:ascii="Century Gothic" w:hAnsi="Century Gothic"/>
          <w:lang w:val="de-DE"/>
        </w:rPr>
        <w:t>2</w:t>
      </w:r>
      <w:r w:rsidRPr="005C0303">
        <w:rPr>
          <w:rFonts w:ascii="Century Gothic" w:hAnsi="Century Gothic"/>
          <w:lang w:val="de-DE"/>
        </w:rPr>
        <w:t>:</w:t>
      </w:r>
      <w:r w:rsidR="00A814A6" w:rsidRPr="005C0303">
        <w:rPr>
          <w:rFonts w:ascii="Century Gothic" w:hAnsi="Century Gothic"/>
          <w:lang w:val="de-DE"/>
        </w:rPr>
        <w:t>1</w:t>
      </w:r>
      <w:r w:rsidR="00F014AC" w:rsidRPr="005C0303">
        <w:rPr>
          <w:rFonts w:ascii="Century Gothic" w:hAnsi="Century Gothic"/>
          <w:lang w:val="de-DE"/>
        </w:rPr>
        <w:t>7-19</w:t>
      </w:r>
    </w:p>
    <w:p w:rsidR="00CD166F" w:rsidRPr="005C0303" w:rsidRDefault="00CD166F">
      <w:pPr>
        <w:pStyle w:val="Header"/>
        <w:pBdr>
          <w:bottom w:val="single" w:sz="4" w:space="0" w:color="000000"/>
        </w:pBdr>
        <w:tabs>
          <w:tab w:val="clear" w:pos="8640"/>
          <w:tab w:val="right" w:pos="6802"/>
        </w:tabs>
        <w:ind w:left="0" w:firstLine="0"/>
        <w:rPr>
          <w:rFonts w:ascii="Century Gothic" w:hAnsi="Century Gothic"/>
          <w:b/>
          <w:bCs/>
          <w:sz w:val="22"/>
          <w:szCs w:val="22"/>
        </w:rPr>
      </w:pPr>
    </w:p>
    <w:p w:rsidR="00CD166F" w:rsidRPr="005C0303" w:rsidRDefault="00F014AC" w:rsidP="001F20F5">
      <w:pPr>
        <w:pStyle w:val="NormalWeb"/>
        <w:pBdr>
          <w:top w:val="single" w:sz="4" w:space="1" w:color="auto"/>
          <w:left w:val="single" w:sz="4" w:space="1" w:color="auto"/>
          <w:bottom w:val="single" w:sz="4" w:space="1" w:color="auto"/>
          <w:right w:val="single" w:sz="4" w:space="1" w:color="auto"/>
        </w:pBdr>
        <w:shd w:val="clear" w:color="auto" w:fill="FFFFFF"/>
        <w:jc w:val="both"/>
        <w:rPr>
          <w:rFonts w:ascii="Century Gothic" w:hAnsi="Century Gothic" w:cs="Segoe UI"/>
          <w:sz w:val="22"/>
          <w:szCs w:val="22"/>
        </w:rPr>
      </w:pPr>
      <w:r w:rsidRPr="005C0303">
        <w:rPr>
          <w:rStyle w:val="text"/>
          <w:rFonts w:ascii="Century Gothic" w:hAnsi="Century Gothic" w:cs="Segoe UI"/>
          <w:b/>
          <w:sz w:val="22"/>
          <w:szCs w:val="22"/>
          <w:shd w:val="clear" w:color="auto" w:fill="FFFFFF"/>
        </w:rPr>
        <w:t>2 Peter 2:17</w:t>
      </w:r>
      <w:r w:rsidR="001F20F5" w:rsidRPr="005C0303">
        <w:rPr>
          <w:rStyle w:val="text"/>
          <w:rFonts w:ascii="Century Gothic" w:hAnsi="Century Gothic" w:cs="Segoe UI"/>
          <w:b/>
          <w:sz w:val="22"/>
          <w:szCs w:val="22"/>
          <w:shd w:val="clear" w:color="auto" w:fill="FFFFFF"/>
        </w:rPr>
        <w:t>-19</w:t>
      </w:r>
      <w:r w:rsidR="00CD166F" w:rsidRPr="005C0303">
        <w:rPr>
          <w:rStyle w:val="text"/>
          <w:rFonts w:ascii="Century Gothic" w:hAnsi="Century Gothic" w:cs="Segoe UI"/>
          <w:sz w:val="22"/>
          <w:szCs w:val="22"/>
          <w:shd w:val="clear" w:color="auto" w:fill="FFFFFF"/>
        </w:rPr>
        <w:t>—</w:t>
      </w:r>
      <w:r w:rsidR="001F20F5" w:rsidRPr="005C0303">
        <w:rPr>
          <w:rStyle w:val="text"/>
          <w:rFonts w:ascii="Century Gothic" w:hAnsi="Century Gothic" w:cs="Segoe UI"/>
          <w:sz w:val="22"/>
          <w:szCs w:val="22"/>
        </w:rPr>
        <w:t>These are springs without water and mists driven by a storm, for whom the black darkness has been reserved.</w:t>
      </w:r>
      <w:r w:rsidR="001F20F5" w:rsidRPr="005C0303">
        <w:rPr>
          <w:rFonts w:ascii="Century Gothic" w:hAnsi="Century Gothic" w:cs="Segoe UI"/>
          <w:sz w:val="22"/>
          <w:szCs w:val="22"/>
        </w:rPr>
        <w:t> </w:t>
      </w:r>
      <w:r w:rsidR="001F20F5" w:rsidRPr="005C0303">
        <w:rPr>
          <w:rStyle w:val="text"/>
          <w:rFonts w:ascii="Century Gothic" w:hAnsi="Century Gothic" w:cs="Segoe UI"/>
          <w:b/>
          <w:bCs/>
          <w:sz w:val="22"/>
          <w:szCs w:val="22"/>
          <w:vertAlign w:val="superscript"/>
        </w:rPr>
        <w:t>18 </w:t>
      </w:r>
      <w:r w:rsidR="001F20F5" w:rsidRPr="005C0303">
        <w:rPr>
          <w:rStyle w:val="text"/>
          <w:rFonts w:ascii="Century Gothic" w:hAnsi="Century Gothic" w:cs="Segoe UI"/>
          <w:sz w:val="22"/>
          <w:szCs w:val="22"/>
        </w:rPr>
        <w:t>For speaking out arrogant </w:t>
      </w:r>
      <w:r w:rsidR="001F20F5" w:rsidRPr="005C0303">
        <w:rPr>
          <w:rStyle w:val="text"/>
          <w:rFonts w:ascii="Century Gothic" w:hAnsi="Century Gothic" w:cs="Segoe UI"/>
          <w:i/>
          <w:iCs/>
          <w:sz w:val="22"/>
          <w:szCs w:val="22"/>
        </w:rPr>
        <w:t>words</w:t>
      </w:r>
      <w:r w:rsidR="001F20F5" w:rsidRPr="005C0303">
        <w:rPr>
          <w:rStyle w:val="text"/>
          <w:rFonts w:ascii="Century Gothic" w:hAnsi="Century Gothic" w:cs="Segoe UI"/>
          <w:sz w:val="22"/>
          <w:szCs w:val="22"/>
        </w:rPr>
        <w:t> of vanity they entice by fleshly desires, by sensuality, those who barely escape from the ones who live in error,</w:t>
      </w:r>
      <w:r w:rsidR="001F20F5" w:rsidRPr="005C0303">
        <w:rPr>
          <w:rFonts w:ascii="Century Gothic" w:hAnsi="Century Gothic" w:cs="Segoe UI"/>
          <w:sz w:val="22"/>
          <w:szCs w:val="22"/>
        </w:rPr>
        <w:t> </w:t>
      </w:r>
      <w:r w:rsidR="001F20F5" w:rsidRPr="005C0303">
        <w:rPr>
          <w:rStyle w:val="text"/>
          <w:rFonts w:ascii="Century Gothic" w:hAnsi="Century Gothic" w:cs="Segoe UI"/>
          <w:b/>
          <w:bCs/>
          <w:sz w:val="22"/>
          <w:szCs w:val="22"/>
          <w:vertAlign w:val="superscript"/>
        </w:rPr>
        <w:t>19 </w:t>
      </w:r>
      <w:r w:rsidR="001F20F5" w:rsidRPr="005C0303">
        <w:rPr>
          <w:rStyle w:val="text"/>
          <w:rFonts w:ascii="Century Gothic" w:hAnsi="Century Gothic" w:cs="Segoe UI"/>
          <w:sz w:val="22"/>
          <w:szCs w:val="22"/>
        </w:rPr>
        <w:t>promising them freedom while they themselves are slaves of corruption; for by what a man is overcome, by this he is enslaved.</w:t>
      </w:r>
      <w:r w:rsidR="001F20F5" w:rsidRPr="005C0303">
        <w:rPr>
          <w:rFonts w:ascii="Century Gothic" w:hAnsi="Century Gothic" w:cs="Segoe UI"/>
          <w:sz w:val="22"/>
          <w:szCs w:val="22"/>
        </w:rPr>
        <w:t> </w:t>
      </w:r>
    </w:p>
    <w:p w:rsidR="00985EFD" w:rsidRPr="005C0303" w:rsidRDefault="00845CE9">
      <w:pPr>
        <w:pStyle w:val="Header"/>
        <w:pBdr>
          <w:bottom w:val="single" w:sz="4" w:space="0" w:color="000000"/>
        </w:pBdr>
        <w:tabs>
          <w:tab w:val="clear" w:pos="8640"/>
          <w:tab w:val="right" w:pos="6802"/>
        </w:tabs>
        <w:ind w:left="0" w:firstLine="0"/>
        <w:rPr>
          <w:rFonts w:ascii="Century Gothic" w:eastAsia="Century Gothic" w:hAnsi="Century Gothic" w:cs="Century Gothic"/>
          <w:b/>
          <w:bCs/>
          <w:sz w:val="22"/>
          <w:szCs w:val="22"/>
        </w:rPr>
      </w:pPr>
      <w:r w:rsidRPr="005C0303">
        <w:rPr>
          <w:rFonts w:ascii="Century Gothic" w:hAnsi="Century Gothic"/>
          <w:b/>
          <w:bCs/>
          <w:sz w:val="22"/>
          <w:szCs w:val="22"/>
        </w:rPr>
        <w:t>Context</w:t>
      </w:r>
    </w:p>
    <w:p w:rsidR="00750F0E" w:rsidRPr="005C0303" w:rsidRDefault="00261FEE" w:rsidP="00A90AA8">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color w:val="333333"/>
          <w:spacing w:val="2"/>
          <w:sz w:val="22"/>
          <w:szCs w:val="22"/>
          <w:shd w:val="clear" w:color="auto" w:fill="FFFFFF"/>
        </w:rPr>
      </w:pPr>
      <w:r w:rsidRPr="005C0303">
        <w:rPr>
          <w:rFonts w:ascii="Century Gothic" w:hAnsi="Century Gothic"/>
          <w:color w:val="333333"/>
          <w:spacing w:val="2"/>
          <w:sz w:val="22"/>
          <w:szCs w:val="22"/>
          <w:shd w:val="clear" w:color="auto" w:fill="FFFFFF"/>
        </w:rPr>
        <w:t xml:space="preserve">Peter </w:t>
      </w:r>
      <w:r w:rsidR="00750F0E" w:rsidRPr="005C0303">
        <w:rPr>
          <w:rFonts w:ascii="Century Gothic" w:hAnsi="Century Gothic"/>
          <w:color w:val="333333"/>
          <w:spacing w:val="2"/>
          <w:sz w:val="22"/>
          <w:szCs w:val="22"/>
          <w:shd w:val="clear" w:color="auto" w:fill="FFFFFF"/>
        </w:rPr>
        <w:t>indicates that the primary incentive for false teachers is financial gain.  It was true in Peter’s time</w:t>
      </w:r>
      <w:r w:rsidR="00257070" w:rsidRPr="005C0303">
        <w:rPr>
          <w:rFonts w:ascii="Century Gothic" w:hAnsi="Century Gothic"/>
          <w:color w:val="333333"/>
          <w:spacing w:val="2"/>
          <w:sz w:val="22"/>
          <w:szCs w:val="22"/>
          <w:shd w:val="clear" w:color="auto" w:fill="FFFFFF"/>
        </w:rPr>
        <w:t>,</w:t>
      </w:r>
      <w:r w:rsidR="00750F0E" w:rsidRPr="005C0303">
        <w:rPr>
          <w:rFonts w:ascii="Century Gothic" w:hAnsi="Century Gothic"/>
          <w:color w:val="333333"/>
          <w:spacing w:val="2"/>
          <w:sz w:val="22"/>
          <w:szCs w:val="22"/>
          <w:shd w:val="clear" w:color="auto" w:fill="FFFFFF"/>
        </w:rPr>
        <w:t xml:space="preserve"> and it is true today.  In </w:t>
      </w:r>
      <w:r w:rsidR="0052704A" w:rsidRPr="005C0303">
        <w:rPr>
          <w:rFonts w:ascii="Century Gothic" w:hAnsi="Century Gothic"/>
          <w:color w:val="333333"/>
          <w:spacing w:val="2"/>
          <w:sz w:val="22"/>
          <w:szCs w:val="22"/>
          <w:shd w:val="clear" w:color="auto" w:fill="FFFFFF"/>
        </w:rPr>
        <w:t>this chapter, Peter has noted that motivation in verses 3 and 14.  To illustrate the point, he compares false teachers to the OT false prophet Balaam (</w:t>
      </w:r>
      <w:r w:rsidR="0052704A" w:rsidRPr="005C0303">
        <w:rPr>
          <w:rFonts w:ascii="Century Gothic" w:hAnsi="Century Gothic"/>
          <w:b/>
          <w:color w:val="333333"/>
          <w:spacing w:val="2"/>
          <w:sz w:val="22"/>
          <w:szCs w:val="22"/>
          <w:shd w:val="clear" w:color="auto" w:fill="FFFFFF"/>
        </w:rPr>
        <w:t xml:space="preserve">Numbers 2-24; </w:t>
      </w:r>
      <w:r w:rsidR="0052704A" w:rsidRPr="005C0303">
        <w:rPr>
          <w:rFonts w:ascii="Century Gothic" w:hAnsi="Century Gothic"/>
          <w:color w:val="333333"/>
          <w:spacing w:val="2"/>
          <w:sz w:val="22"/>
          <w:szCs w:val="22"/>
          <w:shd w:val="clear" w:color="auto" w:fill="FFFFFF"/>
        </w:rPr>
        <w:t>Cf</w:t>
      </w:r>
      <w:r w:rsidR="0052704A" w:rsidRPr="005C0303">
        <w:rPr>
          <w:rFonts w:ascii="Century Gothic" w:hAnsi="Century Gothic"/>
          <w:b/>
          <w:color w:val="333333"/>
          <w:spacing w:val="2"/>
          <w:sz w:val="22"/>
          <w:szCs w:val="22"/>
          <w:shd w:val="clear" w:color="auto" w:fill="FFFFFF"/>
        </w:rPr>
        <w:t xml:space="preserve"> Jude 11</w:t>
      </w:r>
      <w:r w:rsidR="0052704A" w:rsidRPr="005C0303">
        <w:rPr>
          <w:rFonts w:ascii="Century Gothic" w:hAnsi="Century Gothic"/>
          <w:color w:val="333333"/>
          <w:spacing w:val="2"/>
          <w:sz w:val="22"/>
          <w:szCs w:val="22"/>
          <w:shd w:val="clear" w:color="auto" w:fill="FFFFFF"/>
        </w:rPr>
        <w:t>).</w:t>
      </w:r>
    </w:p>
    <w:p w:rsidR="00172EE9" w:rsidRPr="005C0303" w:rsidRDefault="00257070" w:rsidP="00A90AA8">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color w:val="333333"/>
          <w:spacing w:val="2"/>
          <w:sz w:val="22"/>
          <w:szCs w:val="22"/>
          <w:shd w:val="clear" w:color="auto" w:fill="FFFFFF"/>
        </w:rPr>
      </w:pPr>
      <w:r w:rsidRPr="005C0303">
        <w:rPr>
          <w:rFonts w:ascii="Century Gothic" w:hAnsi="Century Gothic"/>
          <w:color w:val="333333"/>
          <w:spacing w:val="2"/>
          <w:sz w:val="22"/>
          <w:szCs w:val="22"/>
          <w:shd w:val="clear" w:color="auto" w:fill="FFFFFF"/>
        </w:rPr>
        <w:t>Some major features characterize</w:t>
      </w:r>
      <w:r w:rsidR="00172EE9" w:rsidRPr="005C0303">
        <w:rPr>
          <w:rFonts w:ascii="Century Gothic" w:hAnsi="Century Gothic"/>
          <w:color w:val="333333"/>
          <w:spacing w:val="2"/>
          <w:sz w:val="22"/>
          <w:szCs w:val="22"/>
          <w:shd w:val="clear" w:color="auto" w:fill="FFFFFF"/>
        </w:rPr>
        <w:t xml:space="preserve"> the ministry style of false teachers:</w:t>
      </w:r>
    </w:p>
    <w:p w:rsidR="00172EE9" w:rsidRPr="005C0303" w:rsidRDefault="00172EE9" w:rsidP="0024361E">
      <w:pPr>
        <w:pStyle w:val="NormalWeb"/>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color w:val="333333"/>
          <w:spacing w:val="2"/>
          <w:sz w:val="22"/>
          <w:szCs w:val="22"/>
          <w:shd w:val="clear" w:color="auto" w:fill="FFFFFF"/>
        </w:rPr>
      </w:pPr>
      <w:r w:rsidRPr="005C0303">
        <w:rPr>
          <w:rFonts w:ascii="Century Gothic" w:hAnsi="Century Gothic"/>
          <w:color w:val="333333"/>
          <w:spacing w:val="2"/>
          <w:sz w:val="22"/>
          <w:szCs w:val="22"/>
          <w:shd w:val="clear" w:color="auto" w:fill="FFFFFF"/>
        </w:rPr>
        <w:t xml:space="preserve">They are authoritarian.  Ruling in a domineering way and strongly </w:t>
      </w:r>
      <w:r w:rsidR="00257070" w:rsidRPr="005C0303">
        <w:rPr>
          <w:rFonts w:ascii="Century Gothic" w:hAnsi="Century Gothic"/>
          <w:color w:val="333333"/>
          <w:spacing w:val="2"/>
          <w:sz w:val="22"/>
          <w:szCs w:val="22"/>
          <w:shd w:val="clear" w:color="auto" w:fill="FFFFFF"/>
        </w:rPr>
        <w:t>denouncing</w:t>
      </w:r>
      <w:r w:rsidRPr="005C0303">
        <w:rPr>
          <w:rFonts w:ascii="Century Gothic" w:hAnsi="Century Gothic"/>
          <w:color w:val="333333"/>
          <w:spacing w:val="2"/>
          <w:sz w:val="22"/>
          <w:szCs w:val="22"/>
          <w:shd w:val="clear" w:color="auto" w:fill="FFFFFF"/>
        </w:rPr>
        <w:t xml:space="preserve"> those who question their authority.</w:t>
      </w:r>
    </w:p>
    <w:p w:rsidR="00172EE9" w:rsidRPr="005C0303" w:rsidRDefault="00172EE9" w:rsidP="00172EE9">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hAnsi="Century Gothic"/>
          <w:i/>
          <w:color w:val="333333"/>
          <w:spacing w:val="2"/>
          <w:sz w:val="22"/>
          <w:szCs w:val="22"/>
          <w:shd w:val="clear" w:color="auto" w:fill="FFFFFF"/>
        </w:rPr>
      </w:pPr>
      <w:r w:rsidRPr="005C0303">
        <w:rPr>
          <w:rFonts w:ascii="Century Gothic" w:hAnsi="Century Gothic"/>
          <w:b/>
          <w:color w:val="333333"/>
          <w:spacing w:val="2"/>
          <w:sz w:val="22"/>
          <w:szCs w:val="22"/>
          <w:shd w:val="clear" w:color="auto" w:fill="FFFFFF"/>
        </w:rPr>
        <w:t>Jeremiah 5:31</w:t>
      </w:r>
      <w:r w:rsidRPr="005C0303">
        <w:rPr>
          <w:rFonts w:ascii="Century Gothic" w:hAnsi="Century Gothic"/>
          <w:i/>
          <w:color w:val="333333"/>
          <w:spacing w:val="2"/>
          <w:sz w:val="22"/>
          <w:szCs w:val="22"/>
          <w:shd w:val="clear" w:color="auto" w:fill="FFFFFF"/>
        </w:rPr>
        <w:t>—</w:t>
      </w:r>
      <w:r w:rsidR="00117ADF" w:rsidRPr="005C0303">
        <w:rPr>
          <w:rStyle w:val="text"/>
          <w:rFonts w:ascii="Century Gothic" w:hAnsi="Century Gothic" w:cs="Segoe UI"/>
          <w:i/>
          <w:sz w:val="22"/>
          <w:szCs w:val="22"/>
          <w:shd w:val="clear" w:color="auto" w:fill="FFFFFF"/>
        </w:rPr>
        <w:t>The prophets prophesy falsely, And the priests rule on their </w:t>
      </w:r>
      <w:r w:rsidR="00117ADF" w:rsidRPr="005C0303">
        <w:rPr>
          <w:rStyle w:val="text"/>
          <w:rFonts w:ascii="Century Gothic" w:hAnsi="Century Gothic" w:cs="Segoe UI"/>
          <w:i/>
          <w:iCs/>
          <w:sz w:val="22"/>
          <w:szCs w:val="22"/>
          <w:shd w:val="clear" w:color="auto" w:fill="FFFFFF"/>
        </w:rPr>
        <w:t>own</w:t>
      </w:r>
      <w:r w:rsidR="00117ADF" w:rsidRPr="005C0303">
        <w:rPr>
          <w:rStyle w:val="text"/>
          <w:rFonts w:ascii="Century Gothic" w:hAnsi="Century Gothic" w:cs="Segoe UI"/>
          <w:i/>
          <w:sz w:val="22"/>
          <w:szCs w:val="22"/>
          <w:shd w:val="clear" w:color="auto" w:fill="FFFFFF"/>
        </w:rPr>
        <w:t> authority; And My people love it so! But what will you do at the end of it?</w:t>
      </w:r>
    </w:p>
    <w:p w:rsidR="00172EE9" w:rsidRPr="005C0303" w:rsidRDefault="00172EE9" w:rsidP="00172EE9">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hAnsi="Century Gothic"/>
          <w:i/>
          <w:color w:val="333333"/>
          <w:spacing w:val="2"/>
          <w:sz w:val="22"/>
          <w:szCs w:val="22"/>
          <w:shd w:val="clear" w:color="auto" w:fill="FFFFFF"/>
        </w:rPr>
      </w:pPr>
      <w:r w:rsidRPr="005C0303">
        <w:rPr>
          <w:rFonts w:ascii="Century Gothic" w:hAnsi="Century Gothic"/>
          <w:b/>
          <w:color w:val="333333"/>
          <w:spacing w:val="2"/>
          <w:sz w:val="22"/>
          <w:szCs w:val="22"/>
          <w:shd w:val="clear" w:color="auto" w:fill="FFFFFF"/>
        </w:rPr>
        <w:t>3 John 9-10</w:t>
      </w:r>
      <w:r w:rsidRPr="005C0303">
        <w:rPr>
          <w:rFonts w:ascii="Century Gothic" w:hAnsi="Century Gothic"/>
          <w:i/>
          <w:color w:val="333333"/>
          <w:spacing w:val="2"/>
          <w:sz w:val="22"/>
          <w:szCs w:val="22"/>
          <w:shd w:val="clear" w:color="auto" w:fill="FFFFFF"/>
        </w:rPr>
        <w:t>—</w:t>
      </w:r>
      <w:r w:rsidR="00117ADF" w:rsidRPr="005C0303">
        <w:rPr>
          <w:rStyle w:val="text"/>
          <w:rFonts w:ascii="Century Gothic" w:hAnsi="Century Gothic" w:cs="Segoe UI"/>
          <w:b/>
          <w:bCs/>
          <w:i/>
          <w:sz w:val="22"/>
          <w:szCs w:val="22"/>
          <w:shd w:val="clear" w:color="auto" w:fill="FFFFFF"/>
          <w:vertAlign w:val="superscript"/>
        </w:rPr>
        <w:t>9 </w:t>
      </w:r>
      <w:r w:rsidR="00117ADF" w:rsidRPr="005C0303">
        <w:rPr>
          <w:rStyle w:val="text"/>
          <w:rFonts w:ascii="Century Gothic" w:hAnsi="Century Gothic" w:cs="Segoe UI"/>
          <w:i/>
          <w:sz w:val="22"/>
          <w:szCs w:val="22"/>
          <w:shd w:val="clear" w:color="auto" w:fill="FFFFFF"/>
        </w:rPr>
        <w:t>I wrote something to the church; but Diotrephes, who loves to be first among them, does not accept what we say.</w:t>
      </w:r>
      <w:r w:rsidR="00117ADF" w:rsidRPr="005C0303">
        <w:rPr>
          <w:rFonts w:ascii="Century Gothic" w:hAnsi="Century Gothic" w:cs="Segoe UI"/>
          <w:i/>
          <w:sz w:val="22"/>
          <w:szCs w:val="22"/>
          <w:shd w:val="clear" w:color="auto" w:fill="FFFFFF"/>
        </w:rPr>
        <w:t> </w:t>
      </w:r>
      <w:r w:rsidR="00117ADF" w:rsidRPr="005C0303">
        <w:rPr>
          <w:rStyle w:val="text"/>
          <w:rFonts w:ascii="Century Gothic" w:hAnsi="Century Gothic" w:cs="Segoe UI"/>
          <w:b/>
          <w:bCs/>
          <w:i/>
          <w:sz w:val="22"/>
          <w:szCs w:val="22"/>
          <w:shd w:val="clear" w:color="auto" w:fill="FFFFFF"/>
          <w:vertAlign w:val="superscript"/>
        </w:rPr>
        <w:t>10 </w:t>
      </w:r>
      <w:r w:rsidR="00117ADF" w:rsidRPr="005C0303">
        <w:rPr>
          <w:rStyle w:val="text"/>
          <w:rFonts w:ascii="Century Gothic" w:hAnsi="Century Gothic" w:cs="Segoe UI"/>
          <w:i/>
          <w:sz w:val="22"/>
          <w:szCs w:val="22"/>
          <w:shd w:val="clear" w:color="auto" w:fill="FFFFFF"/>
        </w:rPr>
        <w:t>For this reason, if I come, I will call attention to his deeds which he does, unjustly accusing us with wicked words; and not satisfied with this, he himself does not receive the brethren, either, and he forbids those who desire </w:t>
      </w:r>
      <w:r w:rsidR="00117ADF" w:rsidRPr="005C0303">
        <w:rPr>
          <w:rStyle w:val="text"/>
          <w:rFonts w:ascii="Century Gothic" w:hAnsi="Century Gothic" w:cs="Segoe UI"/>
          <w:i/>
          <w:iCs/>
          <w:sz w:val="22"/>
          <w:szCs w:val="22"/>
          <w:shd w:val="clear" w:color="auto" w:fill="FFFFFF"/>
        </w:rPr>
        <w:t>to do so</w:t>
      </w:r>
      <w:r w:rsidR="00117ADF" w:rsidRPr="005C0303">
        <w:rPr>
          <w:rStyle w:val="text"/>
          <w:rFonts w:ascii="Century Gothic" w:hAnsi="Century Gothic" w:cs="Segoe UI"/>
          <w:i/>
          <w:sz w:val="22"/>
          <w:szCs w:val="22"/>
          <w:shd w:val="clear" w:color="auto" w:fill="FFFFFF"/>
        </w:rPr>
        <w:t> and puts </w:t>
      </w:r>
      <w:r w:rsidR="00117ADF" w:rsidRPr="005C0303">
        <w:rPr>
          <w:rStyle w:val="text"/>
          <w:rFonts w:ascii="Century Gothic" w:hAnsi="Century Gothic" w:cs="Segoe UI"/>
          <w:i/>
          <w:iCs/>
          <w:sz w:val="22"/>
          <w:szCs w:val="22"/>
          <w:shd w:val="clear" w:color="auto" w:fill="FFFFFF"/>
        </w:rPr>
        <w:t>them</w:t>
      </w:r>
      <w:r w:rsidR="00117ADF" w:rsidRPr="005C0303">
        <w:rPr>
          <w:rStyle w:val="text"/>
          <w:rFonts w:ascii="Century Gothic" w:hAnsi="Century Gothic" w:cs="Segoe UI"/>
          <w:i/>
          <w:sz w:val="22"/>
          <w:szCs w:val="22"/>
          <w:shd w:val="clear" w:color="auto" w:fill="FFFFFF"/>
        </w:rPr>
        <w:t> out of the church.</w:t>
      </w:r>
    </w:p>
    <w:p w:rsidR="00172EE9" w:rsidRPr="005C0303" w:rsidRDefault="00172EE9" w:rsidP="0024361E">
      <w:pPr>
        <w:pStyle w:val="NormalWeb"/>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i/>
          <w:color w:val="333333"/>
          <w:spacing w:val="2"/>
          <w:sz w:val="22"/>
          <w:szCs w:val="22"/>
          <w:shd w:val="clear" w:color="auto" w:fill="FFFFFF"/>
        </w:rPr>
      </w:pPr>
      <w:r w:rsidRPr="005C0303">
        <w:rPr>
          <w:rFonts w:ascii="Century Gothic" w:hAnsi="Century Gothic"/>
          <w:i/>
          <w:color w:val="333333"/>
          <w:spacing w:val="2"/>
          <w:sz w:val="22"/>
          <w:szCs w:val="22"/>
          <w:shd w:val="clear" w:color="auto" w:fill="FFFFFF"/>
        </w:rPr>
        <w:t xml:space="preserve">They minister in a man-centered way—in a </w:t>
      </w:r>
      <w:r w:rsidR="00257070" w:rsidRPr="005C0303">
        <w:rPr>
          <w:rFonts w:ascii="Century Gothic" w:hAnsi="Century Gothic"/>
          <w:i/>
          <w:color w:val="333333"/>
          <w:spacing w:val="2"/>
          <w:sz w:val="22"/>
          <w:szCs w:val="22"/>
          <w:shd w:val="clear" w:color="auto" w:fill="FFFFFF"/>
        </w:rPr>
        <w:t>people-pleasing</w:t>
      </w:r>
      <w:r w:rsidRPr="005C0303">
        <w:rPr>
          <w:rFonts w:ascii="Century Gothic" w:hAnsi="Century Gothic"/>
          <w:i/>
          <w:color w:val="333333"/>
          <w:spacing w:val="2"/>
          <w:sz w:val="22"/>
          <w:szCs w:val="22"/>
          <w:shd w:val="clear" w:color="auto" w:fill="FFFFFF"/>
        </w:rPr>
        <w:t xml:space="preserve"> way</w:t>
      </w:r>
      <w:r w:rsidR="00257070" w:rsidRPr="005C0303">
        <w:rPr>
          <w:rFonts w:ascii="Century Gothic" w:hAnsi="Century Gothic"/>
          <w:i/>
          <w:color w:val="333333"/>
          <w:spacing w:val="2"/>
          <w:sz w:val="22"/>
          <w:szCs w:val="22"/>
          <w:shd w:val="clear" w:color="auto" w:fill="FFFFFF"/>
        </w:rPr>
        <w:t>,</w:t>
      </w:r>
      <w:r w:rsidRPr="005C0303">
        <w:rPr>
          <w:rFonts w:ascii="Century Gothic" w:hAnsi="Century Gothic"/>
          <w:i/>
          <w:color w:val="333333"/>
          <w:spacing w:val="2"/>
          <w:sz w:val="22"/>
          <w:szCs w:val="22"/>
          <w:shd w:val="clear" w:color="auto" w:fill="FFFFFF"/>
        </w:rPr>
        <w:t xml:space="preserve"> in what they want to hear and accept.</w:t>
      </w:r>
    </w:p>
    <w:p w:rsidR="00172EE9" w:rsidRPr="005C0303" w:rsidRDefault="00172EE9" w:rsidP="00172EE9">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hAnsi="Century Gothic"/>
          <w:i/>
          <w:color w:val="333333"/>
          <w:spacing w:val="2"/>
          <w:sz w:val="22"/>
          <w:szCs w:val="22"/>
          <w:shd w:val="clear" w:color="auto" w:fill="FFFFFF"/>
        </w:rPr>
      </w:pPr>
      <w:r w:rsidRPr="005C0303">
        <w:rPr>
          <w:rFonts w:ascii="Century Gothic" w:hAnsi="Century Gothic"/>
          <w:b/>
          <w:color w:val="333333"/>
          <w:spacing w:val="2"/>
          <w:sz w:val="22"/>
          <w:szCs w:val="22"/>
          <w:shd w:val="clear" w:color="auto" w:fill="FFFFFF"/>
        </w:rPr>
        <w:t>Jeremiah 23:16</w:t>
      </w:r>
      <w:r w:rsidRPr="005C0303">
        <w:rPr>
          <w:rFonts w:ascii="Century Gothic" w:hAnsi="Century Gothic"/>
          <w:i/>
          <w:color w:val="333333"/>
          <w:spacing w:val="2"/>
          <w:sz w:val="22"/>
          <w:szCs w:val="22"/>
          <w:shd w:val="clear" w:color="auto" w:fill="FFFFFF"/>
        </w:rPr>
        <w:t>—</w:t>
      </w:r>
      <w:r w:rsidR="00117ADF" w:rsidRPr="005C0303">
        <w:rPr>
          <w:rStyle w:val="text"/>
          <w:rFonts w:ascii="Century Gothic" w:hAnsi="Century Gothic" w:cs="Segoe UI"/>
          <w:i/>
          <w:sz w:val="22"/>
          <w:szCs w:val="22"/>
          <w:shd w:val="clear" w:color="auto" w:fill="FFFFFF"/>
        </w:rPr>
        <w:t>Thus says the </w:t>
      </w:r>
      <w:r w:rsidR="00117ADF" w:rsidRPr="005C0303">
        <w:rPr>
          <w:rStyle w:val="small-caps"/>
          <w:rFonts w:ascii="Century Gothic" w:hAnsi="Century Gothic" w:cs="Segoe UI"/>
          <w:i/>
          <w:smallCaps/>
          <w:sz w:val="22"/>
          <w:szCs w:val="22"/>
          <w:shd w:val="clear" w:color="auto" w:fill="FFFFFF"/>
        </w:rPr>
        <w:t>Lord</w:t>
      </w:r>
      <w:r w:rsidR="00117ADF" w:rsidRPr="005C0303">
        <w:rPr>
          <w:rStyle w:val="text"/>
          <w:rFonts w:ascii="Century Gothic" w:hAnsi="Century Gothic" w:cs="Segoe UI"/>
          <w:i/>
          <w:sz w:val="22"/>
          <w:szCs w:val="22"/>
          <w:shd w:val="clear" w:color="auto" w:fill="FFFFFF"/>
        </w:rPr>
        <w:t xml:space="preserve"> of hosts, “Do not listen to the words of the prophets who are prophesying to you. They are leading you into futility; They speak a vision of their own imagination, </w:t>
      </w:r>
      <w:r w:rsidR="00257070" w:rsidRPr="005C0303">
        <w:rPr>
          <w:rStyle w:val="text"/>
          <w:rFonts w:ascii="Century Gothic" w:hAnsi="Century Gothic" w:cs="Segoe UI"/>
          <w:i/>
          <w:sz w:val="22"/>
          <w:szCs w:val="22"/>
          <w:shd w:val="clear" w:color="auto" w:fill="FFFFFF"/>
        </w:rPr>
        <w:t>not</w:t>
      </w:r>
      <w:r w:rsidR="00117ADF" w:rsidRPr="005C0303">
        <w:rPr>
          <w:rStyle w:val="text"/>
          <w:rFonts w:ascii="Century Gothic" w:hAnsi="Century Gothic" w:cs="Segoe UI"/>
          <w:i/>
          <w:sz w:val="22"/>
          <w:szCs w:val="22"/>
          <w:shd w:val="clear" w:color="auto" w:fill="FFFFFF"/>
        </w:rPr>
        <w:t> from the mouth of the </w:t>
      </w:r>
      <w:r w:rsidR="00117ADF" w:rsidRPr="005C0303">
        <w:rPr>
          <w:rStyle w:val="small-caps"/>
          <w:rFonts w:ascii="Century Gothic" w:hAnsi="Century Gothic" w:cs="Segoe UI"/>
          <w:i/>
          <w:smallCaps/>
          <w:sz w:val="22"/>
          <w:szCs w:val="22"/>
          <w:shd w:val="clear" w:color="auto" w:fill="FFFFFF"/>
        </w:rPr>
        <w:t>Lord</w:t>
      </w:r>
      <w:r w:rsidR="00117ADF" w:rsidRPr="005C0303">
        <w:rPr>
          <w:rStyle w:val="text"/>
          <w:rFonts w:ascii="Century Gothic" w:hAnsi="Century Gothic" w:cs="Segoe UI"/>
          <w:i/>
          <w:sz w:val="22"/>
          <w:szCs w:val="22"/>
          <w:shd w:val="clear" w:color="auto" w:fill="FFFFFF"/>
        </w:rPr>
        <w:t>.</w:t>
      </w:r>
    </w:p>
    <w:p w:rsidR="00172EE9" w:rsidRPr="005C0303" w:rsidRDefault="00117ADF" w:rsidP="00172EE9">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hAnsi="Century Gothic"/>
          <w:i/>
          <w:color w:val="333333"/>
          <w:spacing w:val="2"/>
          <w:sz w:val="22"/>
          <w:szCs w:val="22"/>
          <w:shd w:val="clear" w:color="auto" w:fill="FFFFFF"/>
        </w:rPr>
      </w:pPr>
      <w:r w:rsidRPr="005C0303">
        <w:rPr>
          <w:rStyle w:val="text"/>
          <w:rFonts w:ascii="Century Gothic" w:hAnsi="Century Gothic" w:cs="Segoe UI"/>
          <w:b/>
          <w:bCs/>
          <w:i/>
          <w:sz w:val="22"/>
          <w:szCs w:val="22"/>
          <w:shd w:val="clear" w:color="auto" w:fill="FFFFFF"/>
          <w:vertAlign w:val="superscript"/>
        </w:rPr>
        <w:lastRenderedPageBreak/>
        <w:t>26 </w:t>
      </w:r>
      <w:r w:rsidRPr="005C0303">
        <w:rPr>
          <w:rStyle w:val="text"/>
          <w:rFonts w:ascii="Century Gothic" w:hAnsi="Century Gothic" w:cs="Segoe UI"/>
          <w:i/>
          <w:sz w:val="22"/>
          <w:szCs w:val="22"/>
          <w:shd w:val="clear" w:color="auto" w:fill="FFFFFF"/>
        </w:rPr>
        <w:t>How long? Is there </w:t>
      </w:r>
      <w:r w:rsidRPr="005C0303">
        <w:rPr>
          <w:rStyle w:val="text"/>
          <w:rFonts w:ascii="Century Gothic" w:hAnsi="Century Gothic" w:cs="Segoe UI"/>
          <w:i/>
          <w:iCs/>
          <w:sz w:val="22"/>
          <w:szCs w:val="22"/>
          <w:shd w:val="clear" w:color="auto" w:fill="FFFFFF"/>
        </w:rPr>
        <w:t>anything</w:t>
      </w:r>
      <w:r w:rsidRPr="005C0303">
        <w:rPr>
          <w:rStyle w:val="text"/>
          <w:rFonts w:ascii="Century Gothic" w:hAnsi="Century Gothic" w:cs="Segoe UI"/>
          <w:i/>
          <w:sz w:val="22"/>
          <w:szCs w:val="22"/>
          <w:shd w:val="clear" w:color="auto" w:fill="FFFFFF"/>
        </w:rPr>
        <w:t> in the hearts of the prophets who prophesy falsehood, even </w:t>
      </w:r>
      <w:r w:rsidRPr="005C0303">
        <w:rPr>
          <w:rStyle w:val="text"/>
          <w:rFonts w:ascii="Century Gothic" w:hAnsi="Century Gothic" w:cs="Segoe UI"/>
          <w:i/>
          <w:iCs/>
          <w:sz w:val="22"/>
          <w:szCs w:val="22"/>
          <w:shd w:val="clear" w:color="auto" w:fill="FFFFFF"/>
        </w:rPr>
        <w:t>these</w:t>
      </w:r>
      <w:r w:rsidRPr="005C0303">
        <w:rPr>
          <w:rStyle w:val="text"/>
          <w:rFonts w:ascii="Century Gothic" w:hAnsi="Century Gothic" w:cs="Segoe UI"/>
          <w:i/>
          <w:sz w:val="22"/>
          <w:szCs w:val="22"/>
          <w:shd w:val="clear" w:color="auto" w:fill="FFFFFF"/>
        </w:rPr>
        <w:t> prophets of the deception of their own heart</w:t>
      </w:r>
      <w:r w:rsidR="00257070" w:rsidRPr="005C0303">
        <w:rPr>
          <w:rStyle w:val="text"/>
          <w:rFonts w:ascii="Century Gothic" w:hAnsi="Century Gothic" w:cs="Segoe UI"/>
          <w:i/>
          <w:sz w:val="22"/>
          <w:szCs w:val="22"/>
          <w:shd w:val="clear" w:color="auto" w:fill="FFFFFF"/>
        </w:rPr>
        <w:t>.</w:t>
      </w:r>
      <w:r w:rsidRPr="005C0303">
        <w:rPr>
          <w:rFonts w:ascii="Century Gothic" w:hAnsi="Century Gothic" w:cs="Segoe UI"/>
          <w:i/>
          <w:sz w:val="22"/>
          <w:szCs w:val="22"/>
          <w:shd w:val="clear" w:color="auto" w:fill="FFFFFF"/>
        </w:rPr>
        <w:t> </w:t>
      </w:r>
    </w:p>
    <w:p w:rsidR="00172EE9" w:rsidRPr="005C0303" w:rsidRDefault="00117ADF" w:rsidP="00172EE9">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hAnsi="Century Gothic"/>
          <w:i/>
          <w:color w:val="333333"/>
          <w:spacing w:val="2"/>
          <w:sz w:val="22"/>
          <w:szCs w:val="22"/>
          <w:shd w:val="clear" w:color="auto" w:fill="FFFFFF"/>
        </w:rPr>
      </w:pPr>
      <w:r w:rsidRPr="005C0303">
        <w:rPr>
          <w:rFonts w:ascii="Century Gothic" w:hAnsi="Century Gothic"/>
          <w:b/>
          <w:color w:val="333333"/>
          <w:spacing w:val="2"/>
          <w:sz w:val="22"/>
          <w:szCs w:val="22"/>
          <w:shd w:val="clear" w:color="auto" w:fill="FFFFFF"/>
        </w:rPr>
        <w:t>Ezekiel</w:t>
      </w:r>
      <w:r w:rsidR="00172EE9" w:rsidRPr="005C0303">
        <w:rPr>
          <w:rFonts w:ascii="Century Gothic" w:hAnsi="Century Gothic"/>
          <w:b/>
          <w:color w:val="333333"/>
          <w:spacing w:val="2"/>
          <w:sz w:val="22"/>
          <w:szCs w:val="22"/>
          <w:shd w:val="clear" w:color="auto" w:fill="FFFFFF"/>
        </w:rPr>
        <w:t xml:space="preserve"> 13:2</w:t>
      </w:r>
      <w:r w:rsidR="00172EE9" w:rsidRPr="005C0303">
        <w:rPr>
          <w:rFonts w:ascii="Century Gothic" w:hAnsi="Century Gothic"/>
          <w:i/>
          <w:color w:val="333333"/>
          <w:spacing w:val="2"/>
          <w:sz w:val="22"/>
          <w:szCs w:val="22"/>
          <w:shd w:val="clear" w:color="auto" w:fill="FFFFFF"/>
        </w:rPr>
        <w:t>—</w:t>
      </w:r>
      <w:r w:rsidRPr="005C0303">
        <w:rPr>
          <w:rFonts w:ascii="Century Gothic" w:hAnsi="Century Gothic" w:cs="Segoe UI"/>
          <w:i/>
          <w:sz w:val="22"/>
          <w:szCs w:val="22"/>
          <w:shd w:val="clear" w:color="auto" w:fill="FFFFFF"/>
        </w:rPr>
        <w:t>“Son of man, prophesy against the prophets of Israel who prophesy, and say to those who prophesy from their own inspiration, ‘Listen to the word of the </w:t>
      </w:r>
      <w:r w:rsidRPr="005C0303">
        <w:rPr>
          <w:rStyle w:val="small-caps"/>
          <w:rFonts w:ascii="Century Gothic" w:hAnsi="Century Gothic" w:cs="Segoe UI"/>
          <w:i/>
          <w:smallCaps/>
          <w:sz w:val="22"/>
          <w:szCs w:val="22"/>
          <w:shd w:val="clear" w:color="auto" w:fill="FFFFFF"/>
        </w:rPr>
        <w:t>Lord</w:t>
      </w:r>
      <w:r w:rsidRPr="005C0303">
        <w:rPr>
          <w:rFonts w:ascii="Century Gothic" w:hAnsi="Century Gothic" w:cs="Segoe UI"/>
          <w:i/>
          <w:sz w:val="22"/>
          <w:szCs w:val="22"/>
          <w:shd w:val="clear" w:color="auto" w:fill="FFFFFF"/>
        </w:rPr>
        <w:t>!</w:t>
      </w:r>
    </w:p>
    <w:p w:rsidR="00172EE9" w:rsidRPr="005C0303" w:rsidRDefault="00172EE9" w:rsidP="00172EE9">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hAnsi="Century Gothic"/>
          <w:i/>
          <w:color w:val="333333"/>
          <w:spacing w:val="2"/>
          <w:sz w:val="22"/>
          <w:szCs w:val="22"/>
          <w:shd w:val="clear" w:color="auto" w:fill="FFFFFF"/>
        </w:rPr>
      </w:pPr>
      <w:r w:rsidRPr="005C0303">
        <w:rPr>
          <w:rFonts w:ascii="Century Gothic" w:hAnsi="Century Gothic"/>
          <w:b/>
          <w:color w:val="333333"/>
          <w:spacing w:val="2"/>
          <w:sz w:val="22"/>
          <w:szCs w:val="22"/>
          <w:shd w:val="clear" w:color="auto" w:fill="FFFFFF"/>
        </w:rPr>
        <w:t>Isaiah 30:10</w:t>
      </w:r>
      <w:r w:rsidRPr="005C0303">
        <w:rPr>
          <w:rFonts w:ascii="Century Gothic" w:hAnsi="Century Gothic"/>
          <w:i/>
          <w:color w:val="333333"/>
          <w:spacing w:val="2"/>
          <w:sz w:val="22"/>
          <w:szCs w:val="22"/>
          <w:shd w:val="clear" w:color="auto" w:fill="FFFFFF"/>
        </w:rPr>
        <w:t>—</w:t>
      </w:r>
      <w:r w:rsidR="00117ADF" w:rsidRPr="005C0303">
        <w:rPr>
          <w:rStyle w:val="text"/>
          <w:rFonts w:ascii="Century Gothic" w:hAnsi="Century Gothic" w:cs="Segoe UI"/>
          <w:i/>
          <w:sz w:val="22"/>
          <w:szCs w:val="22"/>
          <w:shd w:val="clear" w:color="auto" w:fill="FFFFFF"/>
        </w:rPr>
        <w:t>Who say to the seers, “You must not see </w:t>
      </w:r>
      <w:r w:rsidR="00117ADF" w:rsidRPr="005C0303">
        <w:rPr>
          <w:rStyle w:val="text"/>
          <w:rFonts w:ascii="Century Gothic" w:hAnsi="Century Gothic" w:cs="Segoe UI"/>
          <w:i/>
          <w:iCs/>
          <w:sz w:val="22"/>
          <w:szCs w:val="22"/>
          <w:shd w:val="clear" w:color="auto" w:fill="FFFFFF"/>
        </w:rPr>
        <w:t>visions</w:t>
      </w:r>
      <w:r w:rsidR="00117ADF" w:rsidRPr="005C0303">
        <w:rPr>
          <w:rStyle w:val="text"/>
          <w:rFonts w:ascii="Century Gothic" w:hAnsi="Century Gothic" w:cs="Segoe UI"/>
          <w:i/>
          <w:sz w:val="22"/>
          <w:szCs w:val="22"/>
          <w:shd w:val="clear" w:color="auto" w:fill="FFFFFF"/>
        </w:rPr>
        <w:t>”; And to the prophets, “You must not prophesy to us what is right, Speak to us pleasant words, Prophesy illusions.</w:t>
      </w:r>
    </w:p>
    <w:p w:rsidR="00172EE9" w:rsidRPr="005C0303" w:rsidRDefault="00172EE9" w:rsidP="00172EE9">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hAnsi="Century Gothic"/>
          <w:i/>
          <w:color w:val="333333"/>
          <w:spacing w:val="2"/>
          <w:sz w:val="22"/>
          <w:szCs w:val="22"/>
          <w:shd w:val="clear" w:color="auto" w:fill="FFFFFF"/>
        </w:rPr>
      </w:pPr>
      <w:r w:rsidRPr="005C0303">
        <w:rPr>
          <w:rFonts w:ascii="Century Gothic" w:hAnsi="Century Gothic"/>
          <w:b/>
          <w:color w:val="333333"/>
          <w:spacing w:val="2"/>
          <w:sz w:val="22"/>
          <w:szCs w:val="22"/>
          <w:shd w:val="clear" w:color="auto" w:fill="FFFFFF"/>
        </w:rPr>
        <w:t>2 Timothy 4:3-4</w:t>
      </w:r>
      <w:r w:rsidRPr="005C0303">
        <w:rPr>
          <w:rFonts w:ascii="Century Gothic" w:hAnsi="Century Gothic"/>
          <w:i/>
          <w:color w:val="333333"/>
          <w:spacing w:val="2"/>
          <w:sz w:val="22"/>
          <w:szCs w:val="22"/>
          <w:shd w:val="clear" w:color="auto" w:fill="FFFFFF"/>
        </w:rPr>
        <w:t>—</w:t>
      </w:r>
      <w:r w:rsidR="00117ADF" w:rsidRPr="005C0303">
        <w:rPr>
          <w:rStyle w:val="text"/>
          <w:rFonts w:ascii="Century Gothic" w:hAnsi="Century Gothic" w:cs="Segoe UI"/>
          <w:i/>
          <w:sz w:val="22"/>
          <w:szCs w:val="22"/>
          <w:shd w:val="clear" w:color="auto" w:fill="FFFFFF"/>
        </w:rPr>
        <w:t>For the time will come when they will not endure sound doctrine; but </w:t>
      </w:r>
      <w:r w:rsidR="00117ADF" w:rsidRPr="005C0303">
        <w:rPr>
          <w:rStyle w:val="text"/>
          <w:rFonts w:ascii="Century Gothic" w:hAnsi="Century Gothic" w:cs="Segoe UI"/>
          <w:i/>
          <w:iCs/>
          <w:sz w:val="22"/>
          <w:szCs w:val="22"/>
          <w:shd w:val="clear" w:color="auto" w:fill="FFFFFF"/>
        </w:rPr>
        <w:t>wanting</w:t>
      </w:r>
      <w:r w:rsidR="00117ADF" w:rsidRPr="005C0303">
        <w:rPr>
          <w:rStyle w:val="text"/>
          <w:rFonts w:ascii="Century Gothic" w:hAnsi="Century Gothic" w:cs="Segoe UI"/>
          <w:i/>
          <w:sz w:val="22"/>
          <w:szCs w:val="22"/>
          <w:shd w:val="clear" w:color="auto" w:fill="FFFFFF"/>
        </w:rPr>
        <w:t> to have their ears tickled, they will accumulate for themselves teachers in accordance to their own desires,</w:t>
      </w:r>
      <w:r w:rsidR="00117ADF" w:rsidRPr="005C0303">
        <w:rPr>
          <w:rFonts w:ascii="Century Gothic" w:hAnsi="Century Gothic" w:cs="Segoe UI"/>
          <w:i/>
          <w:sz w:val="22"/>
          <w:szCs w:val="22"/>
          <w:shd w:val="clear" w:color="auto" w:fill="FFFFFF"/>
        </w:rPr>
        <w:t> </w:t>
      </w:r>
      <w:r w:rsidR="00117ADF" w:rsidRPr="005C0303">
        <w:rPr>
          <w:rStyle w:val="text"/>
          <w:rFonts w:ascii="Century Gothic" w:hAnsi="Century Gothic" w:cs="Segoe UI"/>
          <w:b/>
          <w:bCs/>
          <w:i/>
          <w:sz w:val="22"/>
          <w:szCs w:val="22"/>
          <w:shd w:val="clear" w:color="auto" w:fill="FFFFFF"/>
          <w:vertAlign w:val="superscript"/>
        </w:rPr>
        <w:t>4 </w:t>
      </w:r>
      <w:r w:rsidR="00117ADF" w:rsidRPr="005C0303">
        <w:rPr>
          <w:rStyle w:val="text"/>
          <w:rFonts w:ascii="Century Gothic" w:hAnsi="Century Gothic" w:cs="Segoe UI"/>
          <w:i/>
          <w:sz w:val="22"/>
          <w:szCs w:val="22"/>
          <w:shd w:val="clear" w:color="auto" w:fill="FFFFFF"/>
        </w:rPr>
        <w:t>and will turn away their ears from the truth and will turn aside to myths.</w:t>
      </w:r>
      <w:r w:rsidR="00117ADF" w:rsidRPr="005C0303">
        <w:rPr>
          <w:rFonts w:ascii="Century Gothic" w:hAnsi="Century Gothic" w:cs="Segoe UI"/>
          <w:i/>
          <w:sz w:val="22"/>
          <w:szCs w:val="22"/>
          <w:shd w:val="clear" w:color="auto" w:fill="FFFFFF"/>
        </w:rPr>
        <w:t> </w:t>
      </w:r>
    </w:p>
    <w:p w:rsidR="00172EE9" w:rsidRPr="005C0303" w:rsidRDefault="00172EE9" w:rsidP="00172EE9">
      <w:pPr>
        <w:pStyle w:val="NormalWeb"/>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color w:val="333333"/>
          <w:spacing w:val="2"/>
          <w:sz w:val="22"/>
          <w:szCs w:val="22"/>
          <w:shd w:val="clear" w:color="auto" w:fill="FFFFFF"/>
        </w:rPr>
      </w:pPr>
      <w:r w:rsidRPr="005C0303">
        <w:rPr>
          <w:rFonts w:ascii="Century Gothic" w:hAnsi="Century Gothic"/>
          <w:color w:val="333333"/>
          <w:spacing w:val="2"/>
          <w:sz w:val="22"/>
          <w:szCs w:val="22"/>
          <w:shd w:val="clear" w:color="auto" w:fill="FFFFFF"/>
        </w:rPr>
        <w:t xml:space="preserve">They preach their own vision (usually including health, wealth, prosperity, and false peace).  </w:t>
      </w:r>
    </w:p>
    <w:p w:rsidR="00172EE9" w:rsidRPr="005C0303" w:rsidRDefault="00575127" w:rsidP="00575127">
      <w:pPr>
        <w:pStyle w:val="NormalWeb"/>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ind w:left="1080"/>
        <w:jc w:val="both"/>
        <w:rPr>
          <w:rFonts w:ascii="Century Gothic" w:hAnsi="Century Gothic"/>
          <w:color w:val="333333"/>
          <w:spacing w:val="2"/>
          <w:sz w:val="22"/>
          <w:szCs w:val="22"/>
          <w:shd w:val="clear" w:color="auto" w:fill="FFFFFF"/>
        </w:rPr>
      </w:pPr>
      <w:r w:rsidRPr="005C0303">
        <w:rPr>
          <w:rFonts w:ascii="Century Gothic" w:hAnsi="Century Gothic"/>
          <w:color w:val="333333"/>
          <w:spacing w:val="2"/>
          <w:sz w:val="22"/>
          <w:szCs w:val="22"/>
          <w:shd w:val="clear" w:color="auto" w:fill="FFFFFF"/>
        </w:rPr>
        <w:t xml:space="preserve">Not including messages of God’s holiness, </w:t>
      </w:r>
      <w:r w:rsidR="00257070" w:rsidRPr="005C0303">
        <w:rPr>
          <w:rFonts w:ascii="Century Gothic" w:hAnsi="Century Gothic"/>
          <w:color w:val="333333"/>
          <w:spacing w:val="2"/>
          <w:sz w:val="22"/>
          <w:szCs w:val="22"/>
          <w:shd w:val="clear" w:color="auto" w:fill="FFFFFF"/>
        </w:rPr>
        <w:t xml:space="preserve">the </w:t>
      </w:r>
      <w:r w:rsidRPr="005C0303">
        <w:rPr>
          <w:rFonts w:ascii="Century Gothic" w:hAnsi="Century Gothic"/>
          <w:color w:val="333333"/>
          <w:spacing w:val="2"/>
          <w:sz w:val="22"/>
          <w:szCs w:val="22"/>
          <w:shd w:val="clear" w:color="auto" w:fill="FFFFFF"/>
        </w:rPr>
        <w:t>sinfulness of man, nor total depravity.</w:t>
      </w:r>
    </w:p>
    <w:p w:rsidR="00575127" w:rsidRPr="005C0303" w:rsidRDefault="00575127" w:rsidP="00575127">
      <w:pPr>
        <w:pStyle w:val="NormalWeb"/>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ind w:left="1080"/>
        <w:jc w:val="both"/>
        <w:rPr>
          <w:rFonts w:ascii="Century Gothic" w:hAnsi="Century Gothic"/>
          <w:color w:val="333333"/>
          <w:spacing w:val="2"/>
          <w:sz w:val="22"/>
          <w:szCs w:val="22"/>
          <w:shd w:val="clear" w:color="auto" w:fill="FFFFFF"/>
        </w:rPr>
      </w:pPr>
      <w:r w:rsidRPr="005C0303">
        <w:rPr>
          <w:rFonts w:ascii="Century Gothic" w:hAnsi="Century Gothic"/>
          <w:color w:val="333333"/>
          <w:spacing w:val="2"/>
          <w:sz w:val="22"/>
          <w:szCs w:val="22"/>
          <w:shd w:val="clear" w:color="auto" w:fill="FFFFFF"/>
        </w:rPr>
        <w:t xml:space="preserve">Instead, they prefer messages that appeal to the carnal </w:t>
      </w:r>
      <w:r w:rsidR="00DE135D" w:rsidRPr="005C0303">
        <w:rPr>
          <w:rFonts w:ascii="Century Gothic" w:hAnsi="Century Gothic"/>
          <w:color w:val="333333"/>
          <w:spacing w:val="2"/>
          <w:sz w:val="22"/>
          <w:szCs w:val="22"/>
          <w:shd w:val="clear" w:color="auto" w:fill="FFFFFF"/>
        </w:rPr>
        <w:t>appetites</w:t>
      </w:r>
      <w:r w:rsidRPr="005C0303">
        <w:rPr>
          <w:rFonts w:ascii="Century Gothic" w:hAnsi="Century Gothic"/>
          <w:color w:val="333333"/>
          <w:spacing w:val="2"/>
          <w:sz w:val="22"/>
          <w:szCs w:val="22"/>
          <w:shd w:val="clear" w:color="auto" w:fill="FFFFFF"/>
        </w:rPr>
        <w:t xml:space="preserve"> of their audience.  </w:t>
      </w:r>
    </w:p>
    <w:p w:rsidR="00575127" w:rsidRPr="005C0303" w:rsidRDefault="00575127" w:rsidP="00172EE9">
      <w:pPr>
        <w:pStyle w:val="NormalWeb"/>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color w:val="333333"/>
          <w:spacing w:val="2"/>
          <w:sz w:val="22"/>
          <w:szCs w:val="22"/>
          <w:shd w:val="clear" w:color="auto" w:fill="FFFFFF"/>
        </w:rPr>
      </w:pPr>
      <w:r w:rsidRPr="005C0303">
        <w:rPr>
          <w:rFonts w:ascii="Century Gothic" w:hAnsi="Century Gothic"/>
          <w:color w:val="333333"/>
          <w:spacing w:val="2"/>
          <w:sz w:val="22"/>
          <w:szCs w:val="22"/>
          <w:shd w:val="clear" w:color="auto" w:fill="FFFFFF"/>
        </w:rPr>
        <w:t xml:space="preserve">They do not adhere to </w:t>
      </w:r>
      <w:r w:rsidR="00DE135D" w:rsidRPr="005C0303">
        <w:rPr>
          <w:rFonts w:ascii="Century Gothic" w:hAnsi="Century Gothic"/>
          <w:color w:val="333333"/>
          <w:spacing w:val="2"/>
          <w:sz w:val="22"/>
          <w:szCs w:val="22"/>
          <w:shd w:val="clear" w:color="auto" w:fill="FFFFFF"/>
        </w:rPr>
        <w:t>orthodoxy;</w:t>
      </w:r>
      <w:r w:rsidRPr="005C0303">
        <w:rPr>
          <w:rFonts w:ascii="Century Gothic" w:hAnsi="Century Gothic"/>
          <w:color w:val="333333"/>
          <w:spacing w:val="2"/>
          <w:sz w:val="22"/>
          <w:szCs w:val="22"/>
          <w:shd w:val="clear" w:color="auto" w:fill="FFFFFF"/>
        </w:rPr>
        <w:t xml:space="preserve"> instead</w:t>
      </w:r>
      <w:r w:rsidR="00DE135D" w:rsidRPr="005C0303">
        <w:rPr>
          <w:rFonts w:ascii="Century Gothic" w:hAnsi="Century Gothic"/>
          <w:color w:val="333333"/>
          <w:spacing w:val="2"/>
          <w:sz w:val="22"/>
          <w:szCs w:val="22"/>
          <w:shd w:val="clear" w:color="auto" w:fill="FFFFFF"/>
        </w:rPr>
        <w:t>,</w:t>
      </w:r>
      <w:r w:rsidRPr="005C0303">
        <w:rPr>
          <w:rFonts w:ascii="Century Gothic" w:hAnsi="Century Gothic"/>
          <w:color w:val="333333"/>
          <w:spacing w:val="2"/>
          <w:sz w:val="22"/>
          <w:szCs w:val="22"/>
          <w:shd w:val="clear" w:color="auto" w:fill="FFFFFF"/>
        </w:rPr>
        <w:t xml:space="preserve"> they have their own self-s</w:t>
      </w:r>
      <w:r w:rsidR="00A01FDE" w:rsidRPr="005C0303">
        <w:rPr>
          <w:rFonts w:ascii="Century Gothic" w:hAnsi="Century Gothic"/>
          <w:color w:val="333333"/>
          <w:spacing w:val="2"/>
          <w:sz w:val="22"/>
          <w:szCs w:val="22"/>
          <w:shd w:val="clear" w:color="auto" w:fill="FFFFFF"/>
        </w:rPr>
        <w:t>tyle ap</w:t>
      </w:r>
      <w:r w:rsidRPr="005C0303">
        <w:rPr>
          <w:rFonts w:ascii="Century Gothic" w:hAnsi="Century Gothic"/>
          <w:color w:val="333333"/>
          <w:spacing w:val="2"/>
          <w:sz w:val="22"/>
          <w:szCs w:val="22"/>
          <w:shd w:val="clear" w:color="auto" w:fill="FFFFFF"/>
        </w:rPr>
        <w:t xml:space="preserve">proach to delivery, methods, and doctrines.  </w:t>
      </w:r>
    </w:p>
    <w:p w:rsidR="00575127" w:rsidRPr="005C0303" w:rsidRDefault="00575127" w:rsidP="00575127">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hAnsi="Century Gothic"/>
          <w:i/>
          <w:color w:val="333333"/>
          <w:spacing w:val="2"/>
          <w:sz w:val="22"/>
          <w:szCs w:val="22"/>
          <w:shd w:val="clear" w:color="auto" w:fill="FFFFFF"/>
        </w:rPr>
      </w:pPr>
      <w:r w:rsidRPr="005C0303">
        <w:rPr>
          <w:rFonts w:ascii="Century Gothic" w:hAnsi="Century Gothic"/>
          <w:b/>
          <w:color w:val="333333"/>
          <w:spacing w:val="2"/>
          <w:sz w:val="22"/>
          <w:szCs w:val="22"/>
          <w:shd w:val="clear" w:color="auto" w:fill="FFFFFF"/>
        </w:rPr>
        <w:t>Jeremiah 6:16</w:t>
      </w:r>
      <w:r w:rsidRPr="005C0303">
        <w:rPr>
          <w:rFonts w:ascii="Century Gothic" w:hAnsi="Century Gothic"/>
          <w:i/>
          <w:color w:val="333333"/>
          <w:spacing w:val="2"/>
          <w:sz w:val="22"/>
          <w:szCs w:val="22"/>
          <w:shd w:val="clear" w:color="auto" w:fill="FFFFFF"/>
        </w:rPr>
        <w:t>—</w:t>
      </w:r>
      <w:r w:rsidR="00117ADF" w:rsidRPr="005C0303">
        <w:rPr>
          <w:rStyle w:val="text"/>
          <w:rFonts w:ascii="Century Gothic" w:hAnsi="Century Gothic" w:cs="Segoe UI"/>
          <w:i/>
          <w:sz w:val="22"/>
          <w:szCs w:val="22"/>
          <w:shd w:val="clear" w:color="auto" w:fill="FFFFFF"/>
        </w:rPr>
        <w:t>Thus says the </w:t>
      </w:r>
      <w:r w:rsidR="00117ADF" w:rsidRPr="005C0303">
        <w:rPr>
          <w:rStyle w:val="small-caps"/>
          <w:rFonts w:ascii="Century Gothic" w:hAnsi="Century Gothic" w:cs="Segoe UI"/>
          <w:i/>
          <w:smallCaps/>
          <w:sz w:val="22"/>
          <w:szCs w:val="22"/>
          <w:shd w:val="clear" w:color="auto" w:fill="FFFFFF"/>
        </w:rPr>
        <w:t>Lord</w:t>
      </w:r>
      <w:r w:rsidR="00117ADF" w:rsidRPr="005C0303">
        <w:rPr>
          <w:rStyle w:val="text"/>
          <w:rFonts w:ascii="Century Gothic" w:hAnsi="Century Gothic" w:cs="Segoe UI"/>
          <w:i/>
          <w:sz w:val="22"/>
          <w:szCs w:val="22"/>
          <w:shd w:val="clear" w:color="auto" w:fill="FFFFFF"/>
        </w:rPr>
        <w:t>, “Stand by the ways and see and ask for the ancient paths, Where the good way is, and walk in it; And you will find rest for your souls.</w:t>
      </w:r>
      <w:r w:rsidR="00117ADF" w:rsidRPr="005C0303">
        <w:rPr>
          <w:rFonts w:ascii="Century Gothic" w:hAnsi="Century Gothic" w:cs="Segoe UI"/>
          <w:i/>
          <w:sz w:val="22"/>
          <w:szCs w:val="22"/>
        </w:rPr>
        <w:br/>
      </w:r>
      <w:r w:rsidR="00117ADF" w:rsidRPr="005C0303">
        <w:rPr>
          <w:rStyle w:val="text"/>
          <w:rFonts w:ascii="Century Gothic" w:hAnsi="Century Gothic" w:cs="Segoe UI"/>
          <w:i/>
          <w:sz w:val="22"/>
          <w:szCs w:val="22"/>
          <w:shd w:val="clear" w:color="auto" w:fill="FFFFFF"/>
        </w:rPr>
        <w:t>But they said, ‘We will not walk </w:t>
      </w:r>
      <w:r w:rsidR="00117ADF" w:rsidRPr="005C0303">
        <w:rPr>
          <w:rStyle w:val="text"/>
          <w:rFonts w:ascii="Century Gothic" w:hAnsi="Century Gothic" w:cs="Segoe UI"/>
          <w:i/>
          <w:iCs/>
          <w:sz w:val="22"/>
          <w:szCs w:val="22"/>
          <w:shd w:val="clear" w:color="auto" w:fill="FFFFFF"/>
        </w:rPr>
        <w:t>in it</w:t>
      </w:r>
      <w:r w:rsidR="00117ADF" w:rsidRPr="005C0303">
        <w:rPr>
          <w:rStyle w:val="text"/>
          <w:rFonts w:ascii="Century Gothic" w:hAnsi="Century Gothic" w:cs="Segoe UI"/>
          <w:i/>
          <w:sz w:val="22"/>
          <w:szCs w:val="22"/>
          <w:shd w:val="clear" w:color="auto" w:fill="FFFFFF"/>
        </w:rPr>
        <w:t>.’</w:t>
      </w:r>
    </w:p>
    <w:p w:rsidR="00575127" w:rsidRPr="005C0303" w:rsidRDefault="00575127" w:rsidP="00575127">
      <w:pPr>
        <w:pStyle w:val="NormalWeb"/>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ind w:left="1080"/>
        <w:jc w:val="both"/>
        <w:rPr>
          <w:rFonts w:ascii="Century Gothic" w:hAnsi="Century Gothic"/>
          <w:color w:val="333333"/>
          <w:spacing w:val="2"/>
          <w:sz w:val="22"/>
          <w:szCs w:val="22"/>
          <w:shd w:val="clear" w:color="auto" w:fill="FFFFFF"/>
        </w:rPr>
      </w:pPr>
      <w:r w:rsidRPr="005C0303">
        <w:rPr>
          <w:rFonts w:ascii="Century Gothic" w:hAnsi="Century Gothic"/>
          <w:color w:val="333333"/>
          <w:spacing w:val="2"/>
          <w:sz w:val="22"/>
          <w:szCs w:val="22"/>
          <w:shd w:val="clear" w:color="auto" w:fill="FFFFFF"/>
        </w:rPr>
        <w:t>They distance themselves from the past and historical understanding of scripture, but rather their own interpretation.</w:t>
      </w:r>
    </w:p>
    <w:p w:rsidR="00575127" w:rsidRPr="005C0303" w:rsidRDefault="00575127" w:rsidP="00A01FDE">
      <w:pPr>
        <w:pStyle w:val="NormalWeb"/>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ind w:left="1080"/>
        <w:jc w:val="both"/>
        <w:rPr>
          <w:rFonts w:ascii="Century Gothic" w:hAnsi="Century Gothic"/>
          <w:color w:val="333333"/>
          <w:spacing w:val="2"/>
          <w:sz w:val="22"/>
          <w:szCs w:val="22"/>
          <w:shd w:val="clear" w:color="auto" w:fill="FFFFFF"/>
        </w:rPr>
      </w:pPr>
      <w:r w:rsidRPr="005C0303">
        <w:rPr>
          <w:rFonts w:ascii="Century Gothic" w:hAnsi="Century Gothic"/>
          <w:color w:val="333333"/>
          <w:spacing w:val="2"/>
          <w:sz w:val="22"/>
          <w:szCs w:val="22"/>
          <w:shd w:val="clear" w:color="auto" w:fill="FFFFFF"/>
        </w:rPr>
        <w:t xml:space="preserve">Many claim to have their own personal revelations from God in </w:t>
      </w:r>
      <w:r w:rsidR="00DE135D" w:rsidRPr="005C0303">
        <w:rPr>
          <w:rFonts w:ascii="Century Gothic" w:hAnsi="Century Gothic"/>
          <w:color w:val="333333"/>
          <w:spacing w:val="2"/>
          <w:sz w:val="22"/>
          <w:szCs w:val="22"/>
          <w:shd w:val="clear" w:color="auto" w:fill="FFFFFF"/>
        </w:rPr>
        <w:t>their</w:t>
      </w:r>
      <w:r w:rsidRPr="005C0303">
        <w:rPr>
          <w:rFonts w:ascii="Century Gothic" w:hAnsi="Century Gothic"/>
          <w:color w:val="333333"/>
          <w:spacing w:val="2"/>
          <w:sz w:val="22"/>
          <w:szCs w:val="22"/>
          <w:shd w:val="clear" w:color="auto" w:fill="FFFFFF"/>
        </w:rPr>
        <w:t xml:space="preserve"> defense.  God told me.</w:t>
      </w:r>
    </w:p>
    <w:p w:rsidR="00172EE9" w:rsidRPr="005C0303" w:rsidRDefault="00A01FDE" w:rsidP="00A90AA8">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color w:val="333333"/>
          <w:spacing w:val="2"/>
          <w:sz w:val="22"/>
          <w:szCs w:val="22"/>
          <w:shd w:val="clear" w:color="auto" w:fill="FFFFFF"/>
        </w:rPr>
      </w:pPr>
      <w:r w:rsidRPr="005C0303">
        <w:rPr>
          <w:rFonts w:ascii="Century Gothic" w:hAnsi="Century Gothic"/>
          <w:color w:val="333333"/>
          <w:spacing w:val="2"/>
          <w:sz w:val="22"/>
          <w:szCs w:val="22"/>
          <w:shd w:val="clear" w:color="auto" w:fill="FFFFFF"/>
        </w:rPr>
        <w:t>Peter is not fooled by their glamour</w:t>
      </w:r>
      <w:r w:rsidR="00145076" w:rsidRPr="005C0303">
        <w:rPr>
          <w:rFonts w:ascii="Century Gothic" w:hAnsi="Century Gothic"/>
          <w:color w:val="333333"/>
          <w:spacing w:val="2"/>
          <w:sz w:val="22"/>
          <w:szCs w:val="22"/>
          <w:shd w:val="clear" w:color="auto" w:fill="FFFFFF"/>
        </w:rPr>
        <w:t>,</w:t>
      </w:r>
      <w:r w:rsidRPr="005C0303">
        <w:rPr>
          <w:rFonts w:ascii="Century Gothic" w:hAnsi="Century Gothic"/>
          <w:color w:val="333333"/>
          <w:spacing w:val="2"/>
          <w:sz w:val="22"/>
          <w:szCs w:val="22"/>
          <w:shd w:val="clear" w:color="auto" w:fill="FFFFFF"/>
        </w:rPr>
        <w:t xml:space="preserve"> nor </w:t>
      </w:r>
      <w:r w:rsidR="00145076" w:rsidRPr="005C0303">
        <w:rPr>
          <w:rFonts w:ascii="Century Gothic" w:hAnsi="Century Gothic"/>
          <w:color w:val="333333"/>
          <w:spacing w:val="2"/>
          <w:sz w:val="22"/>
          <w:szCs w:val="22"/>
          <w:shd w:val="clear" w:color="auto" w:fill="FFFFFF"/>
        </w:rPr>
        <w:t>are their gimmicks—neither shall</w:t>
      </w:r>
      <w:r w:rsidRPr="005C0303">
        <w:rPr>
          <w:rFonts w:ascii="Century Gothic" w:hAnsi="Century Gothic"/>
          <w:color w:val="333333"/>
          <w:spacing w:val="2"/>
          <w:sz w:val="22"/>
          <w:szCs w:val="22"/>
          <w:shd w:val="clear" w:color="auto" w:fill="FFFFFF"/>
        </w:rPr>
        <w:t xml:space="preserve"> we.  They will face the consequences of their deception.  </w:t>
      </w:r>
      <w:r w:rsidR="00172EE9" w:rsidRPr="005C0303">
        <w:rPr>
          <w:rFonts w:ascii="Century Gothic" w:hAnsi="Century Gothic"/>
          <w:color w:val="333333"/>
          <w:spacing w:val="2"/>
          <w:sz w:val="22"/>
          <w:szCs w:val="22"/>
          <w:shd w:val="clear" w:color="auto" w:fill="FFFFFF"/>
        </w:rPr>
        <w:t xml:space="preserve">The Lord will bring a severe judgment on those who lead people astray from the truth.  </w:t>
      </w:r>
    </w:p>
    <w:p w:rsidR="00985EFD" w:rsidRPr="00B62D66" w:rsidRDefault="00B4136C" w:rsidP="00F10363">
      <w:pPr>
        <w:pStyle w:val="NormalWeb"/>
        <w:pBdr>
          <w:bottom w:val="single" w:sz="4" w:space="0" w:color="000000"/>
        </w:pBdr>
        <w:spacing w:after="0"/>
        <w:jc w:val="center"/>
        <w:rPr>
          <w:rFonts w:ascii="Century Gothic" w:eastAsia="Century Gothic" w:hAnsi="Century Gothic" w:cs="Century Gothic"/>
          <w:b/>
          <w:bCs/>
          <w:sz w:val="28"/>
          <w:szCs w:val="28"/>
        </w:rPr>
      </w:pPr>
      <w:r w:rsidRPr="00B62D66">
        <w:rPr>
          <w:rFonts w:ascii="Century Gothic" w:hAnsi="Century Gothic"/>
          <w:b/>
          <w:bCs/>
          <w:sz w:val="28"/>
          <w:szCs w:val="28"/>
        </w:rPr>
        <w:lastRenderedPageBreak/>
        <w:t>Reasons why False Teachers will be judged harshly</w:t>
      </w:r>
      <w:r w:rsidR="00A90AA8" w:rsidRPr="00B62D66">
        <w:rPr>
          <w:rFonts w:ascii="Century Gothic" w:hAnsi="Century Gothic"/>
          <w:b/>
          <w:bCs/>
          <w:sz w:val="28"/>
          <w:szCs w:val="28"/>
        </w:rPr>
        <w:t xml:space="preserve"> </w:t>
      </w:r>
    </w:p>
    <w:p w:rsidR="00B26566" w:rsidRPr="005C0303" w:rsidRDefault="00CF29E9" w:rsidP="005C0303">
      <w:pPr>
        <w:pStyle w:val="NormalWeb"/>
        <w:numPr>
          <w:ilvl w:val="0"/>
          <w:numId w:val="8"/>
        </w:numPr>
        <w:spacing w:line="276" w:lineRule="auto"/>
        <w:ind w:left="360" w:hanging="360"/>
        <w:jc w:val="both"/>
        <w:rPr>
          <w:rStyle w:val="woj"/>
          <w:rFonts w:ascii="Century Gothic" w:hAnsi="Century Gothic"/>
          <w:b/>
          <w:bCs/>
        </w:rPr>
      </w:pPr>
      <w:r w:rsidRPr="005C0303">
        <w:rPr>
          <w:rStyle w:val="woj"/>
          <w:rFonts w:ascii="Century Gothic" w:hAnsi="Century Gothic"/>
          <w:b/>
          <w:bCs/>
        </w:rPr>
        <w:t>The</w:t>
      </w:r>
      <w:r w:rsidR="00A90AA8" w:rsidRPr="005C0303">
        <w:rPr>
          <w:rStyle w:val="woj"/>
          <w:rFonts w:ascii="Century Gothic" w:hAnsi="Century Gothic"/>
          <w:b/>
          <w:bCs/>
        </w:rPr>
        <w:t xml:space="preserve">ir </w:t>
      </w:r>
      <w:r w:rsidR="00B4136C" w:rsidRPr="005C0303">
        <w:rPr>
          <w:rStyle w:val="woj"/>
          <w:rFonts w:ascii="Century Gothic" w:hAnsi="Century Gothic"/>
          <w:b/>
          <w:bCs/>
          <w:u w:val="single"/>
        </w:rPr>
        <w:t>attitude</w:t>
      </w:r>
    </w:p>
    <w:p w:rsidR="00E16A0C" w:rsidRPr="005C0303" w:rsidRDefault="00A90AA8" w:rsidP="00F54F9F">
      <w:pPr>
        <w:pStyle w:val="NormalWeb"/>
        <w:spacing w:before="0"/>
        <w:ind w:left="360"/>
        <w:jc w:val="both"/>
        <w:rPr>
          <w:rStyle w:val="woj"/>
          <w:rFonts w:ascii="Century Gothic" w:hAnsi="Century Gothic"/>
          <w:bCs/>
          <w:sz w:val="22"/>
          <w:szCs w:val="22"/>
          <w:shd w:val="clear" w:color="auto" w:fill="FFFFFF"/>
        </w:rPr>
      </w:pPr>
      <w:r w:rsidRPr="005C0303">
        <w:rPr>
          <w:rStyle w:val="text"/>
          <w:rFonts w:ascii="Century Gothic" w:hAnsi="Century Gothic" w:cs="Segoe UI"/>
          <w:b/>
          <w:sz w:val="22"/>
          <w:szCs w:val="22"/>
          <w:shd w:val="clear" w:color="auto" w:fill="FFFFFF"/>
        </w:rPr>
        <w:t>2 Peter 2:10b-1</w:t>
      </w:r>
      <w:r w:rsidR="006B2514" w:rsidRPr="005C0303">
        <w:rPr>
          <w:rStyle w:val="text"/>
          <w:rFonts w:ascii="Century Gothic" w:hAnsi="Century Gothic" w:cs="Segoe UI"/>
          <w:b/>
          <w:sz w:val="22"/>
          <w:szCs w:val="22"/>
          <w:shd w:val="clear" w:color="auto" w:fill="FFFFFF"/>
        </w:rPr>
        <w:t>3a</w:t>
      </w:r>
      <w:r w:rsidRPr="005C0303">
        <w:rPr>
          <w:rStyle w:val="text"/>
          <w:rFonts w:ascii="Century Gothic" w:hAnsi="Century Gothic" w:cs="Segoe UI"/>
          <w:sz w:val="22"/>
          <w:szCs w:val="22"/>
          <w:shd w:val="clear" w:color="auto" w:fill="FFFFFF"/>
        </w:rPr>
        <w:t>—</w:t>
      </w:r>
      <w:r w:rsidRPr="005C0303">
        <w:rPr>
          <w:rStyle w:val="text"/>
          <w:rFonts w:ascii="Century Gothic" w:hAnsi="Century Gothic" w:cs="Segoe UI"/>
          <w:i/>
          <w:sz w:val="22"/>
          <w:szCs w:val="22"/>
          <w:shd w:val="clear" w:color="auto" w:fill="FFFFFF"/>
        </w:rPr>
        <w:t>Daring, self-willed, they do not tremble when they revile angelic majesties,</w:t>
      </w:r>
      <w:r w:rsidRPr="005C0303">
        <w:rPr>
          <w:rFonts w:ascii="Century Gothic" w:hAnsi="Century Gothic" w:cs="Segoe UI"/>
          <w:i/>
          <w:sz w:val="22"/>
          <w:szCs w:val="22"/>
          <w:shd w:val="clear" w:color="auto" w:fill="FFFFFF"/>
        </w:rPr>
        <w:t> </w:t>
      </w:r>
      <w:r w:rsidRPr="005C0303">
        <w:rPr>
          <w:rStyle w:val="text"/>
          <w:rFonts w:ascii="Century Gothic" w:hAnsi="Century Gothic" w:cs="Segoe UI"/>
          <w:b/>
          <w:bCs/>
          <w:i/>
          <w:sz w:val="22"/>
          <w:szCs w:val="22"/>
          <w:shd w:val="clear" w:color="auto" w:fill="FFFFFF"/>
          <w:vertAlign w:val="superscript"/>
        </w:rPr>
        <w:t>11 </w:t>
      </w:r>
      <w:r w:rsidRPr="005C0303">
        <w:rPr>
          <w:rStyle w:val="text"/>
          <w:rFonts w:ascii="Century Gothic" w:hAnsi="Century Gothic" w:cs="Segoe UI"/>
          <w:i/>
          <w:sz w:val="22"/>
          <w:szCs w:val="22"/>
          <w:shd w:val="clear" w:color="auto" w:fill="FFFFFF"/>
        </w:rPr>
        <w:t>whereas angels who are greater in might and pow</w:t>
      </w:r>
      <w:bookmarkStart w:id="0" w:name="_GoBack"/>
      <w:bookmarkEnd w:id="0"/>
      <w:r w:rsidRPr="005C0303">
        <w:rPr>
          <w:rStyle w:val="text"/>
          <w:rFonts w:ascii="Century Gothic" w:hAnsi="Century Gothic" w:cs="Segoe UI"/>
          <w:i/>
          <w:sz w:val="22"/>
          <w:szCs w:val="22"/>
          <w:shd w:val="clear" w:color="auto" w:fill="FFFFFF"/>
        </w:rPr>
        <w:t>er do not bring a reviling judgment against them before the Lord.</w:t>
      </w:r>
      <w:r w:rsidRPr="005C0303">
        <w:rPr>
          <w:rFonts w:ascii="Century Gothic" w:hAnsi="Century Gothic" w:cs="Segoe UI"/>
          <w:i/>
          <w:sz w:val="22"/>
          <w:szCs w:val="22"/>
          <w:shd w:val="clear" w:color="auto" w:fill="FFFFFF"/>
        </w:rPr>
        <w:t> </w:t>
      </w:r>
      <w:r w:rsidRPr="005C0303">
        <w:rPr>
          <w:rStyle w:val="text"/>
          <w:rFonts w:ascii="Century Gothic" w:hAnsi="Century Gothic" w:cs="Segoe UI"/>
          <w:b/>
          <w:bCs/>
          <w:i/>
          <w:sz w:val="22"/>
          <w:szCs w:val="22"/>
          <w:shd w:val="clear" w:color="auto" w:fill="FFFFFF"/>
          <w:vertAlign w:val="superscript"/>
        </w:rPr>
        <w:t>12 </w:t>
      </w:r>
      <w:r w:rsidRPr="005C0303">
        <w:rPr>
          <w:rStyle w:val="text"/>
          <w:rFonts w:ascii="Century Gothic" w:hAnsi="Century Gothic" w:cs="Segoe UI"/>
          <w:i/>
          <w:sz w:val="22"/>
          <w:szCs w:val="22"/>
          <w:shd w:val="clear" w:color="auto" w:fill="FFFFFF"/>
        </w:rPr>
        <w:t>But these, like unreasoning animals, born as creatures of instinct to be captured and killed, reviling where they have no knowledge, will in the destruction of those creatures also be destroyed.</w:t>
      </w:r>
      <w:r w:rsidR="00CF29E9" w:rsidRPr="005C0303">
        <w:rPr>
          <w:rStyle w:val="woj"/>
          <w:rFonts w:ascii="Century Gothic" w:hAnsi="Century Gothic"/>
          <w:bCs/>
          <w:sz w:val="22"/>
          <w:szCs w:val="22"/>
          <w:shd w:val="clear" w:color="auto" w:fill="FFFFFF"/>
        </w:rPr>
        <w:t xml:space="preserve"> </w:t>
      </w:r>
      <w:r w:rsidR="006B2514" w:rsidRPr="005C0303">
        <w:rPr>
          <w:rStyle w:val="text"/>
          <w:rFonts w:ascii="Century Gothic" w:hAnsi="Century Gothic" w:cs="Segoe UI"/>
          <w:b/>
          <w:bCs/>
          <w:i/>
          <w:sz w:val="22"/>
          <w:szCs w:val="22"/>
          <w:shd w:val="clear" w:color="auto" w:fill="FFFFFF"/>
          <w:vertAlign w:val="superscript"/>
        </w:rPr>
        <w:t>13 </w:t>
      </w:r>
      <w:r w:rsidR="006B2514" w:rsidRPr="005C0303">
        <w:rPr>
          <w:rStyle w:val="text"/>
          <w:rFonts w:ascii="Century Gothic" w:hAnsi="Century Gothic" w:cs="Segoe UI"/>
          <w:i/>
          <w:sz w:val="22"/>
          <w:szCs w:val="22"/>
          <w:shd w:val="clear" w:color="auto" w:fill="FFFFFF"/>
        </w:rPr>
        <w:t>suffering wrong as the wages of doing wrong.</w:t>
      </w:r>
      <w:r w:rsidR="001E4BE6" w:rsidRPr="005C0303">
        <w:rPr>
          <w:rStyle w:val="woj"/>
          <w:rFonts w:ascii="Century Gothic" w:hAnsi="Century Gothic"/>
          <w:bCs/>
          <w:sz w:val="22"/>
          <w:szCs w:val="22"/>
          <w:shd w:val="clear" w:color="auto" w:fill="FFFFFF"/>
        </w:rPr>
        <w:t xml:space="preserve">  </w:t>
      </w:r>
    </w:p>
    <w:p w:rsidR="00166F20" w:rsidRPr="005C0303" w:rsidRDefault="00151B13" w:rsidP="00166F20">
      <w:pPr>
        <w:pStyle w:val="NormalWeb"/>
        <w:numPr>
          <w:ilvl w:val="0"/>
          <w:numId w:val="8"/>
        </w:numPr>
        <w:spacing w:before="0"/>
        <w:ind w:left="360" w:hanging="360"/>
        <w:jc w:val="both"/>
        <w:rPr>
          <w:rStyle w:val="woj"/>
          <w:rFonts w:ascii="Century Gothic" w:hAnsi="Century Gothic"/>
          <w:b/>
          <w:bCs/>
        </w:rPr>
      </w:pPr>
      <w:r w:rsidRPr="005C0303">
        <w:rPr>
          <w:rStyle w:val="woj"/>
          <w:rFonts w:ascii="Century Gothic" w:hAnsi="Century Gothic"/>
          <w:b/>
          <w:bCs/>
        </w:rPr>
        <w:t>The</w:t>
      </w:r>
      <w:r w:rsidR="00A90AA8" w:rsidRPr="005C0303">
        <w:rPr>
          <w:rStyle w:val="woj"/>
          <w:rFonts w:ascii="Century Gothic" w:hAnsi="Century Gothic"/>
          <w:b/>
          <w:bCs/>
        </w:rPr>
        <w:t xml:space="preserve">ir </w:t>
      </w:r>
      <w:r w:rsidR="00A90AA8" w:rsidRPr="005C0303">
        <w:rPr>
          <w:rStyle w:val="woj"/>
          <w:rFonts w:ascii="Century Gothic" w:hAnsi="Century Gothic"/>
          <w:b/>
          <w:bCs/>
          <w:u w:val="single"/>
        </w:rPr>
        <w:t xml:space="preserve">practice </w:t>
      </w:r>
    </w:p>
    <w:p w:rsidR="00F54F9F" w:rsidRPr="005C0303" w:rsidRDefault="006B2514" w:rsidP="00F54F9F">
      <w:pPr>
        <w:pStyle w:val="NormalWeb"/>
        <w:spacing w:before="0"/>
        <w:ind w:left="360"/>
        <w:jc w:val="both"/>
        <w:rPr>
          <w:rStyle w:val="text"/>
          <w:rFonts w:ascii="Century Gothic" w:hAnsi="Century Gothic" w:cs="Segoe UI"/>
          <w:i/>
          <w:sz w:val="22"/>
          <w:szCs w:val="22"/>
          <w:shd w:val="clear" w:color="auto" w:fill="FFFFFF"/>
        </w:rPr>
      </w:pPr>
      <w:r w:rsidRPr="005C0303">
        <w:rPr>
          <w:rStyle w:val="text"/>
          <w:rFonts w:ascii="Century Gothic" w:hAnsi="Century Gothic" w:cs="Segoe UI"/>
          <w:b/>
          <w:sz w:val="22"/>
          <w:szCs w:val="22"/>
          <w:shd w:val="clear" w:color="auto" w:fill="FFFFFF"/>
        </w:rPr>
        <w:t>2 Peter 2:13b-14</w:t>
      </w:r>
      <w:r w:rsidRPr="005C0303">
        <w:rPr>
          <w:rStyle w:val="text"/>
          <w:rFonts w:ascii="Century Gothic" w:hAnsi="Century Gothic" w:cs="Segoe UI"/>
          <w:sz w:val="22"/>
          <w:szCs w:val="22"/>
          <w:shd w:val="clear" w:color="auto" w:fill="FFFFFF"/>
        </w:rPr>
        <w:t>—</w:t>
      </w:r>
      <w:r w:rsidR="00A90AA8" w:rsidRPr="005C0303">
        <w:rPr>
          <w:rStyle w:val="text"/>
          <w:rFonts w:ascii="Century Gothic" w:hAnsi="Century Gothic" w:cs="Segoe UI"/>
          <w:i/>
          <w:sz w:val="22"/>
          <w:szCs w:val="22"/>
          <w:shd w:val="clear" w:color="auto" w:fill="FFFFFF"/>
        </w:rPr>
        <w:t>They count it a pleasure to revel in the daytime. They are stains and blemishes, reveling in their deceptions, as they carouse with you,</w:t>
      </w:r>
      <w:r w:rsidR="00A90AA8" w:rsidRPr="005C0303">
        <w:rPr>
          <w:rFonts w:ascii="Century Gothic" w:hAnsi="Century Gothic" w:cs="Segoe UI"/>
          <w:i/>
          <w:sz w:val="22"/>
          <w:szCs w:val="22"/>
          <w:shd w:val="clear" w:color="auto" w:fill="FFFFFF"/>
        </w:rPr>
        <w:t> </w:t>
      </w:r>
      <w:r w:rsidR="00A90AA8" w:rsidRPr="005C0303">
        <w:rPr>
          <w:rStyle w:val="text"/>
          <w:rFonts w:ascii="Century Gothic" w:hAnsi="Century Gothic" w:cs="Segoe UI"/>
          <w:b/>
          <w:bCs/>
          <w:i/>
          <w:sz w:val="22"/>
          <w:szCs w:val="22"/>
          <w:shd w:val="clear" w:color="auto" w:fill="FFFFFF"/>
          <w:vertAlign w:val="superscript"/>
        </w:rPr>
        <w:t>14 </w:t>
      </w:r>
      <w:r w:rsidR="00A90AA8" w:rsidRPr="005C0303">
        <w:rPr>
          <w:rStyle w:val="text"/>
          <w:rFonts w:ascii="Century Gothic" w:hAnsi="Century Gothic" w:cs="Segoe UI"/>
          <w:i/>
          <w:sz w:val="22"/>
          <w:szCs w:val="22"/>
          <w:shd w:val="clear" w:color="auto" w:fill="FFFFFF"/>
        </w:rPr>
        <w:t>having eyes full of adultery that never cease from sin, enticing unstable souls, having a heart trained in greed, accursed children.</w:t>
      </w:r>
    </w:p>
    <w:p w:rsidR="00F54F9F" w:rsidRPr="005C0303" w:rsidRDefault="00F54F9F" w:rsidP="00F54F9F">
      <w:pPr>
        <w:pStyle w:val="NormalWeb"/>
        <w:numPr>
          <w:ilvl w:val="0"/>
          <w:numId w:val="8"/>
        </w:numPr>
        <w:spacing w:before="0"/>
        <w:ind w:left="360" w:hanging="360"/>
        <w:jc w:val="both"/>
        <w:rPr>
          <w:rStyle w:val="text"/>
          <w:rFonts w:ascii="Century Gothic" w:hAnsi="Century Gothic"/>
          <w:b/>
          <w:bCs/>
          <w:shd w:val="clear" w:color="auto" w:fill="FFFFFF"/>
        </w:rPr>
      </w:pPr>
      <w:r w:rsidRPr="005C0303">
        <w:rPr>
          <w:rStyle w:val="text"/>
          <w:rFonts w:ascii="Century Gothic" w:hAnsi="Century Gothic"/>
          <w:b/>
          <w:bCs/>
          <w:shd w:val="clear" w:color="auto" w:fill="FFFFFF"/>
        </w:rPr>
        <w:t xml:space="preserve">Their </w:t>
      </w:r>
      <w:r w:rsidRPr="005C0303">
        <w:rPr>
          <w:rStyle w:val="text"/>
          <w:rFonts w:ascii="Century Gothic" w:hAnsi="Century Gothic"/>
          <w:b/>
          <w:bCs/>
          <w:u w:val="single"/>
          <w:shd w:val="clear" w:color="auto" w:fill="FFFFFF"/>
        </w:rPr>
        <w:t>motivation</w:t>
      </w:r>
    </w:p>
    <w:p w:rsidR="00B67D9C" w:rsidRPr="005C0303" w:rsidRDefault="00750F0E" w:rsidP="00750F0E">
      <w:pPr>
        <w:pStyle w:val="NormalWeb"/>
        <w:shd w:val="clear" w:color="auto" w:fill="FFFFFF"/>
        <w:ind w:left="360"/>
        <w:jc w:val="both"/>
        <w:rPr>
          <w:rFonts w:ascii="Century Gothic" w:hAnsi="Century Gothic" w:cs="Segoe UI"/>
          <w:sz w:val="22"/>
          <w:szCs w:val="22"/>
        </w:rPr>
      </w:pPr>
      <w:r w:rsidRPr="005C0303">
        <w:rPr>
          <w:rStyle w:val="text"/>
          <w:rFonts w:ascii="Century Gothic" w:hAnsi="Century Gothic" w:cs="Segoe UI"/>
          <w:b/>
          <w:sz w:val="22"/>
          <w:szCs w:val="22"/>
          <w:shd w:val="clear" w:color="auto" w:fill="FFFFFF"/>
        </w:rPr>
        <w:t xml:space="preserve">2 </w:t>
      </w:r>
      <w:r w:rsidR="00B67D9C" w:rsidRPr="005C0303">
        <w:rPr>
          <w:rStyle w:val="text"/>
          <w:rFonts w:ascii="Century Gothic" w:hAnsi="Century Gothic" w:cs="Segoe UI"/>
          <w:b/>
          <w:sz w:val="22"/>
          <w:szCs w:val="22"/>
          <w:shd w:val="clear" w:color="auto" w:fill="FFFFFF"/>
        </w:rPr>
        <w:t>Peter 2:15-17</w:t>
      </w:r>
      <w:r w:rsidR="00F54F9F" w:rsidRPr="005C0303">
        <w:rPr>
          <w:rStyle w:val="text"/>
          <w:rFonts w:ascii="Century Gothic" w:hAnsi="Century Gothic" w:cs="Segoe UI"/>
          <w:sz w:val="22"/>
          <w:szCs w:val="22"/>
          <w:shd w:val="clear" w:color="auto" w:fill="FFFFFF"/>
        </w:rPr>
        <w:t>—</w:t>
      </w:r>
      <w:r w:rsidR="00B67D9C" w:rsidRPr="005C0303">
        <w:rPr>
          <w:rStyle w:val="text"/>
          <w:rFonts w:ascii="Century Gothic" w:hAnsi="Century Gothic" w:cs="Segoe UI"/>
          <w:i/>
          <w:sz w:val="22"/>
          <w:szCs w:val="22"/>
        </w:rPr>
        <w:t>forsaking the right way, they have gone astray, having followed the way of Balaam, the </w:t>
      </w:r>
      <w:r w:rsidR="00B67D9C" w:rsidRPr="005C0303">
        <w:rPr>
          <w:rStyle w:val="text"/>
          <w:rFonts w:ascii="Century Gothic" w:hAnsi="Century Gothic" w:cs="Segoe UI"/>
          <w:i/>
          <w:iCs/>
          <w:sz w:val="22"/>
          <w:szCs w:val="22"/>
        </w:rPr>
        <w:t>son</w:t>
      </w:r>
      <w:r w:rsidR="00B67D9C" w:rsidRPr="005C0303">
        <w:rPr>
          <w:rStyle w:val="text"/>
          <w:rFonts w:ascii="Century Gothic" w:hAnsi="Century Gothic" w:cs="Segoe UI"/>
          <w:i/>
          <w:sz w:val="22"/>
          <w:szCs w:val="22"/>
        </w:rPr>
        <w:t> of Beor, who loved the wages of unrighteousness;</w:t>
      </w:r>
      <w:r w:rsidR="00B67D9C" w:rsidRPr="005C0303">
        <w:rPr>
          <w:rFonts w:ascii="Century Gothic" w:hAnsi="Century Gothic" w:cs="Segoe UI"/>
          <w:i/>
          <w:sz w:val="22"/>
          <w:szCs w:val="22"/>
        </w:rPr>
        <w:t> </w:t>
      </w:r>
      <w:r w:rsidR="00B67D9C" w:rsidRPr="005C0303">
        <w:rPr>
          <w:rStyle w:val="text"/>
          <w:rFonts w:ascii="Century Gothic" w:hAnsi="Century Gothic" w:cs="Segoe UI"/>
          <w:b/>
          <w:bCs/>
          <w:i/>
          <w:sz w:val="22"/>
          <w:szCs w:val="22"/>
          <w:vertAlign w:val="superscript"/>
        </w:rPr>
        <w:t>16 </w:t>
      </w:r>
      <w:r w:rsidR="00B67D9C" w:rsidRPr="005C0303">
        <w:rPr>
          <w:rStyle w:val="text"/>
          <w:rFonts w:ascii="Century Gothic" w:hAnsi="Century Gothic" w:cs="Segoe UI"/>
          <w:i/>
          <w:sz w:val="22"/>
          <w:szCs w:val="22"/>
        </w:rPr>
        <w:t>but he received a rebuke for his own transgression, </w:t>
      </w:r>
      <w:r w:rsidR="00B67D9C" w:rsidRPr="005C0303">
        <w:rPr>
          <w:rStyle w:val="text"/>
          <w:rFonts w:ascii="Century Gothic" w:hAnsi="Century Gothic" w:cs="Segoe UI"/>
          <w:i/>
          <w:iCs/>
          <w:sz w:val="22"/>
          <w:szCs w:val="22"/>
        </w:rPr>
        <w:t>for</w:t>
      </w:r>
      <w:r w:rsidR="00B67D9C" w:rsidRPr="005C0303">
        <w:rPr>
          <w:rStyle w:val="text"/>
          <w:rFonts w:ascii="Century Gothic" w:hAnsi="Century Gothic" w:cs="Segoe UI"/>
          <w:i/>
          <w:sz w:val="22"/>
          <w:szCs w:val="22"/>
        </w:rPr>
        <w:t xml:space="preserve"> a mute donkey, speaking with a voice of a man, restrained the madness of the prophet. </w:t>
      </w:r>
      <w:r w:rsidR="00B67D9C" w:rsidRPr="005C0303">
        <w:rPr>
          <w:rStyle w:val="text"/>
          <w:rFonts w:ascii="Century Gothic" w:hAnsi="Century Gothic" w:cs="Segoe UI"/>
          <w:b/>
          <w:bCs/>
          <w:i/>
          <w:sz w:val="22"/>
          <w:szCs w:val="22"/>
          <w:vertAlign w:val="superscript"/>
        </w:rPr>
        <w:t>17 </w:t>
      </w:r>
      <w:r w:rsidR="00B67D9C" w:rsidRPr="005C0303">
        <w:rPr>
          <w:rStyle w:val="text"/>
          <w:rFonts w:ascii="Century Gothic" w:hAnsi="Century Gothic" w:cs="Segoe UI"/>
          <w:i/>
          <w:sz w:val="22"/>
          <w:szCs w:val="22"/>
        </w:rPr>
        <w:t>These are springs without water and mists driven by a storm, for whom the black darkness has been reserved.</w:t>
      </w:r>
      <w:r w:rsidR="00B67D9C" w:rsidRPr="005C0303">
        <w:rPr>
          <w:rFonts w:ascii="Century Gothic" w:hAnsi="Century Gothic" w:cs="Segoe UI"/>
          <w:sz w:val="22"/>
          <w:szCs w:val="22"/>
        </w:rPr>
        <w:t> </w:t>
      </w:r>
    </w:p>
    <w:p w:rsidR="006B2514" w:rsidRPr="005C0303" w:rsidRDefault="00F54F9F" w:rsidP="00F54F9F">
      <w:pPr>
        <w:pStyle w:val="NormalWeb"/>
        <w:numPr>
          <w:ilvl w:val="0"/>
          <w:numId w:val="8"/>
        </w:numPr>
        <w:spacing w:before="0"/>
        <w:ind w:left="360" w:hanging="360"/>
        <w:jc w:val="both"/>
        <w:rPr>
          <w:rStyle w:val="text"/>
          <w:rFonts w:ascii="Century Gothic" w:hAnsi="Century Gothic"/>
          <w:b/>
          <w:bCs/>
          <w:shd w:val="clear" w:color="auto" w:fill="FFFFFF"/>
        </w:rPr>
      </w:pPr>
      <w:r w:rsidRPr="005C0303">
        <w:rPr>
          <w:rStyle w:val="text"/>
          <w:rFonts w:ascii="Century Gothic" w:hAnsi="Century Gothic"/>
          <w:b/>
          <w:bCs/>
          <w:shd w:val="clear" w:color="auto" w:fill="FFFFFF"/>
        </w:rPr>
        <w:t xml:space="preserve">Their </w:t>
      </w:r>
      <w:r w:rsidRPr="005C0303">
        <w:rPr>
          <w:rStyle w:val="text"/>
          <w:rFonts w:ascii="Century Gothic" w:hAnsi="Century Gothic"/>
          <w:b/>
          <w:bCs/>
          <w:u w:val="single"/>
          <w:shd w:val="clear" w:color="auto" w:fill="FFFFFF"/>
        </w:rPr>
        <w:t>words</w:t>
      </w:r>
      <w:r w:rsidR="006B2514" w:rsidRPr="005C0303">
        <w:rPr>
          <w:rStyle w:val="text"/>
          <w:rFonts w:ascii="Century Gothic" w:hAnsi="Century Gothic"/>
          <w:b/>
          <w:bCs/>
          <w:u w:val="single"/>
          <w:shd w:val="clear" w:color="auto" w:fill="FFFFFF"/>
        </w:rPr>
        <w:t xml:space="preserve"> </w:t>
      </w:r>
      <w:r w:rsidR="006B2514" w:rsidRPr="005C0303">
        <w:rPr>
          <w:rStyle w:val="text"/>
          <w:rFonts w:ascii="Century Gothic" w:hAnsi="Century Gothic"/>
          <w:b/>
          <w:bCs/>
          <w:shd w:val="clear" w:color="auto" w:fill="FFFFFF"/>
        </w:rPr>
        <w:t xml:space="preserve"> </w:t>
      </w:r>
    </w:p>
    <w:p w:rsidR="00F54F9F" w:rsidRPr="005C0303" w:rsidRDefault="00B67D9C" w:rsidP="00BB1536">
      <w:pPr>
        <w:pStyle w:val="NormalWeb"/>
        <w:spacing w:before="0"/>
        <w:ind w:left="360"/>
        <w:jc w:val="both"/>
        <w:rPr>
          <w:rFonts w:ascii="Century Gothic" w:hAnsi="Century Gothic" w:cs="Segoe UI"/>
          <w:sz w:val="22"/>
          <w:szCs w:val="22"/>
        </w:rPr>
      </w:pPr>
      <w:r w:rsidRPr="005C0303">
        <w:rPr>
          <w:rStyle w:val="text"/>
          <w:rFonts w:ascii="Century Gothic" w:hAnsi="Century Gothic" w:cs="Segoe UI"/>
          <w:b/>
          <w:sz w:val="22"/>
          <w:szCs w:val="22"/>
          <w:shd w:val="clear" w:color="auto" w:fill="FFFFFF"/>
        </w:rPr>
        <w:t>2 Peter 2:17-19</w:t>
      </w:r>
      <w:r w:rsidRPr="005C0303">
        <w:rPr>
          <w:rStyle w:val="text"/>
          <w:rFonts w:ascii="Century Gothic" w:hAnsi="Century Gothic" w:cs="Segoe UI"/>
          <w:sz w:val="22"/>
          <w:szCs w:val="22"/>
          <w:shd w:val="clear" w:color="auto" w:fill="FFFFFF"/>
        </w:rPr>
        <w:t>—</w:t>
      </w:r>
      <w:r w:rsidRPr="005C0303">
        <w:rPr>
          <w:rStyle w:val="text"/>
          <w:rFonts w:ascii="Century Gothic" w:hAnsi="Century Gothic" w:cs="Segoe UI"/>
          <w:i/>
          <w:sz w:val="22"/>
          <w:szCs w:val="22"/>
        </w:rPr>
        <w:t>These are springs without water and mists driven by a storm, for whom the black darkness has been reserved.</w:t>
      </w:r>
      <w:r w:rsidRPr="005C0303">
        <w:rPr>
          <w:rFonts w:ascii="Century Gothic" w:hAnsi="Century Gothic" w:cs="Segoe UI"/>
          <w:i/>
          <w:sz w:val="22"/>
          <w:szCs w:val="22"/>
        </w:rPr>
        <w:t> </w:t>
      </w:r>
      <w:r w:rsidRPr="005C0303">
        <w:rPr>
          <w:rStyle w:val="text"/>
          <w:rFonts w:ascii="Century Gothic" w:hAnsi="Century Gothic" w:cs="Segoe UI"/>
          <w:b/>
          <w:bCs/>
          <w:i/>
          <w:sz w:val="22"/>
          <w:szCs w:val="22"/>
          <w:vertAlign w:val="superscript"/>
        </w:rPr>
        <w:t>18 </w:t>
      </w:r>
      <w:r w:rsidRPr="005C0303">
        <w:rPr>
          <w:rStyle w:val="text"/>
          <w:rFonts w:ascii="Century Gothic" w:hAnsi="Century Gothic" w:cs="Segoe UI"/>
          <w:i/>
          <w:sz w:val="22"/>
          <w:szCs w:val="22"/>
        </w:rPr>
        <w:t>For speaking out arrogant </w:t>
      </w:r>
      <w:r w:rsidRPr="005C0303">
        <w:rPr>
          <w:rStyle w:val="text"/>
          <w:rFonts w:ascii="Century Gothic" w:hAnsi="Century Gothic" w:cs="Segoe UI"/>
          <w:i/>
          <w:iCs/>
          <w:sz w:val="22"/>
          <w:szCs w:val="22"/>
        </w:rPr>
        <w:t>words</w:t>
      </w:r>
      <w:r w:rsidRPr="005C0303">
        <w:rPr>
          <w:rStyle w:val="text"/>
          <w:rFonts w:ascii="Century Gothic" w:hAnsi="Century Gothic" w:cs="Segoe UI"/>
          <w:i/>
          <w:sz w:val="22"/>
          <w:szCs w:val="22"/>
        </w:rPr>
        <w:t> of vanity they entice by fleshly desires, by sensuality, those who barely escape from the ones who live in error,</w:t>
      </w:r>
      <w:r w:rsidRPr="005C0303">
        <w:rPr>
          <w:rFonts w:ascii="Century Gothic" w:hAnsi="Century Gothic" w:cs="Segoe UI"/>
          <w:i/>
          <w:sz w:val="22"/>
          <w:szCs w:val="22"/>
        </w:rPr>
        <w:t> </w:t>
      </w:r>
      <w:r w:rsidRPr="005C0303">
        <w:rPr>
          <w:rStyle w:val="text"/>
          <w:rFonts w:ascii="Century Gothic" w:hAnsi="Century Gothic" w:cs="Segoe UI"/>
          <w:b/>
          <w:bCs/>
          <w:i/>
          <w:sz w:val="22"/>
          <w:szCs w:val="22"/>
          <w:vertAlign w:val="superscript"/>
        </w:rPr>
        <w:t>19 </w:t>
      </w:r>
      <w:r w:rsidRPr="005C0303">
        <w:rPr>
          <w:rStyle w:val="text"/>
          <w:rFonts w:ascii="Century Gothic" w:hAnsi="Century Gothic" w:cs="Segoe UI"/>
          <w:i/>
          <w:sz w:val="22"/>
          <w:szCs w:val="22"/>
        </w:rPr>
        <w:t>promising them freedom while they themselves are slaves of corruption; for by what a man is overcome, by this he is enslaved.</w:t>
      </w:r>
      <w:r w:rsidRPr="005C0303">
        <w:rPr>
          <w:rFonts w:ascii="Century Gothic" w:hAnsi="Century Gothic" w:cs="Segoe UI"/>
          <w:i/>
          <w:sz w:val="22"/>
          <w:szCs w:val="22"/>
        </w:rPr>
        <w:t> </w:t>
      </w:r>
    </w:p>
    <w:p w:rsidR="00DA6962" w:rsidRPr="005C0303" w:rsidRDefault="00DA6962" w:rsidP="00DA6962">
      <w:pPr>
        <w:pStyle w:val="NormalWeb"/>
        <w:spacing w:before="0"/>
        <w:ind w:left="360"/>
        <w:jc w:val="both"/>
        <w:rPr>
          <w:rStyle w:val="text"/>
          <w:rFonts w:ascii="Century Gothic" w:hAnsi="Century Gothic" w:cs="Segoe UI"/>
          <w:sz w:val="22"/>
          <w:szCs w:val="22"/>
        </w:rPr>
      </w:pPr>
      <w:r w:rsidRPr="005C0303">
        <w:rPr>
          <w:rStyle w:val="text"/>
          <w:rFonts w:ascii="Century Gothic" w:hAnsi="Century Gothic" w:cs="Segoe UI"/>
          <w:sz w:val="22"/>
          <w:szCs w:val="22"/>
        </w:rPr>
        <w:t xml:space="preserve">Peter uses a </w:t>
      </w:r>
      <w:r w:rsidR="00BD07A2" w:rsidRPr="005C0303">
        <w:rPr>
          <w:rStyle w:val="text"/>
          <w:rFonts w:ascii="Century Gothic" w:hAnsi="Century Gothic" w:cs="Segoe UI"/>
          <w:sz w:val="22"/>
          <w:szCs w:val="22"/>
        </w:rPr>
        <w:t>rapid-fire</w:t>
      </w:r>
      <w:r w:rsidRPr="005C0303">
        <w:rPr>
          <w:rStyle w:val="text"/>
          <w:rFonts w:ascii="Century Gothic" w:hAnsi="Century Gothic" w:cs="Segoe UI"/>
          <w:sz w:val="22"/>
          <w:szCs w:val="22"/>
        </w:rPr>
        <w:t xml:space="preserve"> description of these false teachers.</w:t>
      </w:r>
    </w:p>
    <w:p w:rsidR="00750F0E" w:rsidRPr="005C0303" w:rsidRDefault="00172EE9" w:rsidP="00750F0E">
      <w:pPr>
        <w:pStyle w:val="NormalWeb"/>
        <w:numPr>
          <w:ilvl w:val="0"/>
          <w:numId w:val="34"/>
        </w:numPr>
        <w:spacing w:before="0"/>
        <w:jc w:val="both"/>
        <w:rPr>
          <w:rStyle w:val="text"/>
          <w:rFonts w:ascii="Century Gothic" w:hAnsi="Century Gothic" w:cs="Segoe UI"/>
          <w:sz w:val="22"/>
          <w:szCs w:val="22"/>
        </w:rPr>
      </w:pPr>
      <w:r w:rsidRPr="005C0303">
        <w:rPr>
          <w:rStyle w:val="text"/>
          <w:rFonts w:ascii="Century Gothic" w:hAnsi="Century Gothic" w:cs="Segoe UI"/>
          <w:i/>
          <w:sz w:val="22"/>
          <w:szCs w:val="22"/>
        </w:rPr>
        <w:t>These are springs without water</w:t>
      </w:r>
      <w:r w:rsidRPr="005C0303">
        <w:rPr>
          <w:rStyle w:val="text"/>
          <w:rFonts w:ascii="Century Gothic" w:hAnsi="Century Gothic" w:cs="Segoe UI"/>
          <w:sz w:val="22"/>
          <w:szCs w:val="22"/>
        </w:rPr>
        <w:t>.</w:t>
      </w:r>
    </w:p>
    <w:p w:rsidR="00172EE9" w:rsidRPr="005C0303" w:rsidRDefault="003E260F" w:rsidP="003E260F">
      <w:pPr>
        <w:pStyle w:val="NormalWeb"/>
        <w:spacing w:before="0"/>
        <w:ind w:left="720"/>
        <w:jc w:val="both"/>
        <w:rPr>
          <w:rStyle w:val="text"/>
          <w:rFonts w:ascii="Century Gothic" w:hAnsi="Century Gothic" w:cs="Segoe UI"/>
          <w:sz w:val="22"/>
          <w:szCs w:val="22"/>
        </w:rPr>
      </w:pPr>
      <w:r w:rsidRPr="005C0303">
        <w:rPr>
          <w:rStyle w:val="text"/>
          <w:rFonts w:ascii="Century Gothic" w:hAnsi="Century Gothic" w:cs="Segoe UI"/>
          <w:b/>
          <w:sz w:val="22"/>
          <w:szCs w:val="22"/>
        </w:rPr>
        <w:t>Jude 12b</w:t>
      </w:r>
      <w:r w:rsidRPr="005C0303">
        <w:rPr>
          <w:rStyle w:val="text"/>
          <w:rFonts w:ascii="Century Gothic" w:hAnsi="Century Gothic" w:cs="Segoe UI"/>
          <w:sz w:val="22"/>
          <w:szCs w:val="22"/>
        </w:rPr>
        <w:t>—</w:t>
      </w:r>
      <w:r w:rsidR="00117ADF" w:rsidRPr="005C0303">
        <w:rPr>
          <w:rStyle w:val="text"/>
          <w:rFonts w:ascii="Century Gothic" w:hAnsi="Century Gothic" w:cs="Segoe UI"/>
          <w:sz w:val="22"/>
          <w:szCs w:val="22"/>
        </w:rPr>
        <w:t>…</w:t>
      </w:r>
      <w:r w:rsidR="00117ADF" w:rsidRPr="005C0303">
        <w:rPr>
          <w:rFonts w:ascii="Century Gothic" w:hAnsi="Century Gothic" w:cs="Segoe UI"/>
          <w:i/>
          <w:sz w:val="22"/>
          <w:szCs w:val="22"/>
          <w:shd w:val="clear" w:color="auto" w:fill="FFFFFF"/>
        </w:rPr>
        <w:t>clouds without water, carried along by winds; autumn trees without fruit,</w:t>
      </w:r>
      <w:r w:rsidR="00BD07A2" w:rsidRPr="005C0303">
        <w:rPr>
          <w:rFonts w:ascii="Century Gothic" w:hAnsi="Century Gothic" w:cs="Segoe UI"/>
          <w:i/>
          <w:sz w:val="22"/>
          <w:szCs w:val="22"/>
          <w:shd w:val="clear" w:color="auto" w:fill="FFFFFF"/>
        </w:rPr>
        <w:t xml:space="preserve"> </w:t>
      </w:r>
      <w:r w:rsidR="00117ADF" w:rsidRPr="005C0303">
        <w:rPr>
          <w:rFonts w:ascii="Century Gothic" w:hAnsi="Century Gothic" w:cs="Segoe UI"/>
          <w:i/>
          <w:sz w:val="22"/>
          <w:szCs w:val="22"/>
          <w:shd w:val="clear" w:color="auto" w:fill="FFFFFF"/>
        </w:rPr>
        <w:t>doubly dead, uprooted.</w:t>
      </w:r>
    </w:p>
    <w:p w:rsidR="003E260F" w:rsidRPr="005C0303" w:rsidRDefault="003E260F" w:rsidP="003E260F">
      <w:pPr>
        <w:pStyle w:val="NormalWeb"/>
        <w:numPr>
          <w:ilvl w:val="1"/>
          <w:numId w:val="34"/>
        </w:numPr>
        <w:spacing w:before="0"/>
        <w:ind w:left="1080"/>
        <w:jc w:val="both"/>
        <w:rPr>
          <w:rStyle w:val="text"/>
          <w:rFonts w:ascii="Century Gothic" w:hAnsi="Century Gothic" w:cs="Segoe UI"/>
          <w:sz w:val="22"/>
          <w:szCs w:val="22"/>
        </w:rPr>
      </w:pPr>
      <w:r w:rsidRPr="005C0303">
        <w:rPr>
          <w:rStyle w:val="text"/>
          <w:rFonts w:ascii="Century Gothic" w:hAnsi="Century Gothic" w:cs="Segoe UI"/>
          <w:sz w:val="22"/>
          <w:szCs w:val="22"/>
        </w:rPr>
        <w:lastRenderedPageBreak/>
        <w:t>Peter uses two metaphors</w:t>
      </w:r>
      <w:r w:rsidR="0024361E" w:rsidRPr="005C0303">
        <w:rPr>
          <w:rStyle w:val="text"/>
          <w:rFonts w:ascii="Century Gothic" w:hAnsi="Century Gothic" w:cs="Segoe UI"/>
          <w:sz w:val="22"/>
          <w:szCs w:val="22"/>
        </w:rPr>
        <w:t xml:space="preserve"> (springs and mists)</w:t>
      </w:r>
      <w:r w:rsidRPr="005C0303">
        <w:rPr>
          <w:rStyle w:val="text"/>
          <w:rFonts w:ascii="Century Gothic" w:hAnsi="Century Gothic" w:cs="Segoe UI"/>
          <w:sz w:val="22"/>
          <w:szCs w:val="22"/>
        </w:rPr>
        <w:t xml:space="preserve"> that describe these false teachers.</w:t>
      </w:r>
    </w:p>
    <w:p w:rsidR="003E260F" w:rsidRPr="005C0303" w:rsidRDefault="003E260F" w:rsidP="003E260F">
      <w:pPr>
        <w:pStyle w:val="NormalWeb"/>
        <w:numPr>
          <w:ilvl w:val="1"/>
          <w:numId w:val="34"/>
        </w:numPr>
        <w:spacing w:before="0"/>
        <w:ind w:left="1080"/>
        <w:jc w:val="both"/>
        <w:rPr>
          <w:rStyle w:val="text"/>
          <w:rFonts w:ascii="Century Gothic" w:hAnsi="Century Gothic" w:cs="Segoe UI"/>
          <w:sz w:val="22"/>
          <w:szCs w:val="22"/>
        </w:rPr>
      </w:pPr>
      <w:r w:rsidRPr="005C0303">
        <w:rPr>
          <w:rStyle w:val="text"/>
          <w:rFonts w:ascii="Century Gothic" w:hAnsi="Century Gothic" w:cs="Segoe UI"/>
          <w:sz w:val="22"/>
          <w:szCs w:val="22"/>
        </w:rPr>
        <w:t xml:space="preserve">Both related to water, a most essential commodity in the </w:t>
      </w:r>
      <w:r w:rsidR="0024361E" w:rsidRPr="005C0303">
        <w:rPr>
          <w:rStyle w:val="text"/>
          <w:rFonts w:ascii="Century Gothic" w:hAnsi="Century Gothic" w:cs="Segoe UI"/>
          <w:sz w:val="22"/>
          <w:szCs w:val="22"/>
        </w:rPr>
        <w:t>M</w:t>
      </w:r>
      <w:r w:rsidRPr="005C0303">
        <w:rPr>
          <w:rStyle w:val="text"/>
          <w:rFonts w:ascii="Century Gothic" w:hAnsi="Century Gothic" w:cs="Segoe UI"/>
          <w:sz w:val="22"/>
          <w:szCs w:val="22"/>
        </w:rPr>
        <w:t xml:space="preserve">iddle </w:t>
      </w:r>
      <w:r w:rsidR="0024361E" w:rsidRPr="005C0303">
        <w:rPr>
          <w:rStyle w:val="text"/>
          <w:rFonts w:ascii="Century Gothic" w:hAnsi="Century Gothic" w:cs="Segoe UI"/>
          <w:sz w:val="22"/>
          <w:szCs w:val="22"/>
        </w:rPr>
        <w:t>Ea</w:t>
      </w:r>
      <w:r w:rsidRPr="005C0303">
        <w:rPr>
          <w:rStyle w:val="text"/>
          <w:rFonts w:ascii="Century Gothic" w:hAnsi="Century Gothic" w:cs="Segoe UI"/>
          <w:sz w:val="22"/>
          <w:szCs w:val="22"/>
        </w:rPr>
        <w:t>st</w:t>
      </w:r>
      <w:r w:rsidR="0024361E" w:rsidRPr="005C0303">
        <w:rPr>
          <w:rStyle w:val="text"/>
          <w:rFonts w:ascii="Century Gothic" w:hAnsi="Century Gothic" w:cs="Segoe UI"/>
          <w:sz w:val="22"/>
          <w:szCs w:val="22"/>
        </w:rPr>
        <w:t>.</w:t>
      </w:r>
    </w:p>
    <w:p w:rsidR="007528D8" w:rsidRPr="005C0303" w:rsidRDefault="007528D8" w:rsidP="003E260F">
      <w:pPr>
        <w:pStyle w:val="NormalWeb"/>
        <w:numPr>
          <w:ilvl w:val="1"/>
          <w:numId w:val="34"/>
        </w:numPr>
        <w:spacing w:before="0"/>
        <w:ind w:left="1080"/>
        <w:jc w:val="both"/>
        <w:rPr>
          <w:rStyle w:val="text"/>
          <w:rFonts w:ascii="Century Gothic" w:hAnsi="Century Gothic" w:cs="Segoe UI"/>
          <w:sz w:val="22"/>
          <w:szCs w:val="22"/>
        </w:rPr>
      </w:pPr>
      <w:r w:rsidRPr="005C0303">
        <w:rPr>
          <w:rStyle w:val="text"/>
          <w:rFonts w:ascii="Century Gothic" w:hAnsi="Century Gothic" w:cs="Segoe UI"/>
          <w:sz w:val="22"/>
          <w:szCs w:val="22"/>
        </w:rPr>
        <w:t>Two poetic figures to express the same thought.  In order to get their full force we should know the Orient where springs are so precious, and mists or fogs are valuable for refreshing all that grows by both moisture and shade.</w:t>
      </w:r>
      <w:r w:rsidRPr="005C0303">
        <w:rPr>
          <w:rStyle w:val="FootnoteReference"/>
          <w:rFonts w:ascii="Century Gothic" w:hAnsi="Century Gothic" w:cs="Segoe UI"/>
          <w:sz w:val="22"/>
          <w:szCs w:val="22"/>
        </w:rPr>
        <w:footnoteReference w:id="2"/>
      </w:r>
    </w:p>
    <w:p w:rsidR="007528D8" w:rsidRPr="005C0303" w:rsidRDefault="007528D8" w:rsidP="003E260F">
      <w:pPr>
        <w:pStyle w:val="NormalWeb"/>
        <w:numPr>
          <w:ilvl w:val="1"/>
          <w:numId w:val="34"/>
        </w:numPr>
        <w:spacing w:before="0"/>
        <w:ind w:left="1080"/>
        <w:jc w:val="both"/>
        <w:rPr>
          <w:rStyle w:val="text"/>
          <w:rFonts w:ascii="Century Gothic" w:hAnsi="Century Gothic" w:cs="Segoe UI"/>
          <w:sz w:val="22"/>
          <w:szCs w:val="22"/>
        </w:rPr>
      </w:pPr>
      <w:r w:rsidRPr="005C0303">
        <w:rPr>
          <w:rStyle w:val="text"/>
          <w:rFonts w:ascii="Century Gothic" w:hAnsi="Century Gothic" w:cs="Segoe UI"/>
          <w:sz w:val="22"/>
          <w:szCs w:val="22"/>
        </w:rPr>
        <w:t xml:space="preserve">Those who expect living water from these teachers will be disappointed.  </w:t>
      </w:r>
    </w:p>
    <w:p w:rsidR="003A4CCD" w:rsidRPr="005C0303" w:rsidRDefault="003A4CCD" w:rsidP="003E260F">
      <w:pPr>
        <w:pStyle w:val="NormalWeb"/>
        <w:numPr>
          <w:ilvl w:val="1"/>
          <w:numId w:val="34"/>
        </w:numPr>
        <w:spacing w:before="0"/>
        <w:ind w:left="1080"/>
        <w:jc w:val="both"/>
        <w:rPr>
          <w:rStyle w:val="text"/>
          <w:rFonts w:ascii="Century Gothic" w:hAnsi="Century Gothic" w:cs="Segoe UI"/>
          <w:sz w:val="22"/>
          <w:szCs w:val="22"/>
        </w:rPr>
      </w:pPr>
      <w:r w:rsidRPr="005C0303">
        <w:rPr>
          <w:rStyle w:val="text"/>
          <w:rFonts w:ascii="Century Gothic" w:hAnsi="Century Gothic" w:cs="Segoe UI"/>
          <w:sz w:val="22"/>
          <w:szCs w:val="22"/>
        </w:rPr>
        <w:t>It is only the man in touch with Christ, the water of life, who will find lasting satisfaction, and, indeed, will pour out of his inner being water that will satisfy the thirsty round about.</w:t>
      </w:r>
      <w:r w:rsidRPr="005C0303">
        <w:rPr>
          <w:rStyle w:val="FootnoteReference"/>
          <w:rFonts w:ascii="Century Gothic" w:hAnsi="Century Gothic" w:cs="Segoe UI"/>
          <w:sz w:val="22"/>
          <w:szCs w:val="22"/>
        </w:rPr>
        <w:footnoteReference w:id="3"/>
      </w:r>
    </w:p>
    <w:p w:rsidR="0024361E" w:rsidRPr="005C0303" w:rsidRDefault="0024361E" w:rsidP="0024361E">
      <w:pPr>
        <w:pStyle w:val="NormalWeb"/>
        <w:spacing w:before="0"/>
        <w:ind w:left="1080"/>
        <w:jc w:val="both"/>
        <w:rPr>
          <w:rStyle w:val="text"/>
          <w:rFonts w:ascii="Century Gothic" w:hAnsi="Century Gothic" w:cs="Segoe UI"/>
          <w:i/>
          <w:sz w:val="22"/>
          <w:szCs w:val="22"/>
        </w:rPr>
      </w:pPr>
      <w:r w:rsidRPr="005C0303">
        <w:rPr>
          <w:rStyle w:val="text"/>
          <w:rFonts w:ascii="Century Gothic" w:hAnsi="Century Gothic" w:cs="Segoe UI"/>
          <w:b/>
          <w:sz w:val="22"/>
          <w:szCs w:val="22"/>
        </w:rPr>
        <w:t>John 7:37-38</w:t>
      </w:r>
      <w:r w:rsidRPr="005C0303">
        <w:rPr>
          <w:rStyle w:val="text"/>
          <w:rFonts w:ascii="Century Gothic" w:hAnsi="Century Gothic" w:cs="Segoe UI"/>
          <w:i/>
          <w:sz w:val="22"/>
          <w:szCs w:val="22"/>
        </w:rPr>
        <w:t>—</w:t>
      </w:r>
      <w:r w:rsidR="00117ADF" w:rsidRPr="005C0303">
        <w:rPr>
          <w:rStyle w:val="text"/>
          <w:rFonts w:ascii="Century Gothic" w:hAnsi="Century Gothic" w:cs="Segoe UI"/>
          <w:i/>
          <w:sz w:val="22"/>
          <w:szCs w:val="22"/>
          <w:shd w:val="clear" w:color="auto" w:fill="FFFFFF"/>
        </w:rPr>
        <w:t>Now on the last day, the great </w:t>
      </w:r>
      <w:r w:rsidR="00117ADF" w:rsidRPr="005C0303">
        <w:rPr>
          <w:rStyle w:val="text"/>
          <w:rFonts w:ascii="Century Gothic" w:hAnsi="Century Gothic" w:cs="Segoe UI"/>
          <w:i/>
          <w:iCs/>
          <w:sz w:val="22"/>
          <w:szCs w:val="22"/>
          <w:shd w:val="clear" w:color="auto" w:fill="FFFFFF"/>
        </w:rPr>
        <w:t>day</w:t>
      </w:r>
      <w:r w:rsidR="00117ADF" w:rsidRPr="005C0303">
        <w:rPr>
          <w:rStyle w:val="text"/>
          <w:rFonts w:ascii="Century Gothic" w:hAnsi="Century Gothic" w:cs="Segoe UI"/>
          <w:i/>
          <w:sz w:val="22"/>
          <w:szCs w:val="22"/>
          <w:shd w:val="clear" w:color="auto" w:fill="FFFFFF"/>
        </w:rPr>
        <w:t> of the feast, Jesus stood and cried out, saying, </w:t>
      </w:r>
      <w:r w:rsidR="00117ADF" w:rsidRPr="005C0303">
        <w:rPr>
          <w:rStyle w:val="woj"/>
          <w:rFonts w:ascii="Century Gothic" w:hAnsi="Century Gothic" w:cs="Segoe UI"/>
          <w:i/>
          <w:sz w:val="22"/>
          <w:szCs w:val="22"/>
          <w:shd w:val="clear" w:color="auto" w:fill="FFFFFF"/>
        </w:rPr>
        <w:t>“If anyone is thirsty, let him come to Me and drink.</w:t>
      </w:r>
      <w:r w:rsidR="00117ADF" w:rsidRPr="005C0303">
        <w:rPr>
          <w:rFonts w:ascii="Century Gothic" w:hAnsi="Century Gothic" w:cs="Segoe UI"/>
          <w:i/>
          <w:sz w:val="22"/>
          <w:szCs w:val="22"/>
          <w:shd w:val="clear" w:color="auto" w:fill="FFFFFF"/>
        </w:rPr>
        <w:t> </w:t>
      </w:r>
      <w:r w:rsidR="00117ADF" w:rsidRPr="005C0303">
        <w:rPr>
          <w:rStyle w:val="woj"/>
          <w:rFonts w:ascii="Century Gothic" w:hAnsi="Century Gothic" w:cs="Segoe UI"/>
          <w:b/>
          <w:bCs/>
          <w:i/>
          <w:sz w:val="22"/>
          <w:szCs w:val="22"/>
          <w:shd w:val="clear" w:color="auto" w:fill="FFFFFF"/>
          <w:vertAlign w:val="superscript"/>
        </w:rPr>
        <w:t>38 </w:t>
      </w:r>
      <w:r w:rsidR="00117ADF" w:rsidRPr="005C0303">
        <w:rPr>
          <w:rStyle w:val="woj"/>
          <w:rFonts w:ascii="Century Gothic" w:hAnsi="Century Gothic" w:cs="Segoe UI"/>
          <w:i/>
          <w:sz w:val="22"/>
          <w:szCs w:val="22"/>
          <w:shd w:val="clear" w:color="auto" w:fill="FFFFFF"/>
        </w:rPr>
        <w:t>He who believes in Me, as the Scripture said, ‘From his innermost being will flow rivers of living water.’”</w:t>
      </w:r>
      <w:r w:rsidR="00117ADF" w:rsidRPr="005C0303">
        <w:rPr>
          <w:rFonts w:ascii="Century Gothic" w:hAnsi="Century Gothic" w:cs="Segoe UI"/>
          <w:i/>
          <w:sz w:val="22"/>
          <w:szCs w:val="22"/>
          <w:shd w:val="clear" w:color="auto" w:fill="FFFFFF"/>
        </w:rPr>
        <w:t> </w:t>
      </w:r>
    </w:p>
    <w:p w:rsidR="0024361E" w:rsidRPr="005C0303" w:rsidRDefault="0024361E" w:rsidP="003E260F">
      <w:pPr>
        <w:pStyle w:val="NormalWeb"/>
        <w:numPr>
          <w:ilvl w:val="1"/>
          <w:numId w:val="34"/>
        </w:numPr>
        <w:spacing w:before="0"/>
        <w:ind w:left="1080"/>
        <w:jc w:val="both"/>
        <w:rPr>
          <w:rStyle w:val="text"/>
          <w:rFonts w:ascii="Century Gothic" w:hAnsi="Century Gothic" w:cs="Segoe UI"/>
          <w:sz w:val="22"/>
          <w:szCs w:val="22"/>
        </w:rPr>
      </w:pPr>
      <w:r w:rsidRPr="005C0303">
        <w:rPr>
          <w:rStyle w:val="text"/>
          <w:rFonts w:ascii="Century Gothic" w:hAnsi="Century Gothic" w:cs="Segoe UI"/>
          <w:sz w:val="22"/>
          <w:szCs w:val="22"/>
        </w:rPr>
        <w:t xml:space="preserve">In both cases, they are promises of what appears to be relief, but do not deliver. </w:t>
      </w:r>
    </w:p>
    <w:p w:rsidR="0024361E" w:rsidRPr="005C0303" w:rsidRDefault="0024361E" w:rsidP="003E260F">
      <w:pPr>
        <w:pStyle w:val="NormalWeb"/>
        <w:numPr>
          <w:ilvl w:val="1"/>
          <w:numId w:val="34"/>
        </w:numPr>
        <w:spacing w:before="0"/>
        <w:ind w:left="1080"/>
        <w:jc w:val="both"/>
        <w:rPr>
          <w:rStyle w:val="text"/>
          <w:rFonts w:ascii="Century Gothic" w:hAnsi="Century Gothic" w:cs="Segoe UI"/>
          <w:sz w:val="22"/>
          <w:szCs w:val="22"/>
        </w:rPr>
      </w:pPr>
      <w:r w:rsidRPr="005C0303">
        <w:rPr>
          <w:rStyle w:val="text"/>
          <w:rFonts w:ascii="Century Gothic" w:hAnsi="Century Gothic" w:cs="Segoe UI"/>
          <w:sz w:val="22"/>
          <w:szCs w:val="22"/>
        </w:rPr>
        <w:t>Not unlike a mirage in a hot arid land.</w:t>
      </w:r>
    </w:p>
    <w:p w:rsidR="0024361E" w:rsidRPr="005C0303" w:rsidRDefault="00DA6962" w:rsidP="003E260F">
      <w:pPr>
        <w:pStyle w:val="NormalWeb"/>
        <w:numPr>
          <w:ilvl w:val="1"/>
          <w:numId w:val="34"/>
        </w:numPr>
        <w:spacing w:before="0"/>
        <w:ind w:left="1080"/>
        <w:jc w:val="both"/>
        <w:rPr>
          <w:rStyle w:val="text"/>
          <w:rFonts w:ascii="Century Gothic" w:hAnsi="Century Gothic" w:cs="Segoe UI"/>
          <w:sz w:val="22"/>
          <w:szCs w:val="22"/>
        </w:rPr>
      </w:pPr>
      <w:r w:rsidRPr="005C0303">
        <w:rPr>
          <w:rStyle w:val="text"/>
          <w:rFonts w:ascii="Century Gothic" w:hAnsi="Century Gothic" w:cs="Segoe UI"/>
          <w:sz w:val="22"/>
          <w:szCs w:val="22"/>
        </w:rPr>
        <w:t>Springs (</w:t>
      </w:r>
      <w:r w:rsidR="00BD07A2" w:rsidRPr="005C0303">
        <w:rPr>
          <w:rStyle w:val="Emphasis"/>
          <w:rFonts w:ascii="Century Gothic" w:hAnsi="Century Gothic" w:cs="Arial"/>
          <w:color w:val="0A0A0A"/>
          <w:sz w:val="22"/>
          <w:szCs w:val="22"/>
          <w:bdr w:val="none" w:sz="0" w:space="0" w:color="auto"/>
        </w:rPr>
        <w:t>pēgē</w:t>
      </w:r>
      <w:r w:rsidR="00BD07A2" w:rsidRPr="005C0303">
        <w:rPr>
          <w:rStyle w:val="text"/>
          <w:rFonts w:ascii="Century Gothic" w:hAnsi="Century Gothic" w:cs="Segoe UI"/>
          <w:sz w:val="22"/>
          <w:szCs w:val="22"/>
        </w:rPr>
        <w:t>)—fountain, spring, a well fed by a spring.</w:t>
      </w:r>
      <w:r w:rsidRPr="005C0303">
        <w:rPr>
          <w:rStyle w:val="FootnoteReference"/>
          <w:rFonts w:ascii="Century Gothic" w:hAnsi="Century Gothic" w:cs="Segoe UI"/>
          <w:sz w:val="22"/>
          <w:szCs w:val="22"/>
        </w:rPr>
        <w:footnoteReference w:id="4"/>
      </w:r>
    </w:p>
    <w:p w:rsidR="00DA6962" w:rsidRPr="005C0303" w:rsidRDefault="00DA6962" w:rsidP="003E260F">
      <w:pPr>
        <w:pStyle w:val="NormalWeb"/>
        <w:numPr>
          <w:ilvl w:val="1"/>
          <w:numId w:val="34"/>
        </w:numPr>
        <w:spacing w:before="0"/>
        <w:ind w:left="1080"/>
        <w:jc w:val="both"/>
        <w:rPr>
          <w:rStyle w:val="text"/>
          <w:rFonts w:ascii="Century Gothic" w:hAnsi="Century Gothic" w:cs="Segoe UI"/>
          <w:sz w:val="22"/>
          <w:szCs w:val="22"/>
        </w:rPr>
      </w:pPr>
      <w:r w:rsidRPr="005C0303">
        <w:rPr>
          <w:rStyle w:val="text"/>
          <w:rFonts w:ascii="Century Gothic" w:hAnsi="Century Gothic" w:cs="Segoe UI"/>
          <w:sz w:val="22"/>
          <w:szCs w:val="22"/>
        </w:rPr>
        <w:t xml:space="preserve">When God condemns the idolatry of Israel, He says that they have abandoned Me, the springs of living water.  </w:t>
      </w:r>
    </w:p>
    <w:p w:rsidR="0027221C" w:rsidRPr="005C0303" w:rsidRDefault="00DA6962" w:rsidP="0027221C">
      <w:pPr>
        <w:pStyle w:val="NormalWeb"/>
        <w:spacing w:before="0"/>
        <w:ind w:left="1080"/>
        <w:jc w:val="both"/>
        <w:rPr>
          <w:rStyle w:val="text"/>
          <w:rFonts w:ascii="Century Gothic" w:hAnsi="Century Gothic" w:cs="Segoe UI"/>
          <w:sz w:val="22"/>
          <w:szCs w:val="22"/>
        </w:rPr>
      </w:pPr>
      <w:r w:rsidRPr="005C0303">
        <w:rPr>
          <w:rStyle w:val="text"/>
          <w:rFonts w:ascii="Century Gothic" w:hAnsi="Century Gothic" w:cs="Segoe UI"/>
          <w:b/>
          <w:sz w:val="22"/>
          <w:szCs w:val="22"/>
        </w:rPr>
        <w:t>Jeremiah 2:13</w:t>
      </w:r>
      <w:r w:rsidRPr="005C0303">
        <w:rPr>
          <w:rStyle w:val="text"/>
          <w:rFonts w:ascii="Century Gothic" w:hAnsi="Century Gothic" w:cs="Segoe UI"/>
          <w:sz w:val="22"/>
          <w:szCs w:val="22"/>
        </w:rPr>
        <w:t>—</w:t>
      </w:r>
      <w:r w:rsidR="0027221C" w:rsidRPr="005C0303">
        <w:rPr>
          <w:rStyle w:val="text"/>
          <w:rFonts w:ascii="Century Gothic" w:hAnsi="Century Gothic" w:cs="Segoe UI"/>
          <w:sz w:val="22"/>
          <w:szCs w:val="22"/>
          <w:shd w:val="clear" w:color="auto" w:fill="FFFFFF"/>
        </w:rPr>
        <w:t>“</w:t>
      </w:r>
      <w:r w:rsidR="0027221C" w:rsidRPr="005C0303">
        <w:rPr>
          <w:rStyle w:val="text"/>
          <w:rFonts w:ascii="Century Gothic" w:hAnsi="Century Gothic" w:cs="Segoe UI"/>
          <w:i/>
          <w:sz w:val="22"/>
          <w:szCs w:val="22"/>
          <w:shd w:val="clear" w:color="auto" w:fill="FFFFFF"/>
        </w:rPr>
        <w:t>For My people have comm</w:t>
      </w:r>
      <w:r w:rsidR="007C68F7" w:rsidRPr="005C0303">
        <w:rPr>
          <w:rStyle w:val="text"/>
          <w:rFonts w:ascii="Century Gothic" w:hAnsi="Century Gothic" w:cs="Segoe UI"/>
          <w:i/>
          <w:sz w:val="22"/>
          <w:szCs w:val="22"/>
          <w:shd w:val="clear" w:color="auto" w:fill="FFFFFF"/>
        </w:rPr>
        <w:t>itted</w:t>
      </w:r>
      <w:r w:rsidR="0027221C" w:rsidRPr="005C0303">
        <w:rPr>
          <w:rStyle w:val="text"/>
          <w:rFonts w:ascii="Century Gothic" w:hAnsi="Century Gothic" w:cs="Segoe UI"/>
          <w:i/>
          <w:sz w:val="22"/>
          <w:szCs w:val="22"/>
          <w:shd w:val="clear" w:color="auto" w:fill="FFFFFF"/>
        </w:rPr>
        <w:t xml:space="preserve"> two evils: They have forsaken Me, The fountain of living waters, To hew for themselves cisterns, Broken cisterns That can hold no water.</w:t>
      </w:r>
      <w:r w:rsidR="0027221C" w:rsidRPr="005C0303">
        <w:rPr>
          <w:rStyle w:val="text"/>
          <w:rFonts w:ascii="Century Gothic" w:hAnsi="Century Gothic" w:cs="Segoe UI"/>
          <w:sz w:val="22"/>
          <w:szCs w:val="22"/>
        </w:rPr>
        <w:t xml:space="preserve"> </w:t>
      </w:r>
    </w:p>
    <w:p w:rsidR="00DA6962" w:rsidRPr="005C0303" w:rsidRDefault="00115B6A" w:rsidP="0027221C">
      <w:pPr>
        <w:pStyle w:val="NormalWeb"/>
        <w:numPr>
          <w:ilvl w:val="1"/>
          <w:numId w:val="34"/>
        </w:numPr>
        <w:spacing w:before="0"/>
        <w:ind w:left="1080"/>
        <w:rPr>
          <w:rStyle w:val="text"/>
          <w:rFonts w:ascii="Century Gothic" w:hAnsi="Century Gothic" w:cs="Segoe UI"/>
          <w:sz w:val="22"/>
          <w:szCs w:val="22"/>
        </w:rPr>
      </w:pPr>
      <w:r w:rsidRPr="005C0303">
        <w:rPr>
          <w:rStyle w:val="text"/>
          <w:rFonts w:ascii="Century Gothic" w:hAnsi="Century Gothic" w:cs="Segoe UI"/>
          <w:sz w:val="22"/>
          <w:szCs w:val="22"/>
        </w:rPr>
        <w:t>False teachers promise relief but do not deliver.  It is a false hope at best.</w:t>
      </w:r>
    </w:p>
    <w:p w:rsidR="00115B6A" w:rsidRPr="005C0303" w:rsidRDefault="00115B6A" w:rsidP="003E260F">
      <w:pPr>
        <w:pStyle w:val="NormalWeb"/>
        <w:numPr>
          <w:ilvl w:val="1"/>
          <w:numId w:val="34"/>
        </w:numPr>
        <w:spacing w:before="0"/>
        <w:ind w:left="1080"/>
        <w:jc w:val="both"/>
        <w:rPr>
          <w:rStyle w:val="text"/>
          <w:rFonts w:ascii="Century Gothic" w:hAnsi="Century Gothic" w:cs="Segoe UI"/>
          <w:sz w:val="22"/>
          <w:szCs w:val="22"/>
        </w:rPr>
      </w:pPr>
      <w:r w:rsidRPr="005C0303">
        <w:rPr>
          <w:rStyle w:val="text"/>
          <w:rFonts w:ascii="Century Gothic" w:hAnsi="Century Gothic" w:cs="Segoe UI"/>
          <w:sz w:val="22"/>
          <w:szCs w:val="22"/>
        </w:rPr>
        <w:lastRenderedPageBreak/>
        <w:t>Rather than being sources of the life-giving waters of the gospel, the false teachers are waterless springs.</w:t>
      </w:r>
      <w:r w:rsidRPr="005C0303">
        <w:rPr>
          <w:rStyle w:val="FootnoteReference"/>
          <w:rFonts w:ascii="Century Gothic" w:hAnsi="Century Gothic" w:cs="Segoe UI"/>
          <w:sz w:val="22"/>
          <w:szCs w:val="22"/>
        </w:rPr>
        <w:footnoteReference w:id="5"/>
      </w:r>
    </w:p>
    <w:p w:rsidR="00750F0E" w:rsidRPr="005C0303" w:rsidRDefault="00243DCA" w:rsidP="00750F0E">
      <w:pPr>
        <w:pStyle w:val="NormalWeb"/>
        <w:numPr>
          <w:ilvl w:val="0"/>
          <w:numId w:val="34"/>
        </w:numPr>
        <w:spacing w:before="0"/>
        <w:jc w:val="both"/>
        <w:rPr>
          <w:rStyle w:val="text"/>
          <w:rFonts w:ascii="Century Gothic" w:hAnsi="Century Gothic" w:cs="Segoe UI"/>
          <w:sz w:val="22"/>
          <w:szCs w:val="22"/>
        </w:rPr>
      </w:pPr>
      <w:r w:rsidRPr="005C0303">
        <w:rPr>
          <w:rStyle w:val="text"/>
          <w:rFonts w:ascii="Century Gothic" w:hAnsi="Century Gothic" w:cs="Segoe UI"/>
          <w:i/>
          <w:sz w:val="22"/>
          <w:szCs w:val="22"/>
        </w:rPr>
        <w:t>Mists driven by a storm</w:t>
      </w:r>
      <w:r w:rsidR="00257070" w:rsidRPr="005C0303">
        <w:rPr>
          <w:rStyle w:val="text"/>
          <w:rFonts w:ascii="Century Gothic" w:hAnsi="Century Gothic" w:cs="Segoe UI"/>
          <w:sz w:val="22"/>
          <w:szCs w:val="22"/>
        </w:rPr>
        <w:t>.</w:t>
      </w:r>
    </w:p>
    <w:p w:rsidR="00243DCA" w:rsidRPr="005C0303" w:rsidRDefault="00243DCA" w:rsidP="00243DCA">
      <w:pPr>
        <w:pStyle w:val="NormalWeb"/>
        <w:numPr>
          <w:ilvl w:val="1"/>
          <w:numId w:val="34"/>
        </w:numPr>
        <w:spacing w:before="0"/>
        <w:ind w:left="990"/>
        <w:jc w:val="both"/>
        <w:rPr>
          <w:rStyle w:val="text"/>
          <w:rFonts w:ascii="Century Gothic" w:hAnsi="Century Gothic" w:cs="Segoe UI"/>
          <w:sz w:val="22"/>
          <w:szCs w:val="22"/>
        </w:rPr>
      </w:pPr>
      <w:r w:rsidRPr="005C0303">
        <w:rPr>
          <w:rStyle w:val="text"/>
          <w:rFonts w:ascii="Century Gothic" w:hAnsi="Century Gothic" w:cs="Segoe UI"/>
          <w:i/>
          <w:sz w:val="22"/>
          <w:szCs w:val="22"/>
        </w:rPr>
        <w:t xml:space="preserve">Mists </w:t>
      </w:r>
      <w:r w:rsidRPr="005C0303">
        <w:rPr>
          <w:rStyle w:val="text"/>
          <w:rFonts w:ascii="Century Gothic" w:hAnsi="Century Gothic" w:cs="Segoe UI"/>
          <w:sz w:val="22"/>
          <w:szCs w:val="22"/>
        </w:rPr>
        <w:t>(</w:t>
      </w:r>
      <w:r w:rsidR="00BD07A2" w:rsidRPr="005C0303">
        <w:rPr>
          <w:rStyle w:val="Emphasis"/>
          <w:rFonts w:ascii="Century Gothic" w:hAnsi="Century Gothic" w:cs="Arial"/>
          <w:i w:val="0"/>
          <w:color w:val="0A0A0A"/>
          <w:sz w:val="22"/>
          <w:szCs w:val="22"/>
          <w:bdr w:val="none" w:sz="0" w:space="0" w:color="auto"/>
        </w:rPr>
        <w:t>nephelē</w:t>
      </w:r>
      <w:r w:rsidR="00BD07A2" w:rsidRPr="005C0303">
        <w:rPr>
          <w:rStyle w:val="text"/>
          <w:rFonts w:ascii="Century Gothic" w:hAnsi="Century Gothic" w:cs="Segoe UI"/>
          <w:sz w:val="22"/>
          <w:szCs w:val="22"/>
        </w:rPr>
        <w:t>)—a cloud; used of the cloud which led the Israelites in the wilderness.</w:t>
      </w:r>
      <w:r w:rsidRPr="005C0303">
        <w:rPr>
          <w:rStyle w:val="FootnoteReference"/>
          <w:rFonts w:ascii="Century Gothic" w:hAnsi="Century Gothic" w:cs="Segoe UI"/>
          <w:sz w:val="22"/>
          <w:szCs w:val="22"/>
        </w:rPr>
        <w:footnoteReference w:id="6"/>
      </w:r>
    </w:p>
    <w:p w:rsidR="004E4410" w:rsidRPr="005C0303" w:rsidRDefault="004E4410" w:rsidP="00243DCA">
      <w:pPr>
        <w:pStyle w:val="NormalWeb"/>
        <w:numPr>
          <w:ilvl w:val="1"/>
          <w:numId w:val="34"/>
        </w:numPr>
        <w:spacing w:before="0"/>
        <w:ind w:left="990"/>
        <w:jc w:val="both"/>
        <w:rPr>
          <w:rStyle w:val="text"/>
          <w:rFonts w:ascii="Century Gothic" w:hAnsi="Century Gothic" w:cs="Segoe UI"/>
          <w:sz w:val="22"/>
          <w:szCs w:val="22"/>
        </w:rPr>
      </w:pPr>
      <w:r w:rsidRPr="005C0303">
        <w:rPr>
          <w:rStyle w:val="text"/>
          <w:rFonts w:ascii="Century Gothic" w:hAnsi="Century Gothic" w:cs="Segoe UI"/>
          <w:sz w:val="22"/>
          <w:szCs w:val="22"/>
        </w:rPr>
        <w:t>In the eastern Mediterranean region, sea breezes periodically bring in mist and fog that appear to signal rain.  But sometimes the atmospheric moisture stays only briefly and produces no significant rainfall.</w:t>
      </w:r>
      <w:r w:rsidRPr="005C0303">
        <w:rPr>
          <w:rStyle w:val="FootnoteReference"/>
          <w:rFonts w:ascii="Century Gothic" w:hAnsi="Century Gothic" w:cs="Segoe UI"/>
          <w:sz w:val="22"/>
          <w:szCs w:val="22"/>
        </w:rPr>
        <w:footnoteReference w:id="7"/>
      </w:r>
    </w:p>
    <w:p w:rsidR="00243DCA" w:rsidRPr="005C0303" w:rsidRDefault="00243DCA" w:rsidP="00243DCA">
      <w:pPr>
        <w:pStyle w:val="NormalWeb"/>
        <w:numPr>
          <w:ilvl w:val="1"/>
          <w:numId w:val="34"/>
        </w:numPr>
        <w:spacing w:before="0"/>
        <w:ind w:left="990"/>
        <w:jc w:val="both"/>
        <w:rPr>
          <w:rStyle w:val="text"/>
          <w:rFonts w:ascii="Century Gothic" w:hAnsi="Century Gothic" w:cs="Segoe UI"/>
          <w:sz w:val="22"/>
          <w:szCs w:val="22"/>
        </w:rPr>
      </w:pPr>
      <w:r w:rsidRPr="005C0303">
        <w:rPr>
          <w:rStyle w:val="text"/>
          <w:rFonts w:ascii="Century Gothic" w:hAnsi="Century Gothic" w:cs="Segoe UI"/>
          <w:i/>
          <w:sz w:val="22"/>
          <w:szCs w:val="22"/>
        </w:rPr>
        <w:t xml:space="preserve">Storm </w:t>
      </w:r>
      <w:r w:rsidR="00A84D11" w:rsidRPr="005C0303">
        <w:rPr>
          <w:rStyle w:val="text"/>
          <w:rFonts w:ascii="Century Gothic" w:hAnsi="Century Gothic" w:cs="Segoe UI"/>
          <w:sz w:val="22"/>
          <w:szCs w:val="22"/>
        </w:rPr>
        <w:t>(</w:t>
      </w:r>
      <w:r w:rsidR="00A84D11" w:rsidRPr="005C0303">
        <w:rPr>
          <w:rStyle w:val="Emphasis"/>
          <w:rFonts w:ascii="Century Gothic" w:hAnsi="Century Gothic" w:cs="Arial"/>
          <w:color w:val="0A0A0A"/>
          <w:sz w:val="22"/>
          <w:szCs w:val="22"/>
          <w:bdr w:val="none" w:sz="0" w:space="0" w:color="auto"/>
        </w:rPr>
        <w:t>pēgē</w:t>
      </w:r>
      <w:r w:rsidRPr="005C0303">
        <w:rPr>
          <w:rStyle w:val="text"/>
          <w:rFonts w:ascii="Century Gothic" w:hAnsi="Century Gothic" w:cs="Segoe UI"/>
          <w:sz w:val="22"/>
          <w:szCs w:val="22"/>
        </w:rPr>
        <w:t>)—</w:t>
      </w:r>
      <w:r w:rsidR="00A84D11" w:rsidRPr="005C0303">
        <w:rPr>
          <w:rStyle w:val="text"/>
          <w:rFonts w:ascii="Century Gothic" w:hAnsi="Century Gothic" w:cs="Segoe UI"/>
          <w:sz w:val="22"/>
          <w:szCs w:val="22"/>
        </w:rPr>
        <w:t>fountain, spring; a well fed by a spring.</w:t>
      </w:r>
      <w:r w:rsidRPr="005C0303">
        <w:rPr>
          <w:rStyle w:val="FootnoteReference"/>
          <w:rFonts w:ascii="Century Gothic" w:hAnsi="Century Gothic" w:cs="Segoe UI"/>
          <w:sz w:val="22"/>
          <w:szCs w:val="22"/>
        </w:rPr>
        <w:footnoteReference w:id="8"/>
      </w:r>
    </w:p>
    <w:p w:rsidR="00243DCA" w:rsidRPr="005C0303" w:rsidRDefault="00243DCA" w:rsidP="00243DCA">
      <w:pPr>
        <w:pStyle w:val="NormalWeb"/>
        <w:spacing w:before="0"/>
        <w:ind w:left="990"/>
        <w:jc w:val="both"/>
        <w:rPr>
          <w:rStyle w:val="text"/>
          <w:rFonts w:ascii="Century Gothic" w:hAnsi="Century Gothic" w:cs="Segoe UI"/>
          <w:sz w:val="22"/>
          <w:szCs w:val="22"/>
        </w:rPr>
      </w:pPr>
      <w:r w:rsidRPr="005C0303">
        <w:rPr>
          <w:rStyle w:val="text"/>
          <w:rFonts w:ascii="Century Gothic" w:hAnsi="Century Gothic" w:cs="Segoe UI"/>
          <w:b/>
          <w:sz w:val="22"/>
          <w:szCs w:val="22"/>
        </w:rPr>
        <w:t>Job 38:1</w:t>
      </w:r>
      <w:r w:rsidRPr="005C0303">
        <w:rPr>
          <w:rStyle w:val="text"/>
          <w:rFonts w:ascii="Century Gothic" w:hAnsi="Century Gothic" w:cs="Segoe UI"/>
          <w:sz w:val="22"/>
          <w:szCs w:val="22"/>
        </w:rPr>
        <w:t>—</w:t>
      </w:r>
      <w:r w:rsidR="00A84D11" w:rsidRPr="005C0303">
        <w:rPr>
          <w:rFonts w:ascii="Century Gothic" w:hAnsi="Century Gothic" w:cs="Segoe UI"/>
          <w:i/>
          <w:sz w:val="22"/>
          <w:szCs w:val="22"/>
          <w:shd w:val="clear" w:color="auto" w:fill="FFFFFF"/>
        </w:rPr>
        <w:t>Then the </w:t>
      </w:r>
      <w:r w:rsidR="00A84D11" w:rsidRPr="005C0303">
        <w:rPr>
          <w:rStyle w:val="small-caps"/>
          <w:rFonts w:ascii="Century Gothic" w:hAnsi="Century Gothic" w:cs="Segoe UI"/>
          <w:i/>
          <w:smallCaps/>
          <w:sz w:val="22"/>
          <w:szCs w:val="22"/>
          <w:shd w:val="clear" w:color="auto" w:fill="FFFFFF"/>
        </w:rPr>
        <w:t>Lord</w:t>
      </w:r>
      <w:r w:rsidR="00A84D11" w:rsidRPr="005C0303">
        <w:rPr>
          <w:rFonts w:ascii="Century Gothic" w:hAnsi="Century Gothic" w:cs="Segoe UI"/>
          <w:i/>
          <w:sz w:val="22"/>
          <w:szCs w:val="22"/>
          <w:shd w:val="clear" w:color="auto" w:fill="FFFFFF"/>
        </w:rPr>
        <w:t> answered Jo</w:t>
      </w:r>
      <w:r w:rsidR="00BD07A2" w:rsidRPr="005C0303">
        <w:rPr>
          <w:rFonts w:ascii="Century Gothic" w:hAnsi="Century Gothic" w:cs="Segoe UI"/>
          <w:i/>
          <w:sz w:val="22"/>
          <w:szCs w:val="22"/>
          <w:shd w:val="clear" w:color="auto" w:fill="FFFFFF"/>
        </w:rPr>
        <w:t>b out of the whirlwind and said…</w:t>
      </w:r>
    </w:p>
    <w:p w:rsidR="00243DCA" w:rsidRPr="005C0303" w:rsidRDefault="00243DCA" w:rsidP="00243DCA">
      <w:pPr>
        <w:pStyle w:val="NormalWeb"/>
        <w:numPr>
          <w:ilvl w:val="1"/>
          <w:numId w:val="34"/>
        </w:numPr>
        <w:spacing w:before="0"/>
        <w:ind w:left="990"/>
        <w:jc w:val="both"/>
        <w:rPr>
          <w:rStyle w:val="text"/>
          <w:rFonts w:ascii="Century Gothic" w:hAnsi="Century Gothic" w:cs="Segoe UI"/>
          <w:sz w:val="22"/>
          <w:szCs w:val="22"/>
        </w:rPr>
      </w:pPr>
      <w:r w:rsidRPr="005C0303">
        <w:rPr>
          <w:rStyle w:val="text"/>
          <w:rFonts w:ascii="Century Gothic" w:hAnsi="Century Gothic" w:cs="Segoe UI"/>
          <w:sz w:val="22"/>
          <w:szCs w:val="22"/>
        </w:rPr>
        <w:t>Instead of being rooted in the gosp</w:t>
      </w:r>
      <w:r w:rsidR="004E4410" w:rsidRPr="005C0303">
        <w:rPr>
          <w:rStyle w:val="text"/>
          <w:rFonts w:ascii="Century Gothic" w:hAnsi="Century Gothic" w:cs="Segoe UI"/>
          <w:sz w:val="22"/>
          <w:szCs w:val="22"/>
        </w:rPr>
        <w:t>el</w:t>
      </w:r>
      <w:r w:rsidRPr="005C0303">
        <w:rPr>
          <w:rStyle w:val="text"/>
          <w:rFonts w:ascii="Century Gothic" w:hAnsi="Century Gothic" w:cs="Segoe UI"/>
          <w:sz w:val="22"/>
          <w:szCs w:val="22"/>
        </w:rPr>
        <w:t>, the false teachers are blown around with every wind of false doctrine.</w:t>
      </w:r>
      <w:r w:rsidRPr="005C0303">
        <w:rPr>
          <w:rStyle w:val="FootnoteReference"/>
          <w:rFonts w:ascii="Century Gothic" w:hAnsi="Century Gothic" w:cs="Segoe UI"/>
          <w:sz w:val="22"/>
          <w:szCs w:val="22"/>
        </w:rPr>
        <w:footnoteReference w:id="9"/>
      </w:r>
    </w:p>
    <w:p w:rsidR="00243DCA" w:rsidRPr="005C0303" w:rsidRDefault="00A84D11" w:rsidP="00243DCA">
      <w:pPr>
        <w:pStyle w:val="NormalWeb"/>
        <w:numPr>
          <w:ilvl w:val="1"/>
          <w:numId w:val="34"/>
        </w:numPr>
        <w:spacing w:before="0"/>
        <w:ind w:left="990"/>
        <w:jc w:val="both"/>
        <w:rPr>
          <w:rStyle w:val="text"/>
          <w:rFonts w:ascii="Century Gothic" w:hAnsi="Century Gothic" w:cs="Segoe UI"/>
          <w:sz w:val="22"/>
          <w:szCs w:val="22"/>
        </w:rPr>
      </w:pPr>
      <w:r w:rsidRPr="005C0303">
        <w:rPr>
          <w:rStyle w:val="text"/>
          <w:rFonts w:ascii="Century Gothic" w:hAnsi="Century Gothic" w:cs="Segoe UI"/>
          <w:sz w:val="22"/>
          <w:szCs w:val="22"/>
        </w:rPr>
        <w:t>False teachers are without substance and provide no life-changing refreshment.</w:t>
      </w:r>
    </w:p>
    <w:p w:rsidR="00A84D11" w:rsidRPr="005C0303" w:rsidRDefault="00A84D11" w:rsidP="00A84D11">
      <w:pPr>
        <w:pStyle w:val="NormalWeb"/>
        <w:spacing w:before="0"/>
        <w:ind w:left="990"/>
        <w:jc w:val="both"/>
        <w:rPr>
          <w:rStyle w:val="text"/>
          <w:rFonts w:ascii="Century Gothic" w:hAnsi="Century Gothic" w:cs="Segoe UI"/>
          <w:sz w:val="22"/>
          <w:szCs w:val="22"/>
        </w:rPr>
      </w:pPr>
      <w:r w:rsidRPr="005C0303">
        <w:rPr>
          <w:rStyle w:val="text"/>
          <w:rFonts w:ascii="Century Gothic" w:hAnsi="Century Gothic" w:cs="Segoe UI"/>
          <w:b/>
          <w:sz w:val="22"/>
          <w:szCs w:val="22"/>
        </w:rPr>
        <w:t>Jude 12</w:t>
      </w:r>
      <w:r w:rsidRPr="005C0303">
        <w:rPr>
          <w:rStyle w:val="text"/>
          <w:rFonts w:ascii="Century Gothic" w:hAnsi="Century Gothic" w:cs="Segoe UI"/>
          <w:sz w:val="22"/>
          <w:szCs w:val="22"/>
        </w:rPr>
        <w:t>—</w:t>
      </w:r>
      <w:r w:rsidR="00BD07A2" w:rsidRPr="005C0303">
        <w:rPr>
          <w:rFonts w:ascii="Century Gothic" w:hAnsi="Century Gothic" w:cs="Segoe UI"/>
          <w:i/>
          <w:sz w:val="22"/>
          <w:szCs w:val="22"/>
          <w:shd w:val="clear" w:color="auto" w:fill="FFFFFF"/>
        </w:rPr>
        <w:t>These are the men who are hidden reefs in your love feasts when they feast with you without fear, caring for themselves; clouds without water, carried along by winds; autumn trees without fruit, doubly dead, uprooted.</w:t>
      </w:r>
    </w:p>
    <w:p w:rsidR="00A84D11" w:rsidRPr="005C0303" w:rsidRDefault="00A84D11" w:rsidP="00A84D11">
      <w:pPr>
        <w:pStyle w:val="NormalWeb"/>
        <w:numPr>
          <w:ilvl w:val="0"/>
          <w:numId w:val="34"/>
        </w:numPr>
        <w:spacing w:before="0"/>
        <w:jc w:val="both"/>
        <w:rPr>
          <w:rStyle w:val="text"/>
          <w:rFonts w:ascii="Century Gothic" w:hAnsi="Century Gothic" w:cs="Segoe UI"/>
          <w:sz w:val="22"/>
          <w:szCs w:val="22"/>
        </w:rPr>
      </w:pPr>
      <w:r w:rsidRPr="005C0303">
        <w:rPr>
          <w:rStyle w:val="text"/>
          <w:rFonts w:ascii="Century Gothic" w:hAnsi="Century Gothic" w:cs="Segoe UI"/>
          <w:sz w:val="22"/>
          <w:szCs w:val="22"/>
        </w:rPr>
        <w:t xml:space="preserve">For </w:t>
      </w:r>
      <w:r w:rsidRPr="005C0303">
        <w:rPr>
          <w:rStyle w:val="text"/>
          <w:rFonts w:ascii="Century Gothic" w:hAnsi="Century Gothic" w:cs="Segoe UI"/>
          <w:i/>
          <w:sz w:val="22"/>
          <w:szCs w:val="22"/>
        </w:rPr>
        <w:t>whom the black darkness has been reserved</w:t>
      </w:r>
      <w:r w:rsidRPr="005C0303">
        <w:rPr>
          <w:rStyle w:val="text"/>
          <w:rFonts w:ascii="Century Gothic" w:hAnsi="Century Gothic" w:cs="Segoe UI"/>
          <w:sz w:val="22"/>
          <w:szCs w:val="22"/>
        </w:rPr>
        <w:t>.</w:t>
      </w:r>
    </w:p>
    <w:p w:rsidR="00A84D11" w:rsidRPr="005C0303" w:rsidRDefault="00A84D11" w:rsidP="00A84D11">
      <w:pPr>
        <w:pStyle w:val="NormalWeb"/>
        <w:spacing w:before="0"/>
        <w:ind w:left="720"/>
        <w:jc w:val="both"/>
        <w:rPr>
          <w:rStyle w:val="text"/>
          <w:rFonts w:ascii="Century Gothic" w:hAnsi="Century Gothic" w:cs="Segoe UI"/>
          <w:sz w:val="22"/>
          <w:szCs w:val="22"/>
        </w:rPr>
      </w:pPr>
      <w:r w:rsidRPr="005C0303">
        <w:rPr>
          <w:rStyle w:val="text"/>
          <w:rFonts w:ascii="Century Gothic" w:hAnsi="Century Gothic" w:cs="Segoe UI"/>
          <w:b/>
          <w:sz w:val="22"/>
          <w:szCs w:val="22"/>
        </w:rPr>
        <w:t>Jude 13</w:t>
      </w:r>
      <w:r w:rsidRPr="005C0303">
        <w:rPr>
          <w:rStyle w:val="text"/>
          <w:rFonts w:ascii="Century Gothic" w:hAnsi="Century Gothic" w:cs="Segoe UI"/>
          <w:sz w:val="22"/>
          <w:szCs w:val="22"/>
        </w:rPr>
        <w:t>—</w:t>
      </w:r>
      <w:r w:rsidR="00BD07A2" w:rsidRPr="005C0303">
        <w:rPr>
          <w:rFonts w:ascii="Century Gothic" w:hAnsi="Century Gothic" w:cs="Segoe UI"/>
          <w:b/>
          <w:bCs/>
          <w:sz w:val="22"/>
          <w:szCs w:val="22"/>
          <w:shd w:val="clear" w:color="auto" w:fill="FFFFFF"/>
          <w:vertAlign w:val="superscript"/>
        </w:rPr>
        <w:t> </w:t>
      </w:r>
      <w:r w:rsidR="00BD07A2" w:rsidRPr="005C0303">
        <w:rPr>
          <w:rFonts w:ascii="Century Gothic" w:hAnsi="Century Gothic" w:cs="Segoe UI"/>
          <w:i/>
          <w:sz w:val="22"/>
          <w:szCs w:val="22"/>
          <w:shd w:val="clear" w:color="auto" w:fill="FFFFFF"/>
        </w:rPr>
        <w:t>wild waves of the sea, casting up their own shame like foam; wandering stars, for whom the black darkness has been reserved forever.</w:t>
      </w:r>
    </w:p>
    <w:p w:rsidR="00A84D11" w:rsidRPr="005C0303" w:rsidRDefault="00757D84" w:rsidP="00DE135D">
      <w:pPr>
        <w:pStyle w:val="NormalWeb"/>
        <w:numPr>
          <w:ilvl w:val="1"/>
          <w:numId w:val="34"/>
        </w:numPr>
        <w:spacing w:before="0"/>
        <w:ind w:left="1080"/>
        <w:jc w:val="both"/>
        <w:rPr>
          <w:rStyle w:val="text"/>
          <w:rFonts w:ascii="Century Gothic" w:hAnsi="Century Gothic" w:cs="Segoe UI"/>
          <w:sz w:val="22"/>
          <w:szCs w:val="22"/>
        </w:rPr>
      </w:pPr>
      <w:r w:rsidRPr="005C0303">
        <w:rPr>
          <w:rStyle w:val="text"/>
          <w:rFonts w:ascii="Century Gothic" w:hAnsi="Century Gothic" w:cs="Segoe UI"/>
          <w:i/>
          <w:sz w:val="22"/>
          <w:szCs w:val="22"/>
        </w:rPr>
        <w:t>Black darkness</w:t>
      </w:r>
      <w:r w:rsidRPr="005C0303">
        <w:rPr>
          <w:rStyle w:val="text"/>
          <w:rFonts w:ascii="Century Gothic" w:hAnsi="Century Gothic" w:cs="Segoe UI"/>
          <w:sz w:val="22"/>
          <w:szCs w:val="22"/>
        </w:rPr>
        <w:t xml:space="preserve"> </w:t>
      </w:r>
      <w:r w:rsidRPr="005C0303">
        <w:rPr>
          <w:rStyle w:val="text"/>
          <w:rFonts w:ascii="Century Gothic" w:hAnsi="Century Gothic" w:cs="Segoe UI"/>
          <w:sz w:val="22"/>
          <w:szCs w:val="22"/>
          <w:bdr w:val="none" w:sz="0" w:space="0" w:color="auto"/>
        </w:rPr>
        <w:t>(</w:t>
      </w:r>
      <w:r w:rsidRPr="005C0303">
        <w:rPr>
          <w:rStyle w:val="Emphasis"/>
          <w:rFonts w:ascii="Century Gothic" w:hAnsi="Century Gothic" w:cs="Arial"/>
          <w:color w:val="0A0A0A"/>
          <w:sz w:val="22"/>
          <w:szCs w:val="22"/>
          <w:bdr w:val="none" w:sz="0" w:space="0" w:color="auto"/>
        </w:rPr>
        <w:t>skotos</w:t>
      </w:r>
      <w:r w:rsidR="00A84D11" w:rsidRPr="005C0303">
        <w:rPr>
          <w:rStyle w:val="text"/>
          <w:rFonts w:ascii="Century Gothic" w:hAnsi="Century Gothic" w:cs="Segoe UI"/>
          <w:sz w:val="22"/>
          <w:szCs w:val="22"/>
        </w:rPr>
        <w:t>)—</w:t>
      </w:r>
      <w:r w:rsidRPr="005C0303">
        <w:rPr>
          <w:rStyle w:val="text"/>
          <w:rFonts w:ascii="Century Gothic" w:hAnsi="Century Gothic" w:cs="Segoe UI"/>
          <w:sz w:val="22"/>
          <w:szCs w:val="22"/>
        </w:rPr>
        <w:t>darkness; of night darkness; of darkened eyesight or blindness; Metaph. Of ignorance respecting divin</w:t>
      </w:r>
      <w:r w:rsidR="00DE135D" w:rsidRPr="005C0303">
        <w:rPr>
          <w:rStyle w:val="text"/>
          <w:rFonts w:ascii="Century Gothic" w:hAnsi="Century Gothic" w:cs="Segoe UI"/>
          <w:sz w:val="22"/>
          <w:szCs w:val="22"/>
        </w:rPr>
        <w:t>e</w:t>
      </w:r>
      <w:r w:rsidRPr="005C0303">
        <w:rPr>
          <w:rStyle w:val="text"/>
          <w:rFonts w:ascii="Century Gothic" w:hAnsi="Century Gothic" w:cs="Segoe UI"/>
          <w:sz w:val="22"/>
          <w:szCs w:val="22"/>
        </w:rPr>
        <w:t xml:space="preserve"> things and human duties, and the accompanying ungodliness and immorality, together with their consequent misery in hell</w:t>
      </w:r>
      <w:r w:rsidR="00DE135D" w:rsidRPr="005C0303">
        <w:rPr>
          <w:rStyle w:val="text"/>
          <w:rFonts w:ascii="Century Gothic" w:hAnsi="Century Gothic" w:cs="Segoe UI"/>
          <w:sz w:val="22"/>
          <w:szCs w:val="22"/>
        </w:rPr>
        <w:t>; persons in whom darkness becomes visible and holds sway.</w:t>
      </w:r>
      <w:r w:rsidR="00A84D11" w:rsidRPr="005C0303">
        <w:rPr>
          <w:rStyle w:val="FootnoteReference"/>
          <w:rFonts w:ascii="Century Gothic" w:hAnsi="Century Gothic" w:cs="Segoe UI"/>
          <w:sz w:val="22"/>
          <w:szCs w:val="22"/>
        </w:rPr>
        <w:footnoteReference w:id="10"/>
      </w:r>
    </w:p>
    <w:p w:rsidR="00A84D11" w:rsidRPr="005C0303" w:rsidRDefault="00DE135D" w:rsidP="00DE135D">
      <w:pPr>
        <w:pStyle w:val="NormalWeb"/>
        <w:numPr>
          <w:ilvl w:val="1"/>
          <w:numId w:val="34"/>
        </w:numPr>
        <w:spacing w:before="0"/>
        <w:ind w:left="1080"/>
        <w:jc w:val="both"/>
        <w:rPr>
          <w:rStyle w:val="text"/>
          <w:rFonts w:ascii="Century Gothic" w:hAnsi="Century Gothic" w:cs="Segoe UI"/>
          <w:sz w:val="22"/>
          <w:szCs w:val="22"/>
        </w:rPr>
      </w:pPr>
      <w:r w:rsidRPr="005C0303">
        <w:rPr>
          <w:rStyle w:val="text"/>
          <w:rFonts w:ascii="Century Gothic" w:hAnsi="Century Gothic" w:cs="Segoe UI"/>
          <w:sz w:val="22"/>
          <w:szCs w:val="22"/>
        </w:rPr>
        <w:t>Here the reference is hell, where both fire and smoke exist.</w:t>
      </w:r>
    </w:p>
    <w:p w:rsidR="00DE135D" w:rsidRPr="005C0303" w:rsidRDefault="00DE135D" w:rsidP="00DE135D">
      <w:pPr>
        <w:pStyle w:val="NormalWeb"/>
        <w:spacing w:before="0"/>
        <w:ind w:left="1080"/>
        <w:jc w:val="both"/>
        <w:rPr>
          <w:rStyle w:val="text"/>
          <w:rFonts w:ascii="Century Gothic" w:hAnsi="Century Gothic" w:cs="Segoe UI"/>
          <w:i/>
          <w:sz w:val="22"/>
          <w:szCs w:val="22"/>
        </w:rPr>
      </w:pPr>
      <w:r w:rsidRPr="005C0303">
        <w:rPr>
          <w:rStyle w:val="text"/>
          <w:rFonts w:ascii="Century Gothic" w:hAnsi="Century Gothic" w:cs="Segoe UI"/>
          <w:b/>
          <w:sz w:val="22"/>
          <w:szCs w:val="22"/>
        </w:rPr>
        <w:lastRenderedPageBreak/>
        <w:t>Matthew 13:42</w:t>
      </w:r>
      <w:r w:rsidRPr="005C0303">
        <w:rPr>
          <w:rStyle w:val="text"/>
          <w:rFonts w:ascii="Century Gothic" w:hAnsi="Century Gothic" w:cs="Segoe UI"/>
          <w:i/>
          <w:sz w:val="22"/>
          <w:szCs w:val="22"/>
        </w:rPr>
        <w:t>—</w:t>
      </w:r>
      <w:r w:rsidRPr="005C0303">
        <w:rPr>
          <w:rFonts w:ascii="Century Gothic" w:hAnsi="Century Gothic" w:cs="Segoe UI"/>
          <w:i/>
          <w:sz w:val="22"/>
          <w:szCs w:val="22"/>
          <w:shd w:val="clear" w:color="auto" w:fill="FFFFFF"/>
        </w:rPr>
        <w:t>and will throw them into the furnace of fire; in that place there will be weeping and gnashing of teeth.</w:t>
      </w:r>
    </w:p>
    <w:p w:rsidR="00DE135D" w:rsidRPr="005C0303" w:rsidRDefault="00DE135D" w:rsidP="00DE135D">
      <w:pPr>
        <w:pStyle w:val="NormalWeb"/>
        <w:spacing w:before="0"/>
        <w:ind w:left="1080"/>
        <w:jc w:val="both"/>
        <w:rPr>
          <w:rStyle w:val="text"/>
          <w:rFonts w:ascii="Century Gothic" w:hAnsi="Century Gothic" w:cs="Segoe UI"/>
          <w:i/>
          <w:sz w:val="22"/>
          <w:szCs w:val="22"/>
        </w:rPr>
      </w:pPr>
      <w:r w:rsidRPr="005C0303">
        <w:rPr>
          <w:rStyle w:val="text"/>
          <w:rFonts w:ascii="Century Gothic" w:hAnsi="Century Gothic" w:cs="Segoe UI"/>
          <w:b/>
          <w:sz w:val="22"/>
          <w:szCs w:val="22"/>
        </w:rPr>
        <w:t>Mathew 25:41</w:t>
      </w:r>
      <w:r w:rsidRPr="005C0303">
        <w:rPr>
          <w:rStyle w:val="text"/>
          <w:rFonts w:ascii="Century Gothic" w:hAnsi="Century Gothic" w:cs="Segoe UI"/>
          <w:i/>
          <w:sz w:val="22"/>
          <w:szCs w:val="22"/>
        </w:rPr>
        <w:t>—</w:t>
      </w:r>
      <w:r w:rsidRPr="005C0303">
        <w:rPr>
          <w:rFonts w:ascii="Century Gothic" w:hAnsi="Century Gothic" w:cs="Segoe UI"/>
          <w:i/>
          <w:sz w:val="22"/>
          <w:szCs w:val="22"/>
          <w:shd w:val="clear" w:color="auto" w:fill="FFFFFF"/>
        </w:rPr>
        <w:t>“Then He will also say to those on His left, ‘Depart from Me, accursed ones, into the eternal fire which has been prepared for the devil and his angels.</w:t>
      </w:r>
    </w:p>
    <w:p w:rsidR="00DE135D" w:rsidRPr="005C0303" w:rsidRDefault="00DE135D" w:rsidP="00DE135D">
      <w:pPr>
        <w:pStyle w:val="NormalWeb"/>
        <w:spacing w:before="0"/>
        <w:ind w:left="1080"/>
        <w:jc w:val="both"/>
        <w:rPr>
          <w:rStyle w:val="text"/>
          <w:rFonts w:ascii="Century Gothic" w:hAnsi="Century Gothic" w:cs="Segoe UI"/>
          <w:i/>
          <w:sz w:val="22"/>
          <w:szCs w:val="22"/>
        </w:rPr>
      </w:pPr>
      <w:r w:rsidRPr="005C0303">
        <w:rPr>
          <w:rStyle w:val="text"/>
          <w:rFonts w:ascii="Century Gothic" w:hAnsi="Century Gothic" w:cs="Segoe UI"/>
          <w:b/>
          <w:sz w:val="22"/>
          <w:szCs w:val="22"/>
        </w:rPr>
        <w:t>Matthew 8:12</w:t>
      </w:r>
      <w:r w:rsidRPr="005C0303">
        <w:rPr>
          <w:rStyle w:val="text"/>
          <w:rFonts w:ascii="Century Gothic" w:hAnsi="Century Gothic" w:cs="Segoe UI"/>
          <w:i/>
          <w:sz w:val="22"/>
          <w:szCs w:val="22"/>
        </w:rPr>
        <w:t>—</w:t>
      </w:r>
      <w:r w:rsidRPr="005C0303">
        <w:rPr>
          <w:rFonts w:ascii="Century Gothic" w:hAnsi="Century Gothic" w:cs="Segoe UI"/>
          <w:i/>
          <w:sz w:val="22"/>
          <w:szCs w:val="22"/>
          <w:shd w:val="clear" w:color="auto" w:fill="FFFFFF"/>
        </w:rPr>
        <w:t>but the sons of the kingdom will be cast out into the outer darkness; in that place there will be weeping and gnashing of teeth.”</w:t>
      </w:r>
    </w:p>
    <w:p w:rsidR="00DE135D" w:rsidRPr="005C0303" w:rsidRDefault="00DE135D" w:rsidP="00DE135D">
      <w:pPr>
        <w:pStyle w:val="NormalWeb"/>
        <w:spacing w:before="0"/>
        <w:ind w:left="1080"/>
        <w:jc w:val="both"/>
        <w:rPr>
          <w:rStyle w:val="text"/>
          <w:rFonts w:ascii="Century Gothic" w:hAnsi="Century Gothic" w:cs="Segoe UI"/>
          <w:i/>
          <w:sz w:val="22"/>
          <w:szCs w:val="22"/>
        </w:rPr>
      </w:pPr>
      <w:r w:rsidRPr="005C0303">
        <w:rPr>
          <w:rStyle w:val="text"/>
          <w:rFonts w:ascii="Century Gothic" w:hAnsi="Century Gothic" w:cs="Segoe UI"/>
          <w:b/>
          <w:sz w:val="22"/>
          <w:szCs w:val="22"/>
        </w:rPr>
        <w:t>Matthew 22:13</w:t>
      </w:r>
      <w:r w:rsidRPr="005C0303">
        <w:rPr>
          <w:rStyle w:val="text"/>
          <w:rFonts w:ascii="Century Gothic" w:hAnsi="Century Gothic" w:cs="Segoe UI"/>
          <w:i/>
          <w:sz w:val="22"/>
          <w:szCs w:val="22"/>
        </w:rPr>
        <w:t>—</w:t>
      </w:r>
      <w:r w:rsidRPr="005C0303">
        <w:rPr>
          <w:rFonts w:ascii="Century Gothic" w:hAnsi="Century Gothic" w:cs="Segoe UI"/>
          <w:i/>
          <w:sz w:val="22"/>
          <w:szCs w:val="22"/>
          <w:shd w:val="clear" w:color="auto" w:fill="FFFFFF"/>
        </w:rPr>
        <w:t>Then the king said to the servants, ‘Bind him hand and foot, and throw him into the outer darkness; in that place there will be weeping and gnashing of teeth.</w:t>
      </w:r>
    </w:p>
    <w:p w:rsidR="00DE135D" w:rsidRPr="005C0303" w:rsidRDefault="00AE6360" w:rsidP="003A4CCD">
      <w:pPr>
        <w:pStyle w:val="NormalWeb"/>
        <w:numPr>
          <w:ilvl w:val="0"/>
          <w:numId w:val="34"/>
        </w:numPr>
        <w:spacing w:before="0"/>
        <w:jc w:val="both"/>
        <w:rPr>
          <w:rStyle w:val="text"/>
          <w:rFonts w:ascii="Century Gothic" w:hAnsi="Century Gothic" w:cs="Segoe UI"/>
          <w:sz w:val="22"/>
          <w:szCs w:val="22"/>
        </w:rPr>
      </w:pPr>
      <w:r w:rsidRPr="005C0303">
        <w:rPr>
          <w:rStyle w:val="text"/>
          <w:rFonts w:ascii="Century Gothic" w:hAnsi="Century Gothic" w:cs="Segoe UI"/>
          <w:sz w:val="22"/>
          <w:szCs w:val="22"/>
        </w:rPr>
        <w:t>They speak out arrogant words of vanity.</w:t>
      </w:r>
    </w:p>
    <w:p w:rsidR="003A4CCD" w:rsidRPr="005C0303" w:rsidRDefault="003A4CCD" w:rsidP="003A4CCD">
      <w:pPr>
        <w:pStyle w:val="NormalWeb"/>
        <w:spacing w:before="0"/>
        <w:ind w:left="720"/>
        <w:jc w:val="both"/>
        <w:rPr>
          <w:rStyle w:val="text"/>
          <w:rFonts w:ascii="Century Gothic" w:hAnsi="Century Gothic" w:cs="Segoe UI"/>
          <w:sz w:val="22"/>
          <w:szCs w:val="22"/>
        </w:rPr>
      </w:pPr>
      <w:r w:rsidRPr="005C0303">
        <w:rPr>
          <w:rStyle w:val="text"/>
          <w:rFonts w:ascii="Century Gothic" w:hAnsi="Century Gothic" w:cs="Segoe UI"/>
          <w:b/>
          <w:bCs/>
          <w:i/>
          <w:sz w:val="22"/>
          <w:szCs w:val="22"/>
          <w:vertAlign w:val="superscript"/>
        </w:rPr>
        <w:t>18 </w:t>
      </w:r>
      <w:r w:rsidRPr="005C0303">
        <w:rPr>
          <w:rStyle w:val="text"/>
          <w:rFonts w:ascii="Century Gothic" w:hAnsi="Century Gothic" w:cs="Segoe UI"/>
          <w:i/>
          <w:sz w:val="22"/>
          <w:szCs w:val="22"/>
        </w:rPr>
        <w:t>For speaking out arrogant </w:t>
      </w:r>
      <w:r w:rsidRPr="005C0303">
        <w:rPr>
          <w:rStyle w:val="text"/>
          <w:rFonts w:ascii="Century Gothic" w:hAnsi="Century Gothic" w:cs="Segoe UI"/>
          <w:i/>
          <w:iCs/>
          <w:sz w:val="22"/>
          <w:szCs w:val="22"/>
        </w:rPr>
        <w:t>words</w:t>
      </w:r>
      <w:r w:rsidRPr="005C0303">
        <w:rPr>
          <w:rStyle w:val="text"/>
          <w:rFonts w:ascii="Century Gothic" w:hAnsi="Century Gothic" w:cs="Segoe UI"/>
          <w:i/>
          <w:sz w:val="22"/>
          <w:szCs w:val="22"/>
        </w:rPr>
        <w:t> of vanity</w:t>
      </w:r>
      <w:r w:rsidR="0086669C" w:rsidRPr="005C0303">
        <w:rPr>
          <w:rStyle w:val="text"/>
          <w:rFonts w:ascii="Century Gothic" w:hAnsi="Century Gothic" w:cs="Segoe UI"/>
          <w:i/>
          <w:sz w:val="22"/>
          <w:szCs w:val="22"/>
        </w:rPr>
        <w:t>.</w:t>
      </w:r>
    </w:p>
    <w:p w:rsidR="003A4CCD" w:rsidRPr="005C0303" w:rsidRDefault="003A4CCD" w:rsidP="003A4CCD">
      <w:pPr>
        <w:pStyle w:val="NormalWeb"/>
        <w:numPr>
          <w:ilvl w:val="1"/>
          <w:numId w:val="34"/>
        </w:numPr>
        <w:spacing w:before="0"/>
        <w:ind w:left="1080"/>
        <w:jc w:val="both"/>
        <w:rPr>
          <w:rStyle w:val="text"/>
          <w:rFonts w:ascii="Century Gothic" w:hAnsi="Century Gothic" w:cs="Segoe UI"/>
          <w:sz w:val="22"/>
          <w:szCs w:val="22"/>
        </w:rPr>
      </w:pPr>
      <w:r w:rsidRPr="005C0303">
        <w:rPr>
          <w:rStyle w:val="text"/>
          <w:rFonts w:ascii="Century Gothic" w:hAnsi="Century Gothic" w:cs="Segoe UI"/>
          <w:sz w:val="22"/>
          <w:szCs w:val="22"/>
        </w:rPr>
        <w:t xml:space="preserve">They used big, ponderous words (‘unnaturally swollen’) in their discourse; but they are words which amount to nothing of significance.  Ostentatious verbosity was their weapon to ensnare the unwary, and licentiousness was the bait on their hook. </w:t>
      </w:r>
      <w:r w:rsidRPr="005C0303">
        <w:rPr>
          <w:rStyle w:val="FootnoteReference"/>
          <w:rFonts w:ascii="Century Gothic" w:hAnsi="Century Gothic" w:cs="Segoe UI"/>
          <w:sz w:val="22"/>
          <w:szCs w:val="22"/>
        </w:rPr>
        <w:footnoteReference w:id="11"/>
      </w:r>
    </w:p>
    <w:p w:rsidR="00AE6360" w:rsidRPr="005C0303" w:rsidRDefault="003A4CCD" w:rsidP="003A4CCD">
      <w:pPr>
        <w:pStyle w:val="NormalWeb"/>
        <w:numPr>
          <w:ilvl w:val="1"/>
          <w:numId w:val="34"/>
        </w:numPr>
        <w:spacing w:before="0"/>
        <w:ind w:left="1080"/>
        <w:jc w:val="both"/>
        <w:rPr>
          <w:rStyle w:val="text"/>
          <w:rFonts w:ascii="Century Gothic" w:hAnsi="Century Gothic" w:cs="Segoe UI"/>
          <w:sz w:val="22"/>
          <w:szCs w:val="22"/>
        </w:rPr>
      </w:pPr>
      <w:r w:rsidRPr="005C0303">
        <w:rPr>
          <w:rStyle w:val="text"/>
          <w:rFonts w:ascii="Century Gothic" w:hAnsi="Century Gothic" w:cs="Segoe UI"/>
          <w:sz w:val="22"/>
          <w:szCs w:val="22"/>
        </w:rPr>
        <w:t>T</w:t>
      </w:r>
      <w:r w:rsidR="00AE6360" w:rsidRPr="005C0303">
        <w:rPr>
          <w:rStyle w:val="text"/>
          <w:rFonts w:ascii="Century Gothic" w:hAnsi="Century Gothic" w:cs="Segoe UI"/>
          <w:sz w:val="22"/>
          <w:szCs w:val="22"/>
        </w:rPr>
        <w:t>hey claim to have great wisdom and knowledge and spiritual insights, but they are empty.</w:t>
      </w:r>
    </w:p>
    <w:p w:rsidR="00AE6360" w:rsidRPr="005C0303" w:rsidRDefault="00AE6360" w:rsidP="003A4CCD">
      <w:pPr>
        <w:pStyle w:val="NormalWeb"/>
        <w:numPr>
          <w:ilvl w:val="1"/>
          <w:numId w:val="34"/>
        </w:numPr>
        <w:spacing w:before="0"/>
        <w:ind w:left="1080"/>
        <w:jc w:val="both"/>
        <w:rPr>
          <w:rStyle w:val="text"/>
          <w:rFonts w:ascii="Century Gothic" w:hAnsi="Century Gothic" w:cs="Segoe UI"/>
          <w:sz w:val="22"/>
          <w:szCs w:val="22"/>
        </w:rPr>
      </w:pPr>
      <w:r w:rsidRPr="005C0303">
        <w:rPr>
          <w:rStyle w:val="text"/>
          <w:rFonts w:ascii="Century Gothic" w:hAnsi="Century Gothic" w:cs="Segoe UI"/>
          <w:sz w:val="22"/>
          <w:szCs w:val="22"/>
        </w:rPr>
        <w:t>They sound good and have their followers fooled into believing many profound things.</w:t>
      </w:r>
    </w:p>
    <w:p w:rsidR="00AE6360" w:rsidRPr="005C0303" w:rsidRDefault="00AE6360" w:rsidP="003A4CCD">
      <w:pPr>
        <w:pStyle w:val="NormalWeb"/>
        <w:numPr>
          <w:ilvl w:val="1"/>
          <w:numId w:val="34"/>
        </w:numPr>
        <w:spacing w:before="0"/>
        <w:ind w:left="1080"/>
        <w:jc w:val="both"/>
        <w:rPr>
          <w:rStyle w:val="text"/>
          <w:rFonts w:ascii="Century Gothic" w:hAnsi="Century Gothic" w:cs="Segoe UI"/>
          <w:sz w:val="22"/>
          <w:szCs w:val="22"/>
        </w:rPr>
      </w:pPr>
      <w:r w:rsidRPr="005C0303">
        <w:rPr>
          <w:rStyle w:val="text"/>
          <w:rFonts w:ascii="Century Gothic" w:hAnsi="Century Gothic" w:cs="Segoe UI"/>
          <w:sz w:val="22"/>
          <w:szCs w:val="22"/>
        </w:rPr>
        <w:t>They</w:t>
      </w:r>
      <w:r w:rsidR="00257070" w:rsidRPr="005C0303">
        <w:rPr>
          <w:rStyle w:val="text"/>
          <w:rFonts w:ascii="Century Gothic" w:hAnsi="Century Gothic" w:cs="Segoe UI"/>
          <w:sz w:val="22"/>
          <w:szCs w:val="22"/>
        </w:rPr>
        <w:t xml:space="preserve"> claim spiritual insights</w:t>
      </w:r>
      <w:r w:rsidR="00145076" w:rsidRPr="005C0303">
        <w:rPr>
          <w:rStyle w:val="text"/>
          <w:rFonts w:ascii="Century Gothic" w:hAnsi="Century Gothic" w:cs="Segoe UI"/>
          <w:sz w:val="22"/>
          <w:szCs w:val="22"/>
        </w:rPr>
        <w:t>,</w:t>
      </w:r>
      <w:r w:rsidRPr="005C0303">
        <w:rPr>
          <w:rStyle w:val="text"/>
          <w:rFonts w:ascii="Century Gothic" w:hAnsi="Century Gothic" w:cs="Segoe UI"/>
          <w:sz w:val="22"/>
          <w:szCs w:val="22"/>
        </w:rPr>
        <w:t xml:space="preserve"> even direct revelations from God.</w:t>
      </w:r>
    </w:p>
    <w:p w:rsidR="00AE6360" w:rsidRPr="005C0303" w:rsidRDefault="00AE6360" w:rsidP="003A4CCD">
      <w:pPr>
        <w:pStyle w:val="NormalWeb"/>
        <w:numPr>
          <w:ilvl w:val="1"/>
          <w:numId w:val="34"/>
        </w:numPr>
        <w:spacing w:before="0"/>
        <w:ind w:left="1080"/>
        <w:jc w:val="both"/>
        <w:rPr>
          <w:rStyle w:val="text"/>
          <w:rFonts w:ascii="Century Gothic" w:hAnsi="Century Gothic" w:cs="Segoe UI"/>
          <w:sz w:val="22"/>
          <w:szCs w:val="22"/>
        </w:rPr>
      </w:pPr>
      <w:r w:rsidRPr="005C0303">
        <w:rPr>
          <w:rStyle w:val="text"/>
          <w:rFonts w:ascii="Century Gothic" w:hAnsi="Century Gothic" w:cs="Segoe UI"/>
          <w:sz w:val="22"/>
          <w:szCs w:val="22"/>
        </w:rPr>
        <w:t xml:space="preserve">With these “truths,” they amaze the people.  </w:t>
      </w:r>
    </w:p>
    <w:p w:rsidR="00AE6360" w:rsidRPr="005C0303" w:rsidRDefault="00AE6360" w:rsidP="00AE6360">
      <w:pPr>
        <w:pStyle w:val="NormalWeb"/>
        <w:numPr>
          <w:ilvl w:val="0"/>
          <w:numId w:val="34"/>
        </w:numPr>
        <w:spacing w:before="0"/>
        <w:jc w:val="both"/>
        <w:rPr>
          <w:rStyle w:val="text"/>
          <w:rFonts w:ascii="Century Gothic" w:hAnsi="Century Gothic" w:cs="Segoe UI"/>
          <w:sz w:val="22"/>
          <w:szCs w:val="22"/>
        </w:rPr>
      </w:pPr>
      <w:r w:rsidRPr="005C0303">
        <w:rPr>
          <w:rStyle w:val="text"/>
          <w:rFonts w:ascii="Century Gothic" w:hAnsi="Century Gothic" w:cs="Segoe UI"/>
          <w:sz w:val="22"/>
          <w:szCs w:val="22"/>
        </w:rPr>
        <w:t>In reality, they are words of vanity</w:t>
      </w:r>
      <w:r w:rsidR="0086669C" w:rsidRPr="005C0303">
        <w:rPr>
          <w:rStyle w:val="text"/>
          <w:rFonts w:ascii="Century Gothic" w:hAnsi="Century Gothic" w:cs="Segoe UI"/>
          <w:sz w:val="22"/>
          <w:szCs w:val="22"/>
        </w:rPr>
        <w:t>.</w:t>
      </w:r>
    </w:p>
    <w:p w:rsidR="00DE135D" w:rsidRPr="005C0303" w:rsidRDefault="00AE6360" w:rsidP="00DE135D">
      <w:pPr>
        <w:pStyle w:val="NormalWeb"/>
        <w:numPr>
          <w:ilvl w:val="1"/>
          <w:numId w:val="34"/>
        </w:numPr>
        <w:spacing w:before="0"/>
        <w:ind w:left="1080"/>
        <w:jc w:val="both"/>
        <w:rPr>
          <w:rStyle w:val="text"/>
          <w:rFonts w:ascii="Century Gothic" w:hAnsi="Century Gothic" w:cs="Segoe UI"/>
          <w:sz w:val="22"/>
          <w:szCs w:val="22"/>
        </w:rPr>
      </w:pPr>
      <w:r w:rsidRPr="005C0303">
        <w:rPr>
          <w:rStyle w:val="text"/>
          <w:rFonts w:ascii="Century Gothic" w:hAnsi="Century Gothic" w:cs="Segoe UI"/>
          <w:sz w:val="22"/>
          <w:szCs w:val="22"/>
        </w:rPr>
        <w:t>Words of vanity (</w:t>
      </w:r>
      <w:r w:rsidRPr="005C0303">
        <w:rPr>
          <w:rStyle w:val="Emphasis"/>
          <w:rFonts w:ascii="Century Gothic" w:hAnsi="Century Gothic" w:cs="Arial"/>
          <w:color w:val="0A0A0A"/>
          <w:sz w:val="22"/>
          <w:szCs w:val="22"/>
          <w:bdr w:val="none" w:sz="0" w:space="0" w:color="auto"/>
        </w:rPr>
        <w:t>mataiotēs</w:t>
      </w:r>
      <w:r w:rsidRPr="005C0303">
        <w:rPr>
          <w:rStyle w:val="text"/>
          <w:rFonts w:ascii="Century Gothic" w:hAnsi="Century Gothic" w:cs="Segoe UI"/>
          <w:sz w:val="22"/>
          <w:szCs w:val="22"/>
        </w:rPr>
        <w:t>)—what is devoid of truth and appropriateness; perverseness, depravity</w:t>
      </w:r>
      <w:r w:rsidRPr="005C0303">
        <w:rPr>
          <w:rStyle w:val="FootnoteReference"/>
          <w:rFonts w:ascii="Century Gothic" w:hAnsi="Century Gothic" w:cs="Segoe UI"/>
          <w:sz w:val="22"/>
          <w:szCs w:val="22"/>
        </w:rPr>
        <w:footnoteReference w:id="12"/>
      </w:r>
    </w:p>
    <w:p w:rsidR="00AE6360" w:rsidRPr="005C0303" w:rsidRDefault="00AE6360" w:rsidP="00FC4477">
      <w:pPr>
        <w:pStyle w:val="NormalWeb"/>
        <w:spacing w:before="0"/>
        <w:ind w:left="1080"/>
        <w:jc w:val="both"/>
        <w:rPr>
          <w:rStyle w:val="text"/>
          <w:rFonts w:ascii="Century Gothic" w:hAnsi="Century Gothic" w:cs="Segoe UI"/>
          <w:sz w:val="22"/>
          <w:szCs w:val="22"/>
        </w:rPr>
      </w:pPr>
      <w:r w:rsidRPr="005C0303">
        <w:rPr>
          <w:rStyle w:val="text"/>
          <w:rFonts w:ascii="Century Gothic" w:hAnsi="Century Gothic" w:cs="Segoe UI"/>
          <w:b/>
          <w:sz w:val="22"/>
          <w:szCs w:val="22"/>
        </w:rPr>
        <w:t>1 Timothy 1:5-6</w:t>
      </w:r>
      <w:r w:rsidRPr="005C0303">
        <w:rPr>
          <w:rStyle w:val="text"/>
          <w:rFonts w:ascii="Century Gothic" w:hAnsi="Century Gothic" w:cs="Segoe UI"/>
          <w:sz w:val="22"/>
          <w:szCs w:val="22"/>
        </w:rPr>
        <w:t>—</w:t>
      </w:r>
      <w:r w:rsidRPr="005C0303">
        <w:rPr>
          <w:rFonts w:ascii="Century Gothic" w:hAnsi="Century Gothic" w:cs="Segoe UI"/>
          <w:b/>
          <w:bCs/>
          <w:sz w:val="22"/>
          <w:szCs w:val="22"/>
          <w:shd w:val="clear" w:color="auto" w:fill="FFFFFF"/>
          <w:vertAlign w:val="superscript"/>
        </w:rPr>
        <w:t> </w:t>
      </w:r>
      <w:r w:rsidRPr="005C0303">
        <w:rPr>
          <w:rStyle w:val="text"/>
          <w:rFonts w:ascii="Century Gothic" w:hAnsi="Century Gothic" w:cs="Segoe UI"/>
          <w:i/>
          <w:sz w:val="22"/>
          <w:szCs w:val="22"/>
          <w:shd w:val="clear" w:color="auto" w:fill="FFFFFF"/>
        </w:rPr>
        <w:t>But the goal of our instruction is love from a pure heart and a good conscience and a sincere faith.</w:t>
      </w:r>
      <w:r w:rsidRPr="005C0303">
        <w:rPr>
          <w:rFonts w:ascii="Century Gothic" w:hAnsi="Century Gothic" w:cs="Segoe UI"/>
          <w:i/>
          <w:sz w:val="22"/>
          <w:szCs w:val="22"/>
          <w:shd w:val="clear" w:color="auto" w:fill="FFFFFF"/>
        </w:rPr>
        <w:t> </w:t>
      </w:r>
      <w:r w:rsidRPr="005C0303">
        <w:rPr>
          <w:rStyle w:val="text"/>
          <w:rFonts w:ascii="Century Gothic" w:hAnsi="Century Gothic" w:cs="Segoe UI"/>
          <w:b/>
          <w:bCs/>
          <w:i/>
          <w:sz w:val="22"/>
          <w:szCs w:val="22"/>
          <w:shd w:val="clear" w:color="auto" w:fill="FFFFFF"/>
          <w:vertAlign w:val="superscript"/>
        </w:rPr>
        <w:t>6 </w:t>
      </w:r>
      <w:r w:rsidRPr="005C0303">
        <w:rPr>
          <w:rStyle w:val="text"/>
          <w:rFonts w:ascii="Century Gothic" w:hAnsi="Century Gothic" w:cs="Segoe UI"/>
          <w:i/>
          <w:sz w:val="22"/>
          <w:szCs w:val="22"/>
          <w:shd w:val="clear" w:color="auto" w:fill="FFFFFF"/>
        </w:rPr>
        <w:t>For some men, straying from these things, have turne</w:t>
      </w:r>
      <w:r w:rsidR="00FC4477" w:rsidRPr="005C0303">
        <w:rPr>
          <w:rStyle w:val="text"/>
          <w:rFonts w:ascii="Century Gothic" w:hAnsi="Century Gothic" w:cs="Segoe UI"/>
          <w:i/>
          <w:sz w:val="22"/>
          <w:szCs w:val="22"/>
          <w:shd w:val="clear" w:color="auto" w:fill="FFFFFF"/>
        </w:rPr>
        <w:t>d aside to fruitless discussion.</w:t>
      </w:r>
    </w:p>
    <w:p w:rsidR="00FC4477" w:rsidRPr="005C0303" w:rsidRDefault="00FC4477" w:rsidP="00FC4477">
      <w:pPr>
        <w:pStyle w:val="NormalWeb"/>
        <w:spacing w:before="0"/>
        <w:ind w:left="1080"/>
        <w:jc w:val="both"/>
        <w:rPr>
          <w:rStyle w:val="text"/>
          <w:rFonts w:ascii="Century Gothic" w:hAnsi="Century Gothic" w:cs="Segoe UI"/>
          <w:sz w:val="22"/>
          <w:szCs w:val="22"/>
        </w:rPr>
      </w:pPr>
      <w:r w:rsidRPr="005C0303">
        <w:rPr>
          <w:rStyle w:val="text"/>
          <w:rFonts w:ascii="Century Gothic" w:hAnsi="Century Gothic" w:cs="Segoe UI"/>
          <w:b/>
          <w:sz w:val="22"/>
          <w:szCs w:val="22"/>
        </w:rPr>
        <w:lastRenderedPageBreak/>
        <w:t>1 Timothy 6:3-5</w:t>
      </w:r>
      <w:r w:rsidRPr="005C0303">
        <w:rPr>
          <w:rStyle w:val="text"/>
          <w:rFonts w:ascii="Century Gothic" w:hAnsi="Century Gothic" w:cs="Segoe UI"/>
          <w:sz w:val="22"/>
          <w:szCs w:val="22"/>
        </w:rPr>
        <w:t>—</w:t>
      </w:r>
      <w:r w:rsidRPr="005C0303">
        <w:rPr>
          <w:rStyle w:val="text"/>
          <w:rFonts w:ascii="Century Gothic" w:hAnsi="Century Gothic" w:cs="Segoe UI"/>
          <w:i/>
          <w:sz w:val="22"/>
          <w:szCs w:val="22"/>
          <w:shd w:val="clear" w:color="auto" w:fill="FFFFFF"/>
        </w:rPr>
        <w:t>If anyone advocates a different doctrine and does not agree with sound words, those of our Lord Jesus Christ, and with the doctrine conforming to godliness,</w:t>
      </w:r>
      <w:r w:rsidRPr="005C0303">
        <w:rPr>
          <w:rFonts w:ascii="Century Gothic" w:hAnsi="Century Gothic" w:cs="Segoe UI"/>
          <w:i/>
          <w:sz w:val="22"/>
          <w:szCs w:val="22"/>
          <w:shd w:val="clear" w:color="auto" w:fill="FFFFFF"/>
        </w:rPr>
        <w:t> </w:t>
      </w:r>
      <w:r w:rsidRPr="005C0303">
        <w:rPr>
          <w:rStyle w:val="text"/>
          <w:rFonts w:ascii="Century Gothic" w:hAnsi="Century Gothic" w:cs="Segoe UI"/>
          <w:b/>
          <w:bCs/>
          <w:i/>
          <w:sz w:val="22"/>
          <w:szCs w:val="22"/>
          <w:shd w:val="clear" w:color="auto" w:fill="FFFFFF"/>
          <w:vertAlign w:val="superscript"/>
        </w:rPr>
        <w:t>4 </w:t>
      </w:r>
      <w:r w:rsidRPr="005C0303">
        <w:rPr>
          <w:rStyle w:val="text"/>
          <w:rFonts w:ascii="Century Gothic" w:hAnsi="Century Gothic" w:cs="Segoe UI"/>
          <w:i/>
          <w:sz w:val="22"/>
          <w:szCs w:val="22"/>
          <w:shd w:val="clear" w:color="auto" w:fill="FFFFFF"/>
        </w:rPr>
        <w:t>he is conceited </w:t>
      </w:r>
      <w:r w:rsidRPr="005C0303">
        <w:rPr>
          <w:rStyle w:val="text"/>
          <w:rFonts w:ascii="Century Gothic" w:hAnsi="Century Gothic" w:cs="Segoe UI"/>
          <w:i/>
          <w:iCs/>
          <w:sz w:val="22"/>
          <w:szCs w:val="22"/>
          <w:shd w:val="clear" w:color="auto" w:fill="FFFFFF"/>
        </w:rPr>
        <w:t>and</w:t>
      </w:r>
      <w:r w:rsidRPr="005C0303">
        <w:rPr>
          <w:rStyle w:val="text"/>
          <w:rFonts w:ascii="Century Gothic" w:hAnsi="Century Gothic" w:cs="Segoe UI"/>
          <w:i/>
          <w:sz w:val="22"/>
          <w:szCs w:val="22"/>
          <w:shd w:val="clear" w:color="auto" w:fill="FFFFFF"/>
        </w:rPr>
        <w:t> understands nothing; but he has a morbid interest in controversial questions and disputes about words, out of which arise envy, strife, abusive language, evil suspicions,</w:t>
      </w:r>
      <w:r w:rsidRPr="005C0303">
        <w:rPr>
          <w:rFonts w:ascii="Century Gothic" w:hAnsi="Century Gothic" w:cs="Segoe UI"/>
          <w:i/>
          <w:sz w:val="22"/>
          <w:szCs w:val="22"/>
          <w:shd w:val="clear" w:color="auto" w:fill="FFFFFF"/>
        </w:rPr>
        <w:t> </w:t>
      </w:r>
      <w:r w:rsidRPr="005C0303">
        <w:rPr>
          <w:rStyle w:val="text"/>
          <w:rFonts w:ascii="Century Gothic" w:hAnsi="Century Gothic" w:cs="Segoe UI"/>
          <w:b/>
          <w:bCs/>
          <w:i/>
          <w:sz w:val="22"/>
          <w:szCs w:val="22"/>
          <w:shd w:val="clear" w:color="auto" w:fill="FFFFFF"/>
          <w:vertAlign w:val="superscript"/>
        </w:rPr>
        <w:t>5 </w:t>
      </w:r>
      <w:r w:rsidRPr="005C0303">
        <w:rPr>
          <w:rStyle w:val="text"/>
          <w:rFonts w:ascii="Century Gothic" w:hAnsi="Century Gothic" w:cs="Segoe UI"/>
          <w:i/>
          <w:sz w:val="22"/>
          <w:szCs w:val="22"/>
          <w:shd w:val="clear" w:color="auto" w:fill="FFFFFF"/>
        </w:rPr>
        <w:t>and constant friction between men of depraved mind and deprived of the truth, who suppose that godliness is a means of gain.</w:t>
      </w:r>
      <w:r w:rsidRPr="005C0303">
        <w:rPr>
          <w:rFonts w:ascii="Century Gothic" w:hAnsi="Century Gothic" w:cs="Segoe UI"/>
          <w:i/>
          <w:sz w:val="22"/>
          <w:szCs w:val="22"/>
          <w:shd w:val="clear" w:color="auto" w:fill="FFFFFF"/>
        </w:rPr>
        <w:t> </w:t>
      </w:r>
    </w:p>
    <w:p w:rsidR="00FC4477" w:rsidRPr="005C0303" w:rsidRDefault="001F7928" w:rsidP="00FC4477">
      <w:pPr>
        <w:pStyle w:val="NormalWeb"/>
        <w:spacing w:before="0"/>
        <w:ind w:left="1080"/>
        <w:jc w:val="both"/>
        <w:rPr>
          <w:rStyle w:val="text"/>
          <w:rFonts w:ascii="Century Gothic" w:hAnsi="Century Gothic" w:cs="Segoe UI"/>
          <w:sz w:val="22"/>
          <w:szCs w:val="22"/>
        </w:rPr>
      </w:pPr>
      <w:r w:rsidRPr="005C0303">
        <w:rPr>
          <w:rStyle w:val="text"/>
          <w:rFonts w:ascii="Century Gothic" w:hAnsi="Century Gothic" w:cs="Segoe UI"/>
          <w:b/>
          <w:color w:val="auto"/>
          <w:sz w:val="22"/>
          <w:szCs w:val="22"/>
        </w:rPr>
        <w:t>Titus</w:t>
      </w:r>
      <w:r w:rsidR="00FC4477" w:rsidRPr="005C0303">
        <w:rPr>
          <w:rStyle w:val="text"/>
          <w:rFonts w:ascii="Century Gothic" w:hAnsi="Century Gothic" w:cs="Segoe UI"/>
          <w:b/>
          <w:color w:val="C00000"/>
          <w:sz w:val="22"/>
          <w:szCs w:val="22"/>
        </w:rPr>
        <w:t xml:space="preserve"> </w:t>
      </w:r>
      <w:r w:rsidR="00FC4477" w:rsidRPr="005C0303">
        <w:rPr>
          <w:rStyle w:val="text"/>
          <w:rFonts w:ascii="Century Gothic" w:hAnsi="Century Gothic" w:cs="Segoe UI"/>
          <w:b/>
          <w:sz w:val="22"/>
          <w:szCs w:val="22"/>
        </w:rPr>
        <w:t>3:9</w:t>
      </w:r>
      <w:r w:rsidR="00FC4477" w:rsidRPr="005C0303">
        <w:rPr>
          <w:rStyle w:val="text"/>
          <w:rFonts w:ascii="Century Gothic" w:hAnsi="Century Gothic" w:cs="Segoe UI"/>
          <w:sz w:val="22"/>
          <w:szCs w:val="22"/>
        </w:rPr>
        <w:t>—</w:t>
      </w:r>
      <w:r w:rsidR="00FC4477" w:rsidRPr="005C0303">
        <w:rPr>
          <w:rStyle w:val="text"/>
          <w:rFonts w:ascii="Century Gothic" w:hAnsi="Century Gothic" w:cs="Segoe UI"/>
          <w:i/>
          <w:sz w:val="22"/>
          <w:szCs w:val="22"/>
          <w:shd w:val="clear" w:color="auto" w:fill="FFFFFF"/>
        </w:rPr>
        <w:t>But avoid foolish controversies and genealogies and strife and disputes about the Law, for they are unprofitable and worthless.</w:t>
      </w:r>
      <w:r w:rsidR="00FC4477" w:rsidRPr="005C0303">
        <w:rPr>
          <w:rFonts w:ascii="Century Gothic" w:hAnsi="Century Gothic" w:cs="Segoe UI"/>
          <w:i/>
          <w:sz w:val="22"/>
          <w:szCs w:val="22"/>
          <w:shd w:val="clear" w:color="auto" w:fill="FFFFFF"/>
        </w:rPr>
        <w:t> </w:t>
      </w:r>
    </w:p>
    <w:p w:rsidR="00AE6360" w:rsidRPr="005C0303" w:rsidRDefault="00802146" w:rsidP="00DE135D">
      <w:pPr>
        <w:pStyle w:val="NormalWeb"/>
        <w:numPr>
          <w:ilvl w:val="1"/>
          <w:numId w:val="34"/>
        </w:numPr>
        <w:spacing w:before="0"/>
        <w:ind w:left="1080"/>
        <w:jc w:val="both"/>
        <w:rPr>
          <w:rStyle w:val="text"/>
          <w:rFonts w:ascii="Century Gothic" w:hAnsi="Century Gothic" w:cs="Segoe UI"/>
          <w:sz w:val="22"/>
          <w:szCs w:val="22"/>
        </w:rPr>
      </w:pPr>
      <w:r w:rsidRPr="005C0303">
        <w:rPr>
          <w:rStyle w:val="text"/>
          <w:rFonts w:ascii="Century Gothic" w:hAnsi="Century Gothic" w:cs="Segoe UI"/>
          <w:sz w:val="22"/>
          <w:szCs w:val="22"/>
        </w:rPr>
        <w:t xml:space="preserve">Their words are often religious ritualism. </w:t>
      </w:r>
    </w:p>
    <w:p w:rsidR="00802146" w:rsidRPr="005C0303" w:rsidRDefault="00802146" w:rsidP="00DE135D">
      <w:pPr>
        <w:pStyle w:val="NormalWeb"/>
        <w:numPr>
          <w:ilvl w:val="1"/>
          <w:numId w:val="34"/>
        </w:numPr>
        <w:spacing w:before="0"/>
        <w:ind w:left="1080"/>
        <w:jc w:val="both"/>
        <w:rPr>
          <w:rStyle w:val="text"/>
          <w:rFonts w:ascii="Century Gothic" w:hAnsi="Century Gothic" w:cs="Segoe UI"/>
          <w:sz w:val="22"/>
          <w:szCs w:val="22"/>
        </w:rPr>
      </w:pPr>
      <w:r w:rsidRPr="005C0303">
        <w:rPr>
          <w:rStyle w:val="text"/>
          <w:rFonts w:ascii="Century Gothic" w:hAnsi="Century Gothic" w:cs="Segoe UI"/>
          <w:sz w:val="22"/>
          <w:szCs w:val="22"/>
        </w:rPr>
        <w:t>They often included modern-day arguments from religious liberalism.</w:t>
      </w:r>
    </w:p>
    <w:p w:rsidR="00802146" w:rsidRPr="005C0303" w:rsidRDefault="00802146" w:rsidP="00802146">
      <w:pPr>
        <w:pStyle w:val="NormalWeb"/>
        <w:numPr>
          <w:ilvl w:val="0"/>
          <w:numId w:val="34"/>
        </w:numPr>
        <w:spacing w:before="0"/>
        <w:jc w:val="both"/>
        <w:rPr>
          <w:rStyle w:val="text"/>
          <w:rFonts w:ascii="Century Gothic" w:hAnsi="Century Gothic" w:cs="Segoe UI"/>
          <w:sz w:val="22"/>
          <w:szCs w:val="22"/>
        </w:rPr>
      </w:pPr>
      <w:r w:rsidRPr="005C0303">
        <w:rPr>
          <w:rStyle w:val="text"/>
          <w:rFonts w:ascii="Century Gothic" w:hAnsi="Century Gothic" w:cs="Segoe UI"/>
          <w:sz w:val="22"/>
          <w:szCs w:val="22"/>
        </w:rPr>
        <w:t xml:space="preserve">The direction is always to </w:t>
      </w:r>
      <w:r w:rsidRPr="005C0303">
        <w:rPr>
          <w:rStyle w:val="text"/>
          <w:rFonts w:ascii="Century Gothic" w:hAnsi="Century Gothic" w:cs="Segoe UI"/>
          <w:i/>
          <w:sz w:val="22"/>
          <w:szCs w:val="22"/>
        </w:rPr>
        <w:t>entice by fleshly desires, by sensuality</w:t>
      </w:r>
      <w:r w:rsidRPr="005C0303">
        <w:rPr>
          <w:rStyle w:val="text"/>
          <w:rFonts w:ascii="Century Gothic" w:hAnsi="Century Gothic" w:cs="Segoe UI"/>
          <w:sz w:val="22"/>
          <w:szCs w:val="22"/>
        </w:rPr>
        <w:t>.</w:t>
      </w:r>
    </w:p>
    <w:p w:rsidR="0086669C" w:rsidRPr="005C0303" w:rsidRDefault="0086669C" w:rsidP="00802146">
      <w:pPr>
        <w:pStyle w:val="NormalWeb"/>
        <w:numPr>
          <w:ilvl w:val="1"/>
          <w:numId w:val="34"/>
        </w:numPr>
        <w:spacing w:before="0"/>
        <w:ind w:left="1080"/>
        <w:jc w:val="both"/>
        <w:rPr>
          <w:rStyle w:val="text"/>
          <w:rFonts w:ascii="Century Gothic" w:hAnsi="Century Gothic" w:cs="Segoe UI"/>
          <w:sz w:val="22"/>
          <w:szCs w:val="22"/>
        </w:rPr>
      </w:pPr>
      <w:r w:rsidRPr="005C0303">
        <w:rPr>
          <w:rStyle w:val="text"/>
          <w:rFonts w:ascii="Century Gothic" w:hAnsi="Century Gothic" w:cs="Segoe UI"/>
          <w:sz w:val="22"/>
          <w:szCs w:val="22"/>
        </w:rPr>
        <w:t>Such grandiose words are not enough…their appeal is made to lusts; the language used by the deceivers is grandiose; the means are excessed of flesh, i.e. taking the reins off the flesh so that it can run wild.</w:t>
      </w:r>
      <w:r w:rsidRPr="005C0303">
        <w:rPr>
          <w:rStyle w:val="FootnoteReference"/>
          <w:rFonts w:ascii="Century Gothic" w:hAnsi="Century Gothic" w:cs="Segoe UI"/>
          <w:sz w:val="22"/>
          <w:szCs w:val="22"/>
        </w:rPr>
        <w:footnoteReference w:id="13"/>
      </w:r>
    </w:p>
    <w:p w:rsidR="00802146" w:rsidRPr="005C0303" w:rsidRDefault="00802146" w:rsidP="00802146">
      <w:pPr>
        <w:pStyle w:val="NormalWeb"/>
        <w:numPr>
          <w:ilvl w:val="1"/>
          <w:numId w:val="34"/>
        </w:numPr>
        <w:spacing w:before="0"/>
        <w:ind w:left="1080"/>
        <w:jc w:val="both"/>
        <w:rPr>
          <w:rStyle w:val="text"/>
          <w:rFonts w:ascii="Century Gothic" w:hAnsi="Century Gothic" w:cs="Segoe UI"/>
          <w:sz w:val="22"/>
          <w:szCs w:val="22"/>
        </w:rPr>
      </w:pPr>
      <w:r w:rsidRPr="005C0303">
        <w:rPr>
          <w:rStyle w:val="text"/>
          <w:rFonts w:ascii="Century Gothic" w:hAnsi="Century Gothic" w:cs="Segoe UI"/>
          <w:sz w:val="22"/>
          <w:szCs w:val="22"/>
        </w:rPr>
        <w:t>They do not seek to bring people the truth</w:t>
      </w:r>
      <w:r w:rsidR="004E1BC2" w:rsidRPr="005C0303">
        <w:rPr>
          <w:rStyle w:val="text"/>
          <w:rFonts w:ascii="Century Gothic" w:hAnsi="Century Gothic" w:cs="Segoe UI"/>
          <w:sz w:val="22"/>
          <w:szCs w:val="22"/>
        </w:rPr>
        <w:t>,</w:t>
      </w:r>
      <w:r w:rsidRPr="005C0303">
        <w:rPr>
          <w:rStyle w:val="text"/>
          <w:rFonts w:ascii="Century Gothic" w:hAnsi="Century Gothic" w:cs="Segoe UI"/>
          <w:sz w:val="22"/>
          <w:szCs w:val="22"/>
        </w:rPr>
        <w:t xml:space="preserve"> but rather, what people </w:t>
      </w:r>
      <w:r w:rsidR="004E1BC2" w:rsidRPr="005C0303">
        <w:rPr>
          <w:rStyle w:val="text"/>
          <w:rFonts w:ascii="Century Gothic" w:hAnsi="Century Gothic" w:cs="Segoe UI"/>
          <w:sz w:val="22"/>
          <w:szCs w:val="22"/>
        </w:rPr>
        <w:t>want</w:t>
      </w:r>
      <w:r w:rsidRPr="005C0303">
        <w:rPr>
          <w:rStyle w:val="text"/>
          <w:rFonts w:ascii="Century Gothic" w:hAnsi="Century Gothic" w:cs="Segoe UI"/>
          <w:sz w:val="22"/>
          <w:szCs w:val="22"/>
        </w:rPr>
        <w:t xml:space="preserve"> to hear. </w:t>
      </w:r>
    </w:p>
    <w:p w:rsidR="00DE135D" w:rsidRPr="005C0303" w:rsidRDefault="00802146" w:rsidP="00DE135D">
      <w:pPr>
        <w:pStyle w:val="NormalWeb"/>
        <w:numPr>
          <w:ilvl w:val="1"/>
          <w:numId w:val="34"/>
        </w:numPr>
        <w:spacing w:before="0"/>
        <w:ind w:left="1080"/>
        <w:jc w:val="both"/>
        <w:rPr>
          <w:rStyle w:val="text"/>
          <w:rFonts w:ascii="Century Gothic" w:hAnsi="Century Gothic" w:cs="Segoe UI"/>
          <w:sz w:val="22"/>
          <w:szCs w:val="22"/>
        </w:rPr>
      </w:pPr>
      <w:r w:rsidRPr="005C0303">
        <w:rPr>
          <w:rStyle w:val="text"/>
          <w:rFonts w:ascii="Century Gothic" w:hAnsi="Century Gothic" w:cs="Segoe UI"/>
          <w:sz w:val="22"/>
          <w:szCs w:val="22"/>
        </w:rPr>
        <w:t xml:space="preserve">The focus is on </w:t>
      </w:r>
      <w:r w:rsidR="004E1BC2" w:rsidRPr="005C0303">
        <w:rPr>
          <w:rStyle w:val="text"/>
          <w:rFonts w:ascii="Century Gothic" w:hAnsi="Century Gothic" w:cs="Segoe UI"/>
          <w:sz w:val="22"/>
          <w:szCs w:val="22"/>
        </w:rPr>
        <w:t>people's “</w:t>
      </w:r>
      <w:r w:rsidRPr="005C0303">
        <w:rPr>
          <w:rStyle w:val="text"/>
          <w:rFonts w:ascii="Century Gothic" w:hAnsi="Century Gothic" w:cs="Segoe UI"/>
          <w:sz w:val="22"/>
          <w:szCs w:val="22"/>
        </w:rPr>
        <w:t>felt needs.”</w:t>
      </w:r>
    </w:p>
    <w:p w:rsidR="00802146" w:rsidRPr="005C0303" w:rsidRDefault="004E1BC2" w:rsidP="00802146">
      <w:pPr>
        <w:pStyle w:val="NormalWeb"/>
        <w:numPr>
          <w:ilvl w:val="2"/>
          <w:numId w:val="34"/>
        </w:numPr>
        <w:spacing w:before="0"/>
        <w:ind w:left="1440"/>
        <w:jc w:val="both"/>
        <w:rPr>
          <w:rStyle w:val="text"/>
          <w:rFonts w:ascii="Century Gothic" w:hAnsi="Century Gothic" w:cs="Segoe UI"/>
          <w:sz w:val="22"/>
          <w:szCs w:val="22"/>
        </w:rPr>
      </w:pPr>
      <w:r w:rsidRPr="005C0303">
        <w:rPr>
          <w:rStyle w:val="text"/>
          <w:rFonts w:ascii="Century Gothic" w:hAnsi="Century Gothic" w:cs="Segoe UI"/>
          <w:sz w:val="22"/>
          <w:szCs w:val="22"/>
        </w:rPr>
        <w:t>People seeking relief from e</w:t>
      </w:r>
      <w:r w:rsidR="00802146" w:rsidRPr="005C0303">
        <w:rPr>
          <w:rStyle w:val="text"/>
          <w:rFonts w:ascii="Century Gothic" w:hAnsi="Century Gothic" w:cs="Segoe UI"/>
          <w:sz w:val="22"/>
          <w:szCs w:val="22"/>
        </w:rPr>
        <w:t>motionalism</w:t>
      </w:r>
      <w:r w:rsidRPr="005C0303">
        <w:rPr>
          <w:rStyle w:val="text"/>
          <w:rFonts w:ascii="Century Gothic" w:hAnsi="Century Gothic" w:cs="Segoe UI"/>
          <w:sz w:val="22"/>
          <w:szCs w:val="22"/>
        </w:rPr>
        <w:t xml:space="preserve">: anger, guilt, anxiety, and stress. </w:t>
      </w:r>
    </w:p>
    <w:p w:rsidR="00802146" w:rsidRPr="005C0303" w:rsidRDefault="004E1BC2" w:rsidP="00802146">
      <w:pPr>
        <w:pStyle w:val="NormalWeb"/>
        <w:numPr>
          <w:ilvl w:val="2"/>
          <w:numId w:val="34"/>
        </w:numPr>
        <w:spacing w:before="0"/>
        <w:ind w:left="1440"/>
        <w:jc w:val="both"/>
        <w:rPr>
          <w:rStyle w:val="text"/>
          <w:rFonts w:ascii="Century Gothic" w:hAnsi="Century Gothic" w:cs="Segoe UI"/>
          <w:sz w:val="22"/>
          <w:szCs w:val="22"/>
        </w:rPr>
      </w:pPr>
      <w:r w:rsidRPr="005C0303">
        <w:rPr>
          <w:rStyle w:val="text"/>
          <w:rFonts w:ascii="Century Gothic" w:hAnsi="Century Gothic" w:cs="Segoe UI"/>
          <w:sz w:val="22"/>
          <w:szCs w:val="22"/>
        </w:rPr>
        <w:t>Issues that deal with s</w:t>
      </w:r>
      <w:r w:rsidR="00802146" w:rsidRPr="005C0303">
        <w:rPr>
          <w:rStyle w:val="text"/>
          <w:rFonts w:ascii="Century Gothic" w:hAnsi="Century Gothic" w:cs="Segoe UI"/>
          <w:sz w:val="22"/>
          <w:szCs w:val="22"/>
        </w:rPr>
        <w:t>piritual problem</w:t>
      </w:r>
      <w:r w:rsidR="0086669C" w:rsidRPr="005C0303">
        <w:rPr>
          <w:rStyle w:val="text"/>
          <w:rFonts w:ascii="Century Gothic" w:hAnsi="Century Gothic" w:cs="Segoe UI"/>
          <w:sz w:val="22"/>
          <w:szCs w:val="22"/>
        </w:rPr>
        <w:t>s, r</w:t>
      </w:r>
      <w:r w:rsidRPr="005C0303">
        <w:rPr>
          <w:rStyle w:val="text"/>
          <w:rFonts w:ascii="Century Gothic" w:hAnsi="Century Gothic" w:cs="Segoe UI"/>
          <w:sz w:val="22"/>
          <w:szCs w:val="22"/>
        </w:rPr>
        <w:t>elational problems</w:t>
      </w:r>
      <w:r w:rsidR="0086669C" w:rsidRPr="005C0303">
        <w:rPr>
          <w:rStyle w:val="text"/>
          <w:rFonts w:ascii="Century Gothic" w:hAnsi="Century Gothic" w:cs="Segoe UI"/>
          <w:sz w:val="22"/>
          <w:szCs w:val="22"/>
        </w:rPr>
        <w:t>, etc</w:t>
      </w:r>
      <w:r w:rsidRPr="005C0303">
        <w:rPr>
          <w:rStyle w:val="text"/>
          <w:rFonts w:ascii="Century Gothic" w:hAnsi="Century Gothic" w:cs="Segoe UI"/>
          <w:sz w:val="22"/>
          <w:szCs w:val="22"/>
        </w:rPr>
        <w:t>.</w:t>
      </w:r>
    </w:p>
    <w:p w:rsidR="00802146" w:rsidRPr="005C0303" w:rsidRDefault="004E1BC2" w:rsidP="00722428">
      <w:pPr>
        <w:pStyle w:val="NormalWeb"/>
        <w:numPr>
          <w:ilvl w:val="2"/>
          <w:numId w:val="34"/>
        </w:numPr>
        <w:spacing w:before="0"/>
        <w:ind w:left="1440"/>
        <w:jc w:val="both"/>
        <w:rPr>
          <w:rStyle w:val="text"/>
          <w:rFonts w:ascii="Century Gothic" w:hAnsi="Century Gothic" w:cs="Segoe UI"/>
          <w:sz w:val="22"/>
          <w:szCs w:val="22"/>
        </w:rPr>
      </w:pPr>
      <w:r w:rsidRPr="005C0303">
        <w:rPr>
          <w:rStyle w:val="text"/>
          <w:rFonts w:ascii="Century Gothic" w:hAnsi="Century Gothic" w:cs="Segoe UI"/>
          <w:sz w:val="22"/>
          <w:szCs w:val="22"/>
        </w:rPr>
        <w:t>Their focus is on e</w:t>
      </w:r>
      <w:r w:rsidR="00802146" w:rsidRPr="005C0303">
        <w:rPr>
          <w:rStyle w:val="text"/>
          <w:rFonts w:ascii="Century Gothic" w:hAnsi="Century Gothic" w:cs="Segoe UI"/>
          <w:sz w:val="22"/>
          <w:szCs w:val="22"/>
        </w:rPr>
        <w:t>nticing their desires and lusts</w:t>
      </w:r>
      <w:r w:rsidRPr="005C0303">
        <w:rPr>
          <w:rStyle w:val="text"/>
          <w:rFonts w:ascii="Century Gothic" w:hAnsi="Century Gothic" w:cs="Segoe UI"/>
          <w:sz w:val="22"/>
          <w:szCs w:val="22"/>
        </w:rPr>
        <w:t xml:space="preserve">—carnal </w:t>
      </w:r>
      <w:r w:rsidR="00802146" w:rsidRPr="005C0303">
        <w:rPr>
          <w:rStyle w:val="text"/>
          <w:rFonts w:ascii="Century Gothic" w:hAnsi="Century Gothic" w:cs="Segoe UI"/>
          <w:sz w:val="22"/>
          <w:szCs w:val="22"/>
        </w:rPr>
        <w:t>responses.</w:t>
      </w:r>
    </w:p>
    <w:p w:rsidR="00DE135D" w:rsidRPr="005C0303" w:rsidRDefault="004E1BC2" w:rsidP="004E1BC2">
      <w:pPr>
        <w:pStyle w:val="NormalWeb"/>
        <w:numPr>
          <w:ilvl w:val="2"/>
          <w:numId w:val="34"/>
        </w:numPr>
        <w:spacing w:before="0"/>
        <w:ind w:left="1440"/>
        <w:jc w:val="both"/>
        <w:rPr>
          <w:rStyle w:val="text"/>
          <w:rFonts w:ascii="Century Gothic" w:hAnsi="Century Gothic" w:cs="Segoe UI"/>
          <w:sz w:val="22"/>
          <w:szCs w:val="22"/>
        </w:rPr>
      </w:pPr>
      <w:r w:rsidRPr="005C0303">
        <w:rPr>
          <w:rStyle w:val="text"/>
          <w:rFonts w:ascii="Century Gothic" w:hAnsi="Century Gothic" w:cs="Segoe UI"/>
          <w:sz w:val="22"/>
          <w:szCs w:val="22"/>
        </w:rPr>
        <w:t>They are m</w:t>
      </w:r>
      <w:r w:rsidR="00802146" w:rsidRPr="005C0303">
        <w:rPr>
          <w:rStyle w:val="text"/>
          <w:rFonts w:ascii="Century Gothic" w:hAnsi="Century Gothic" w:cs="Segoe UI"/>
          <w:sz w:val="22"/>
          <w:szCs w:val="22"/>
        </w:rPr>
        <w:t>essages that feed the sensual instincts of their followers.</w:t>
      </w:r>
    </w:p>
    <w:p w:rsidR="004E1BC2" w:rsidRPr="005C0303" w:rsidRDefault="004E1BC2" w:rsidP="004E1BC2">
      <w:pPr>
        <w:pStyle w:val="NormalWeb"/>
        <w:numPr>
          <w:ilvl w:val="2"/>
          <w:numId w:val="34"/>
        </w:numPr>
        <w:spacing w:before="0"/>
        <w:ind w:left="1440"/>
        <w:jc w:val="both"/>
        <w:rPr>
          <w:rStyle w:val="text"/>
          <w:rFonts w:ascii="Century Gothic" w:hAnsi="Century Gothic" w:cs="Segoe UI"/>
          <w:sz w:val="22"/>
          <w:szCs w:val="22"/>
        </w:rPr>
      </w:pPr>
      <w:r w:rsidRPr="005C0303">
        <w:rPr>
          <w:rStyle w:val="text"/>
          <w:rFonts w:ascii="Century Gothic" w:hAnsi="Century Gothic" w:cs="Segoe UI"/>
          <w:sz w:val="22"/>
          <w:szCs w:val="22"/>
        </w:rPr>
        <w:t xml:space="preserve">It could be because of their charismatic personalities. </w:t>
      </w:r>
    </w:p>
    <w:p w:rsidR="004E1BC2" w:rsidRPr="005C0303" w:rsidRDefault="004E1BC2" w:rsidP="000F47D5">
      <w:pPr>
        <w:pStyle w:val="NormalWeb"/>
        <w:spacing w:before="0"/>
        <w:ind w:left="1440"/>
        <w:jc w:val="both"/>
        <w:rPr>
          <w:rStyle w:val="text"/>
          <w:rFonts w:ascii="Century Gothic" w:hAnsi="Century Gothic" w:cs="Segoe UI"/>
          <w:i/>
          <w:sz w:val="23"/>
          <w:szCs w:val="23"/>
          <w:shd w:val="clear" w:color="auto" w:fill="FFFFFF"/>
        </w:rPr>
      </w:pPr>
      <w:r w:rsidRPr="005C0303">
        <w:rPr>
          <w:rStyle w:val="text"/>
          <w:rFonts w:ascii="Century Gothic" w:hAnsi="Century Gothic" w:cs="Segoe UI"/>
          <w:b/>
          <w:sz w:val="23"/>
          <w:szCs w:val="23"/>
        </w:rPr>
        <w:lastRenderedPageBreak/>
        <w:t>2 Timothy 3:1-6</w:t>
      </w:r>
      <w:r w:rsidRPr="005C0303">
        <w:rPr>
          <w:rStyle w:val="text"/>
          <w:rFonts w:ascii="Century Gothic" w:hAnsi="Century Gothic" w:cs="Segoe UI"/>
          <w:i/>
          <w:sz w:val="23"/>
          <w:szCs w:val="23"/>
        </w:rPr>
        <w:t>—</w:t>
      </w:r>
      <w:r w:rsidRPr="005C0303">
        <w:rPr>
          <w:rStyle w:val="text"/>
          <w:rFonts w:ascii="Century Gothic" w:hAnsi="Century Gothic" w:cs="Segoe UI"/>
          <w:i/>
          <w:sz w:val="23"/>
          <w:szCs w:val="23"/>
          <w:shd w:val="clear" w:color="auto" w:fill="FFFFFF"/>
        </w:rPr>
        <w:t>But realize this, that in the last days difficult times will come.</w:t>
      </w:r>
      <w:r w:rsidRPr="005C0303">
        <w:rPr>
          <w:rFonts w:ascii="Century Gothic" w:hAnsi="Century Gothic" w:cs="Segoe UI"/>
          <w:i/>
          <w:sz w:val="23"/>
          <w:szCs w:val="23"/>
          <w:shd w:val="clear" w:color="auto" w:fill="FFFFFF"/>
        </w:rPr>
        <w:t> </w:t>
      </w:r>
      <w:r w:rsidRPr="005C0303">
        <w:rPr>
          <w:rStyle w:val="text"/>
          <w:rFonts w:ascii="Century Gothic" w:hAnsi="Century Gothic" w:cs="Segoe UI"/>
          <w:b/>
          <w:bCs/>
          <w:i/>
          <w:sz w:val="23"/>
          <w:szCs w:val="23"/>
          <w:shd w:val="clear" w:color="auto" w:fill="FFFFFF"/>
          <w:vertAlign w:val="superscript"/>
        </w:rPr>
        <w:t>2 </w:t>
      </w:r>
      <w:r w:rsidRPr="005C0303">
        <w:rPr>
          <w:rStyle w:val="text"/>
          <w:rFonts w:ascii="Century Gothic" w:hAnsi="Century Gothic" w:cs="Segoe UI"/>
          <w:i/>
          <w:sz w:val="23"/>
          <w:szCs w:val="23"/>
          <w:shd w:val="clear" w:color="auto" w:fill="FFFFFF"/>
        </w:rPr>
        <w:t xml:space="preserve">For men will be lovers of self, lovers of </w:t>
      </w:r>
      <w:r w:rsidR="0086669C" w:rsidRPr="005C0303">
        <w:rPr>
          <w:rStyle w:val="text"/>
          <w:rFonts w:ascii="Century Gothic" w:hAnsi="Century Gothic" w:cs="Segoe UI"/>
          <w:i/>
          <w:sz w:val="23"/>
          <w:szCs w:val="23"/>
          <w:shd w:val="clear" w:color="auto" w:fill="FFFFFF"/>
        </w:rPr>
        <w:t xml:space="preserve">money, boastful, arrogant, revilers, disobedient, </w:t>
      </w:r>
      <w:r w:rsidRPr="005C0303">
        <w:rPr>
          <w:rStyle w:val="text"/>
          <w:rFonts w:ascii="Century Gothic" w:hAnsi="Century Gothic" w:cs="Segoe UI"/>
          <w:i/>
          <w:sz w:val="23"/>
          <w:szCs w:val="23"/>
          <w:shd w:val="clear" w:color="auto" w:fill="FFFFFF"/>
        </w:rPr>
        <w:t>to parents, ungrateful, unholy,</w:t>
      </w:r>
      <w:r w:rsidRPr="005C0303">
        <w:rPr>
          <w:rFonts w:ascii="Century Gothic" w:hAnsi="Century Gothic" w:cs="Segoe UI"/>
          <w:i/>
          <w:sz w:val="23"/>
          <w:szCs w:val="23"/>
          <w:shd w:val="clear" w:color="auto" w:fill="FFFFFF"/>
        </w:rPr>
        <w:t> </w:t>
      </w:r>
      <w:r w:rsidRPr="005C0303">
        <w:rPr>
          <w:rStyle w:val="text"/>
          <w:rFonts w:ascii="Century Gothic" w:hAnsi="Century Gothic" w:cs="Segoe UI"/>
          <w:b/>
          <w:bCs/>
          <w:i/>
          <w:sz w:val="23"/>
          <w:szCs w:val="23"/>
          <w:shd w:val="clear" w:color="auto" w:fill="FFFFFF"/>
          <w:vertAlign w:val="superscript"/>
        </w:rPr>
        <w:t>3 </w:t>
      </w:r>
      <w:r w:rsidRPr="005C0303">
        <w:rPr>
          <w:rStyle w:val="text"/>
          <w:rFonts w:ascii="Century Gothic" w:hAnsi="Century Gothic" w:cs="Segoe UI"/>
          <w:i/>
          <w:sz w:val="23"/>
          <w:szCs w:val="23"/>
          <w:shd w:val="clear" w:color="auto" w:fill="FFFFFF"/>
        </w:rPr>
        <w:t xml:space="preserve">unloving, </w:t>
      </w:r>
      <w:r w:rsidR="000F47D5" w:rsidRPr="005C0303">
        <w:rPr>
          <w:rStyle w:val="text"/>
          <w:rFonts w:ascii="Century Gothic" w:hAnsi="Century Gothic" w:cs="Segoe UI"/>
          <w:i/>
          <w:sz w:val="23"/>
          <w:szCs w:val="23"/>
          <w:shd w:val="clear" w:color="auto" w:fill="FFFFFF"/>
        </w:rPr>
        <w:t xml:space="preserve">irreconcilable, </w:t>
      </w:r>
      <w:r w:rsidRPr="005C0303">
        <w:rPr>
          <w:rStyle w:val="text"/>
          <w:rFonts w:ascii="Century Gothic" w:hAnsi="Century Gothic" w:cs="Segoe UI"/>
          <w:i/>
          <w:sz w:val="23"/>
          <w:szCs w:val="23"/>
          <w:shd w:val="clear" w:color="auto" w:fill="FFFFFF"/>
        </w:rPr>
        <w:t xml:space="preserve">malicious gossips, without self-control, brutal, haters of good, </w:t>
      </w:r>
      <w:r w:rsidRPr="005C0303">
        <w:rPr>
          <w:rStyle w:val="text"/>
          <w:rFonts w:ascii="Century Gothic" w:hAnsi="Century Gothic" w:cs="Segoe UI"/>
          <w:b/>
          <w:bCs/>
          <w:i/>
          <w:sz w:val="23"/>
          <w:szCs w:val="23"/>
          <w:shd w:val="clear" w:color="auto" w:fill="FFFFFF"/>
          <w:vertAlign w:val="superscript"/>
        </w:rPr>
        <w:t>4 </w:t>
      </w:r>
      <w:r w:rsidRPr="005C0303">
        <w:rPr>
          <w:rStyle w:val="text"/>
          <w:rFonts w:ascii="Century Gothic" w:hAnsi="Century Gothic" w:cs="Segoe UI"/>
          <w:i/>
          <w:sz w:val="23"/>
          <w:szCs w:val="23"/>
          <w:shd w:val="clear" w:color="auto" w:fill="FFFFFF"/>
        </w:rPr>
        <w:t>treacherous, reckless, conceited</w:t>
      </w:r>
      <w:r w:rsidR="000F47D5" w:rsidRPr="005C0303">
        <w:rPr>
          <w:rStyle w:val="text"/>
          <w:rFonts w:ascii="Century Gothic" w:hAnsi="Century Gothic" w:cs="Segoe UI"/>
          <w:i/>
          <w:sz w:val="23"/>
          <w:szCs w:val="23"/>
          <w:shd w:val="clear" w:color="auto" w:fill="FFFFFF"/>
        </w:rPr>
        <w:t>,</w:t>
      </w:r>
      <w:r w:rsidRPr="005C0303">
        <w:rPr>
          <w:rStyle w:val="text"/>
          <w:rFonts w:ascii="Century Gothic" w:hAnsi="Century Gothic" w:cs="Segoe UI"/>
          <w:i/>
          <w:sz w:val="23"/>
          <w:szCs w:val="23"/>
          <w:shd w:val="clear" w:color="auto" w:fill="FFFFFF"/>
        </w:rPr>
        <w:t xml:space="preserve"> lovers of pleasure rather than lovers of God,</w:t>
      </w:r>
      <w:r w:rsidRPr="005C0303">
        <w:rPr>
          <w:rFonts w:ascii="Century Gothic" w:hAnsi="Century Gothic" w:cs="Segoe UI"/>
          <w:i/>
          <w:sz w:val="23"/>
          <w:szCs w:val="23"/>
          <w:shd w:val="clear" w:color="auto" w:fill="FFFFFF"/>
        </w:rPr>
        <w:t> </w:t>
      </w:r>
      <w:r w:rsidRPr="005C0303">
        <w:rPr>
          <w:rStyle w:val="text"/>
          <w:rFonts w:ascii="Century Gothic" w:hAnsi="Century Gothic" w:cs="Segoe UI"/>
          <w:b/>
          <w:bCs/>
          <w:i/>
          <w:sz w:val="23"/>
          <w:szCs w:val="23"/>
          <w:shd w:val="clear" w:color="auto" w:fill="FFFFFF"/>
          <w:vertAlign w:val="superscript"/>
        </w:rPr>
        <w:t>5 </w:t>
      </w:r>
      <w:r w:rsidRPr="005C0303">
        <w:rPr>
          <w:rStyle w:val="text"/>
          <w:rFonts w:ascii="Century Gothic" w:hAnsi="Century Gothic" w:cs="Segoe UI"/>
          <w:i/>
          <w:sz w:val="23"/>
          <w:szCs w:val="23"/>
          <w:shd w:val="clear" w:color="auto" w:fill="FFFFFF"/>
        </w:rPr>
        <w:t>holding to a form of godliness, although they have denied its power; Avoid such men as these.</w:t>
      </w:r>
      <w:r w:rsidRPr="005C0303">
        <w:rPr>
          <w:rFonts w:ascii="Century Gothic" w:hAnsi="Century Gothic" w:cs="Segoe UI"/>
          <w:i/>
          <w:sz w:val="23"/>
          <w:szCs w:val="23"/>
          <w:shd w:val="clear" w:color="auto" w:fill="FFFFFF"/>
        </w:rPr>
        <w:t> </w:t>
      </w:r>
      <w:r w:rsidRPr="005C0303">
        <w:rPr>
          <w:rStyle w:val="text"/>
          <w:rFonts w:ascii="Century Gothic" w:hAnsi="Century Gothic" w:cs="Segoe UI"/>
          <w:b/>
          <w:bCs/>
          <w:i/>
          <w:sz w:val="23"/>
          <w:szCs w:val="23"/>
          <w:shd w:val="clear" w:color="auto" w:fill="FFFFFF"/>
          <w:vertAlign w:val="superscript"/>
        </w:rPr>
        <w:t>6 </w:t>
      </w:r>
      <w:r w:rsidRPr="005C0303">
        <w:rPr>
          <w:rStyle w:val="text"/>
          <w:rFonts w:ascii="Century Gothic" w:hAnsi="Century Gothic" w:cs="Segoe UI"/>
          <w:i/>
          <w:sz w:val="23"/>
          <w:szCs w:val="23"/>
          <w:shd w:val="clear" w:color="auto" w:fill="FFFFFF"/>
        </w:rPr>
        <w:t>For among them are those who enter into households and captivate weak women weighed down with sins, led on by various impulses</w:t>
      </w:r>
      <w:r w:rsidR="0086669C" w:rsidRPr="005C0303">
        <w:rPr>
          <w:rStyle w:val="text"/>
          <w:rFonts w:ascii="Century Gothic" w:hAnsi="Century Gothic" w:cs="Segoe UI"/>
          <w:i/>
          <w:sz w:val="23"/>
          <w:szCs w:val="23"/>
          <w:shd w:val="clear" w:color="auto" w:fill="FFFFFF"/>
        </w:rPr>
        <w:t>.</w:t>
      </w:r>
    </w:p>
    <w:p w:rsidR="000F47D5" w:rsidRPr="005C0303" w:rsidRDefault="000F47D5" w:rsidP="000F47D5">
      <w:pPr>
        <w:pStyle w:val="NormalWeb"/>
        <w:spacing w:before="0"/>
        <w:ind w:left="1440"/>
        <w:jc w:val="both"/>
        <w:rPr>
          <w:rStyle w:val="text"/>
          <w:rFonts w:ascii="Century Gothic" w:hAnsi="Century Gothic" w:cs="Segoe UI"/>
          <w:b/>
          <w:sz w:val="22"/>
          <w:szCs w:val="22"/>
        </w:rPr>
      </w:pPr>
      <w:r w:rsidRPr="005C0303">
        <w:rPr>
          <w:rStyle w:val="text"/>
          <w:rFonts w:ascii="Century Gothic" w:hAnsi="Century Gothic" w:cs="Segoe UI"/>
          <w:b/>
          <w:sz w:val="22"/>
          <w:szCs w:val="22"/>
        </w:rPr>
        <w:t>4:3-4</w:t>
      </w:r>
      <w:r w:rsidRPr="005C0303">
        <w:rPr>
          <w:rStyle w:val="text"/>
          <w:rFonts w:ascii="Century Gothic" w:hAnsi="Century Gothic" w:cs="Segoe UI"/>
          <w:sz w:val="22"/>
          <w:szCs w:val="22"/>
        </w:rPr>
        <w:t>—</w:t>
      </w:r>
      <w:r w:rsidRPr="005C0303">
        <w:rPr>
          <w:rStyle w:val="text"/>
          <w:rFonts w:ascii="Century Gothic" w:hAnsi="Century Gothic" w:cs="Segoe UI"/>
          <w:i/>
          <w:sz w:val="22"/>
          <w:szCs w:val="22"/>
          <w:shd w:val="clear" w:color="auto" w:fill="FFFFFF"/>
        </w:rPr>
        <w:t>For the time will come when they will not endure sound doctrine; but </w:t>
      </w:r>
      <w:r w:rsidRPr="005C0303">
        <w:rPr>
          <w:rStyle w:val="text"/>
          <w:rFonts w:ascii="Century Gothic" w:hAnsi="Century Gothic" w:cs="Segoe UI"/>
          <w:i/>
          <w:iCs/>
          <w:sz w:val="22"/>
          <w:szCs w:val="22"/>
          <w:shd w:val="clear" w:color="auto" w:fill="FFFFFF"/>
        </w:rPr>
        <w:t>wanting</w:t>
      </w:r>
      <w:r w:rsidRPr="005C0303">
        <w:rPr>
          <w:rStyle w:val="text"/>
          <w:rFonts w:ascii="Century Gothic" w:hAnsi="Century Gothic" w:cs="Segoe UI"/>
          <w:i/>
          <w:sz w:val="22"/>
          <w:szCs w:val="22"/>
          <w:shd w:val="clear" w:color="auto" w:fill="FFFFFF"/>
        </w:rPr>
        <w:t> to have their ears tickled, they will accumulate for themselves teachers in accordance to their own desires,</w:t>
      </w:r>
      <w:r w:rsidRPr="005C0303">
        <w:rPr>
          <w:rFonts w:ascii="Century Gothic" w:hAnsi="Century Gothic" w:cs="Segoe UI"/>
          <w:i/>
          <w:sz w:val="22"/>
          <w:szCs w:val="22"/>
          <w:shd w:val="clear" w:color="auto" w:fill="FFFFFF"/>
        </w:rPr>
        <w:t> </w:t>
      </w:r>
      <w:r w:rsidRPr="005C0303">
        <w:rPr>
          <w:rStyle w:val="text"/>
          <w:rFonts w:ascii="Century Gothic" w:hAnsi="Century Gothic" w:cs="Segoe UI"/>
          <w:b/>
          <w:bCs/>
          <w:i/>
          <w:sz w:val="22"/>
          <w:szCs w:val="22"/>
          <w:shd w:val="clear" w:color="auto" w:fill="FFFFFF"/>
          <w:vertAlign w:val="superscript"/>
        </w:rPr>
        <w:t>4 </w:t>
      </w:r>
      <w:r w:rsidRPr="005C0303">
        <w:rPr>
          <w:rStyle w:val="text"/>
          <w:rFonts w:ascii="Century Gothic" w:hAnsi="Century Gothic" w:cs="Segoe UI"/>
          <w:i/>
          <w:sz w:val="22"/>
          <w:szCs w:val="22"/>
          <w:shd w:val="clear" w:color="auto" w:fill="FFFFFF"/>
        </w:rPr>
        <w:t>and will turn away their ears from the truth and will turn aside to myths.</w:t>
      </w:r>
    </w:p>
    <w:p w:rsidR="00802146" w:rsidRPr="005C0303" w:rsidRDefault="000F47D5" w:rsidP="00A86E98">
      <w:pPr>
        <w:pStyle w:val="NormalWeb"/>
        <w:numPr>
          <w:ilvl w:val="2"/>
          <w:numId w:val="34"/>
        </w:numPr>
        <w:spacing w:before="0"/>
        <w:ind w:left="1530"/>
        <w:jc w:val="both"/>
        <w:rPr>
          <w:rStyle w:val="text"/>
          <w:rFonts w:ascii="Century Gothic" w:hAnsi="Century Gothic" w:cs="Segoe UI"/>
          <w:sz w:val="22"/>
          <w:szCs w:val="22"/>
          <w:shd w:val="clear" w:color="auto" w:fill="FFFFFF"/>
        </w:rPr>
      </w:pPr>
      <w:r w:rsidRPr="005C0303">
        <w:rPr>
          <w:rStyle w:val="text"/>
          <w:rFonts w:ascii="Century Gothic" w:hAnsi="Century Gothic" w:cs="Segoe UI"/>
          <w:sz w:val="22"/>
          <w:szCs w:val="22"/>
          <w:shd w:val="clear" w:color="auto" w:fill="FFFFFF"/>
        </w:rPr>
        <w:t>They target weak, vulnerable women.</w:t>
      </w:r>
    </w:p>
    <w:p w:rsidR="00A84D11" w:rsidRPr="005C0303" w:rsidRDefault="00A86E98" w:rsidP="00722428">
      <w:pPr>
        <w:pStyle w:val="NormalWeb"/>
        <w:numPr>
          <w:ilvl w:val="0"/>
          <w:numId w:val="34"/>
        </w:numPr>
        <w:spacing w:before="0"/>
        <w:jc w:val="both"/>
        <w:rPr>
          <w:rStyle w:val="text"/>
          <w:rFonts w:ascii="Century Gothic" w:hAnsi="Century Gothic" w:cs="Segoe UI"/>
          <w:sz w:val="22"/>
          <w:szCs w:val="22"/>
        </w:rPr>
      </w:pPr>
      <w:r w:rsidRPr="005C0303">
        <w:rPr>
          <w:rStyle w:val="text"/>
          <w:rFonts w:ascii="Century Gothic" w:hAnsi="Century Gothic" w:cs="Segoe UI"/>
          <w:sz w:val="22"/>
          <w:szCs w:val="22"/>
        </w:rPr>
        <w:t xml:space="preserve">Those who follow are </w:t>
      </w:r>
      <w:r w:rsidRPr="005C0303">
        <w:rPr>
          <w:rStyle w:val="text"/>
          <w:rFonts w:ascii="Century Gothic" w:hAnsi="Century Gothic" w:cs="Segoe UI"/>
          <w:i/>
          <w:sz w:val="22"/>
          <w:szCs w:val="22"/>
        </w:rPr>
        <w:t>those who barely escape from the ones who live in error.</w:t>
      </w:r>
    </w:p>
    <w:p w:rsidR="00A84D11" w:rsidRPr="005C0303" w:rsidRDefault="00A86E98" w:rsidP="00A86E98">
      <w:pPr>
        <w:pStyle w:val="NormalWeb"/>
        <w:numPr>
          <w:ilvl w:val="1"/>
          <w:numId w:val="34"/>
        </w:numPr>
        <w:spacing w:before="0"/>
        <w:ind w:left="1080"/>
        <w:jc w:val="both"/>
        <w:rPr>
          <w:rStyle w:val="text"/>
          <w:rFonts w:ascii="Century Gothic" w:hAnsi="Century Gothic" w:cs="Segoe UI"/>
          <w:sz w:val="22"/>
          <w:szCs w:val="22"/>
        </w:rPr>
      </w:pPr>
      <w:r w:rsidRPr="005C0303">
        <w:rPr>
          <w:rStyle w:val="text"/>
          <w:rFonts w:ascii="Century Gothic" w:hAnsi="Century Gothic" w:cs="Segoe UI"/>
          <w:sz w:val="22"/>
          <w:szCs w:val="22"/>
        </w:rPr>
        <w:t xml:space="preserve">IOW, they </w:t>
      </w:r>
      <w:r w:rsidRPr="005C0303">
        <w:rPr>
          <w:rStyle w:val="text"/>
          <w:rFonts w:ascii="Century Gothic" w:hAnsi="Century Gothic" w:cs="Segoe UI"/>
          <w:i/>
          <w:sz w:val="22"/>
          <w:szCs w:val="22"/>
        </w:rPr>
        <w:t>are men and women who, through moral resolution, are trying to better themselves.</w:t>
      </w:r>
      <w:r w:rsidRPr="005C0303">
        <w:rPr>
          <w:rStyle w:val="FootnoteReference"/>
          <w:rFonts w:ascii="Century Gothic" w:hAnsi="Century Gothic" w:cs="Segoe UI"/>
          <w:i/>
          <w:sz w:val="22"/>
          <w:szCs w:val="22"/>
        </w:rPr>
        <w:footnoteReference w:id="14"/>
      </w:r>
    </w:p>
    <w:p w:rsidR="006B17FA" w:rsidRPr="005C0303" w:rsidRDefault="006B17FA" w:rsidP="006B17FA">
      <w:pPr>
        <w:pStyle w:val="NormalWeb"/>
        <w:numPr>
          <w:ilvl w:val="1"/>
          <w:numId w:val="34"/>
        </w:numPr>
        <w:spacing w:before="0"/>
        <w:ind w:left="1080"/>
        <w:jc w:val="both"/>
        <w:rPr>
          <w:rStyle w:val="text"/>
          <w:rFonts w:ascii="Century Gothic" w:hAnsi="Century Gothic" w:cs="Segoe UI"/>
          <w:sz w:val="22"/>
          <w:szCs w:val="22"/>
        </w:rPr>
      </w:pPr>
      <w:r w:rsidRPr="005C0303">
        <w:rPr>
          <w:rStyle w:val="text"/>
          <w:rFonts w:ascii="Century Gothic" w:hAnsi="Century Gothic" w:cs="Segoe UI"/>
          <w:sz w:val="22"/>
          <w:szCs w:val="22"/>
        </w:rPr>
        <w:t>They are dissatisfied with the lifestyle of those</w:t>
      </w:r>
      <w:r w:rsidR="00722428" w:rsidRPr="005C0303">
        <w:rPr>
          <w:rStyle w:val="text"/>
          <w:rFonts w:ascii="Century Gothic" w:hAnsi="Century Gothic" w:cs="Segoe UI"/>
          <w:i/>
          <w:sz w:val="22"/>
          <w:szCs w:val="22"/>
        </w:rPr>
        <w:t xml:space="preserve"> who live in error.</w:t>
      </w:r>
    </w:p>
    <w:p w:rsidR="00750F0E" w:rsidRPr="005C0303" w:rsidRDefault="006B17FA" w:rsidP="00722428">
      <w:pPr>
        <w:pStyle w:val="NormalWeb"/>
        <w:numPr>
          <w:ilvl w:val="2"/>
          <w:numId w:val="34"/>
        </w:numPr>
        <w:spacing w:before="0"/>
        <w:ind w:left="1440"/>
        <w:jc w:val="both"/>
        <w:rPr>
          <w:rStyle w:val="text"/>
          <w:rFonts w:ascii="Century Gothic" w:hAnsi="Century Gothic" w:cs="Segoe UI"/>
          <w:sz w:val="22"/>
          <w:szCs w:val="22"/>
        </w:rPr>
      </w:pPr>
      <w:r w:rsidRPr="005C0303">
        <w:rPr>
          <w:rStyle w:val="text"/>
          <w:rFonts w:ascii="Century Gothic" w:hAnsi="Century Gothic" w:cs="Segoe UI"/>
          <w:sz w:val="22"/>
          <w:szCs w:val="22"/>
        </w:rPr>
        <w:t xml:space="preserve">Those who live in error is a term referring to the mass of </w:t>
      </w:r>
      <w:r w:rsidR="00722428" w:rsidRPr="005C0303">
        <w:rPr>
          <w:rStyle w:val="text"/>
          <w:rFonts w:ascii="Century Gothic" w:hAnsi="Century Gothic" w:cs="Segoe UI"/>
          <w:sz w:val="22"/>
          <w:szCs w:val="22"/>
        </w:rPr>
        <w:t>unregenerate</w:t>
      </w:r>
      <w:r w:rsidRPr="005C0303">
        <w:rPr>
          <w:rStyle w:val="text"/>
          <w:rFonts w:ascii="Century Gothic" w:hAnsi="Century Gothic" w:cs="Segoe UI"/>
          <w:sz w:val="22"/>
          <w:szCs w:val="22"/>
        </w:rPr>
        <w:t xml:space="preserve"> humanity.</w:t>
      </w:r>
    </w:p>
    <w:p w:rsidR="00722428" w:rsidRPr="005C0303" w:rsidRDefault="006B17FA" w:rsidP="00722428">
      <w:pPr>
        <w:pStyle w:val="NormalWeb"/>
        <w:numPr>
          <w:ilvl w:val="2"/>
          <w:numId w:val="34"/>
        </w:numPr>
        <w:spacing w:before="0"/>
        <w:ind w:left="1440"/>
        <w:jc w:val="both"/>
        <w:rPr>
          <w:rStyle w:val="text"/>
          <w:rFonts w:ascii="Century Gothic" w:hAnsi="Century Gothic" w:cs="Segoe UI"/>
          <w:sz w:val="22"/>
          <w:szCs w:val="22"/>
        </w:rPr>
      </w:pPr>
      <w:r w:rsidRPr="005C0303">
        <w:rPr>
          <w:rStyle w:val="text"/>
          <w:rFonts w:ascii="Century Gothic" w:hAnsi="Century Gothic" w:cs="Segoe UI"/>
          <w:i/>
          <w:sz w:val="22"/>
          <w:szCs w:val="22"/>
        </w:rPr>
        <w:t>Error</w:t>
      </w:r>
      <w:r w:rsidRPr="005C0303">
        <w:rPr>
          <w:rStyle w:val="text"/>
          <w:rFonts w:ascii="Century Gothic" w:hAnsi="Century Gothic" w:cs="Segoe UI"/>
          <w:sz w:val="22"/>
          <w:szCs w:val="22"/>
        </w:rPr>
        <w:t xml:space="preserve"> (</w:t>
      </w:r>
      <w:r w:rsidR="00722428" w:rsidRPr="005C0303">
        <w:rPr>
          <w:rStyle w:val="Emphasis"/>
          <w:rFonts w:ascii="Century Gothic" w:hAnsi="Century Gothic" w:cs="Arial"/>
          <w:color w:val="0A0A0A"/>
          <w:sz w:val="22"/>
          <w:szCs w:val="22"/>
          <w:bdr w:val="none" w:sz="0" w:space="0" w:color="auto"/>
        </w:rPr>
        <w:t>planē</w:t>
      </w:r>
      <w:r w:rsidRPr="005C0303">
        <w:rPr>
          <w:rStyle w:val="text"/>
          <w:rFonts w:ascii="Century Gothic" w:hAnsi="Century Gothic" w:cs="Segoe UI"/>
          <w:sz w:val="22"/>
          <w:szCs w:val="22"/>
        </w:rPr>
        <w:t xml:space="preserve">)—a wandering, a straying about; one led astray from the right way, </w:t>
      </w:r>
      <w:r w:rsidR="00722428" w:rsidRPr="005C0303">
        <w:rPr>
          <w:rStyle w:val="text"/>
          <w:rFonts w:ascii="Century Gothic" w:hAnsi="Century Gothic" w:cs="Segoe UI"/>
          <w:sz w:val="22"/>
          <w:szCs w:val="22"/>
        </w:rPr>
        <w:t>roams</w:t>
      </w:r>
      <w:r w:rsidRPr="005C0303">
        <w:rPr>
          <w:rStyle w:val="text"/>
          <w:rFonts w:ascii="Century Gothic" w:hAnsi="Century Gothic" w:cs="Segoe UI"/>
          <w:sz w:val="22"/>
          <w:szCs w:val="22"/>
        </w:rPr>
        <w:t xml:space="preserve"> hither and thither.</w:t>
      </w:r>
      <w:r w:rsidR="00722428" w:rsidRPr="005C0303">
        <w:rPr>
          <w:rStyle w:val="FootnoteReference"/>
          <w:rFonts w:ascii="Century Gothic" w:hAnsi="Century Gothic" w:cs="Segoe UI"/>
          <w:sz w:val="22"/>
          <w:szCs w:val="22"/>
        </w:rPr>
        <w:footnoteReference w:id="15"/>
      </w:r>
    </w:p>
    <w:p w:rsidR="00722428" w:rsidRPr="005C0303" w:rsidRDefault="00722428" w:rsidP="00722428">
      <w:pPr>
        <w:pStyle w:val="NormalWeb"/>
        <w:numPr>
          <w:ilvl w:val="2"/>
          <w:numId w:val="34"/>
        </w:numPr>
        <w:spacing w:before="0"/>
        <w:ind w:left="1440"/>
        <w:jc w:val="both"/>
        <w:rPr>
          <w:rStyle w:val="text"/>
          <w:rFonts w:ascii="Century Gothic" w:hAnsi="Century Gothic" w:cs="Segoe UI"/>
          <w:sz w:val="22"/>
          <w:szCs w:val="22"/>
        </w:rPr>
      </w:pPr>
      <w:r w:rsidRPr="005C0303">
        <w:rPr>
          <w:rStyle w:val="text"/>
          <w:rFonts w:ascii="Century Gothic" w:hAnsi="Century Gothic" w:cs="Segoe UI"/>
          <w:sz w:val="22"/>
          <w:szCs w:val="22"/>
        </w:rPr>
        <w:t>There are those who seek a better way of life.</w:t>
      </w:r>
    </w:p>
    <w:p w:rsidR="00722428" w:rsidRPr="005C0303" w:rsidRDefault="00722428" w:rsidP="00722428">
      <w:pPr>
        <w:pStyle w:val="NormalWeb"/>
        <w:spacing w:before="0"/>
        <w:ind w:left="1440"/>
        <w:jc w:val="both"/>
        <w:rPr>
          <w:rStyle w:val="text"/>
          <w:rFonts w:ascii="Century Gothic" w:hAnsi="Century Gothic" w:cs="Segoe UI"/>
          <w:sz w:val="22"/>
          <w:szCs w:val="22"/>
        </w:rPr>
      </w:pPr>
      <w:r w:rsidRPr="005C0303">
        <w:rPr>
          <w:rStyle w:val="text"/>
          <w:rFonts w:ascii="Century Gothic" w:hAnsi="Century Gothic" w:cs="Segoe UI"/>
          <w:b/>
          <w:sz w:val="22"/>
          <w:szCs w:val="22"/>
        </w:rPr>
        <w:t>Mark 10:17-22</w:t>
      </w:r>
      <w:r w:rsidRPr="005C0303">
        <w:rPr>
          <w:rStyle w:val="text"/>
          <w:rFonts w:ascii="Century Gothic" w:hAnsi="Century Gothic" w:cs="Segoe UI"/>
          <w:sz w:val="22"/>
          <w:szCs w:val="22"/>
        </w:rPr>
        <w:t>—</w:t>
      </w:r>
      <w:r w:rsidRPr="005C0303">
        <w:rPr>
          <w:rStyle w:val="text"/>
          <w:rFonts w:ascii="Century Gothic" w:hAnsi="Century Gothic" w:cs="Segoe UI"/>
          <w:i/>
          <w:sz w:val="22"/>
          <w:szCs w:val="22"/>
          <w:shd w:val="clear" w:color="auto" w:fill="FFFFFF"/>
        </w:rPr>
        <w:t xml:space="preserve">As He was setting out on a journey, a man ran up to Him and knelt before Him, and asked Him, “Good Teacher, what shall I do to inherit </w:t>
      </w:r>
      <w:r w:rsidRPr="005C0303">
        <w:rPr>
          <w:rStyle w:val="text"/>
          <w:rFonts w:ascii="Century Gothic" w:hAnsi="Century Gothic" w:cs="Segoe UI"/>
          <w:i/>
          <w:sz w:val="22"/>
          <w:szCs w:val="22"/>
          <w:shd w:val="clear" w:color="auto" w:fill="FFFFFF"/>
        </w:rPr>
        <w:lastRenderedPageBreak/>
        <w:t>eternal life?”</w:t>
      </w:r>
      <w:r w:rsidRPr="005C0303">
        <w:rPr>
          <w:rFonts w:ascii="Century Gothic" w:hAnsi="Century Gothic" w:cs="Segoe UI"/>
          <w:i/>
          <w:sz w:val="22"/>
          <w:szCs w:val="22"/>
          <w:shd w:val="clear" w:color="auto" w:fill="FFFFFF"/>
        </w:rPr>
        <w:t> </w:t>
      </w:r>
      <w:r w:rsidRPr="005C0303">
        <w:rPr>
          <w:rStyle w:val="text"/>
          <w:rFonts w:ascii="Century Gothic" w:hAnsi="Century Gothic" w:cs="Segoe UI"/>
          <w:b/>
          <w:bCs/>
          <w:i/>
          <w:sz w:val="22"/>
          <w:szCs w:val="22"/>
          <w:shd w:val="clear" w:color="auto" w:fill="FFFFFF"/>
          <w:vertAlign w:val="superscript"/>
        </w:rPr>
        <w:t>18 </w:t>
      </w:r>
      <w:r w:rsidRPr="005C0303">
        <w:rPr>
          <w:rStyle w:val="text"/>
          <w:rFonts w:ascii="Century Gothic" w:hAnsi="Century Gothic" w:cs="Segoe UI"/>
          <w:i/>
          <w:sz w:val="22"/>
          <w:szCs w:val="22"/>
          <w:shd w:val="clear" w:color="auto" w:fill="FFFFFF"/>
        </w:rPr>
        <w:t>And Jesus said to him, </w:t>
      </w:r>
      <w:r w:rsidRPr="005C0303">
        <w:rPr>
          <w:rStyle w:val="woj"/>
          <w:rFonts w:ascii="Century Gothic" w:hAnsi="Century Gothic" w:cs="Segoe UI"/>
          <w:i/>
          <w:sz w:val="22"/>
          <w:szCs w:val="22"/>
          <w:shd w:val="clear" w:color="auto" w:fill="FFFFFF"/>
        </w:rPr>
        <w:t>“Why do you call Me good? No one is good except God alone.</w:t>
      </w:r>
      <w:r w:rsidRPr="005C0303">
        <w:rPr>
          <w:rFonts w:ascii="Century Gothic" w:hAnsi="Century Gothic" w:cs="Segoe UI"/>
          <w:i/>
          <w:sz w:val="22"/>
          <w:szCs w:val="22"/>
          <w:shd w:val="clear" w:color="auto" w:fill="FFFFFF"/>
        </w:rPr>
        <w:t> </w:t>
      </w:r>
      <w:r w:rsidRPr="005C0303">
        <w:rPr>
          <w:rStyle w:val="woj"/>
          <w:rFonts w:ascii="Century Gothic" w:hAnsi="Century Gothic" w:cs="Segoe UI"/>
          <w:b/>
          <w:bCs/>
          <w:i/>
          <w:sz w:val="22"/>
          <w:szCs w:val="22"/>
          <w:shd w:val="clear" w:color="auto" w:fill="FFFFFF"/>
          <w:vertAlign w:val="superscript"/>
        </w:rPr>
        <w:t>19 </w:t>
      </w:r>
      <w:r w:rsidRPr="005C0303">
        <w:rPr>
          <w:rStyle w:val="woj"/>
          <w:rFonts w:ascii="Century Gothic" w:hAnsi="Century Gothic" w:cs="Segoe UI"/>
          <w:i/>
          <w:sz w:val="22"/>
          <w:szCs w:val="22"/>
          <w:shd w:val="clear" w:color="auto" w:fill="FFFFFF"/>
        </w:rPr>
        <w:t>You know the commandments, ‘</w:t>
      </w:r>
      <w:r w:rsidRPr="005C0303">
        <w:rPr>
          <w:rStyle w:val="small-caps"/>
          <w:rFonts w:ascii="Century Gothic" w:hAnsi="Century Gothic" w:cs="Segoe UI"/>
          <w:i/>
          <w:smallCaps/>
          <w:sz w:val="22"/>
          <w:szCs w:val="22"/>
          <w:shd w:val="clear" w:color="auto" w:fill="FFFFFF"/>
        </w:rPr>
        <w:t>Do not murder, Do not commit adultery, Do not steal, Do not bear false witness</w:t>
      </w:r>
      <w:r w:rsidRPr="005C0303">
        <w:rPr>
          <w:rStyle w:val="woj"/>
          <w:rFonts w:ascii="Century Gothic" w:hAnsi="Century Gothic" w:cs="Segoe UI"/>
          <w:i/>
          <w:sz w:val="22"/>
          <w:szCs w:val="22"/>
          <w:shd w:val="clear" w:color="auto" w:fill="FFFFFF"/>
        </w:rPr>
        <w:t>, Do not defraud, </w:t>
      </w:r>
      <w:r w:rsidRPr="005C0303">
        <w:rPr>
          <w:rStyle w:val="small-caps"/>
          <w:rFonts w:ascii="Century Gothic" w:hAnsi="Century Gothic" w:cs="Segoe UI"/>
          <w:i/>
          <w:smallCaps/>
          <w:sz w:val="22"/>
          <w:szCs w:val="22"/>
          <w:shd w:val="clear" w:color="auto" w:fill="FFFFFF"/>
        </w:rPr>
        <w:t>Honor your father and mother</w:t>
      </w:r>
      <w:r w:rsidRPr="005C0303">
        <w:rPr>
          <w:rStyle w:val="woj"/>
          <w:rFonts w:ascii="Century Gothic" w:hAnsi="Century Gothic" w:cs="Segoe UI"/>
          <w:i/>
          <w:sz w:val="22"/>
          <w:szCs w:val="22"/>
          <w:shd w:val="clear" w:color="auto" w:fill="FFFFFF"/>
        </w:rPr>
        <w:t>.’”</w:t>
      </w:r>
      <w:r w:rsidRPr="005C0303">
        <w:rPr>
          <w:rFonts w:ascii="Century Gothic" w:hAnsi="Century Gothic" w:cs="Segoe UI"/>
          <w:i/>
          <w:sz w:val="22"/>
          <w:szCs w:val="22"/>
          <w:shd w:val="clear" w:color="auto" w:fill="FFFFFF"/>
        </w:rPr>
        <w:t> </w:t>
      </w:r>
      <w:r w:rsidRPr="005C0303">
        <w:rPr>
          <w:rStyle w:val="text"/>
          <w:rFonts w:ascii="Century Gothic" w:hAnsi="Century Gothic" w:cs="Segoe UI"/>
          <w:b/>
          <w:bCs/>
          <w:i/>
          <w:sz w:val="22"/>
          <w:szCs w:val="22"/>
          <w:shd w:val="clear" w:color="auto" w:fill="FFFFFF"/>
          <w:vertAlign w:val="superscript"/>
        </w:rPr>
        <w:t>20 </w:t>
      </w:r>
      <w:r w:rsidRPr="005C0303">
        <w:rPr>
          <w:rStyle w:val="text"/>
          <w:rFonts w:ascii="Century Gothic" w:hAnsi="Century Gothic" w:cs="Segoe UI"/>
          <w:i/>
          <w:sz w:val="22"/>
          <w:szCs w:val="22"/>
          <w:shd w:val="clear" w:color="auto" w:fill="FFFFFF"/>
        </w:rPr>
        <w:t>And he said to Him, “Teacher, I have kept all these things from my youth up.”</w:t>
      </w:r>
      <w:r w:rsidRPr="005C0303">
        <w:rPr>
          <w:rFonts w:ascii="Century Gothic" w:hAnsi="Century Gothic" w:cs="Segoe UI"/>
          <w:i/>
          <w:sz w:val="22"/>
          <w:szCs w:val="22"/>
          <w:shd w:val="clear" w:color="auto" w:fill="FFFFFF"/>
        </w:rPr>
        <w:t> </w:t>
      </w:r>
      <w:r w:rsidRPr="005C0303">
        <w:rPr>
          <w:rStyle w:val="text"/>
          <w:rFonts w:ascii="Century Gothic" w:hAnsi="Century Gothic" w:cs="Segoe UI"/>
          <w:b/>
          <w:bCs/>
          <w:i/>
          <w:sz w:val="22"/>
          <w:szCs w:val="22"/>
          <w:shd w:val="clear" w:color="auto" w:fill="FFFFFF"/>
          <w:vertAlign w:val="superscript"/>
        </w:rPr>
        <w:t>21 </w:t>
      </w:r>
      <w:r w:rsidRPr="005C0303">
        <w:rPr>
          <w:rStyle w:val="text"/>
          <w:rFonts w:ascii="Century Gothic" w:hAnsi="Century Gothic" w:cs="Segoe UI"/>
          <w:i/>
          <w:sz w:val="22"/>
          <w:szCs w:val="22"/>
          <w:shd w:val="clear" w:color="auto" w:fill="FFFFFF"/>
        </w:rPr>
        <w:t>Looking at him, Jesus felt a love for him and said to him, </w:t>
      </w:r>
      <w:r w:rsidRPr="005C0303">
        <w:rPr>
          <w:rStyle w:val="woj"/>
          <w:rFonts w:ascii="Century Gothic" w:hAnsi="Century Gothic" w:cs="Segoe UI"/>
          <w:i/>
          <w:sz w:val="22"/>
          <w:szCs w:val="22"/>
          <w:shd w:val="clear" w:color="auto" w:fill="FFFFFF"/>
        </w:rPr>
        <w:t>“One thing you lack: go and sell all you possess and give to the poor, and you will have treasure in heaven; and come, follow Me.”</w:t>
      </w:r>
      <w:r w:rsidRPr="005C0303">
        <w:rPr>
          <w:rFonts w:ascii="Century Gothic" w:hAnsi="Century Gothic" w:cs="Segoe UI"/>
          <w:i/>
          <w:sz w:val="22"/>
          <w:szCs w:val="22"/>
          <w:shd w:val="clear" w:color="auto" w:fill="FFFFFF"/>
        </w:rPr>
        <w:t> </w:t>
      </w:r>
      <w:r w:rsidRPr="005C0303">
        <w:rPr>
          <w:rStyle w:val="text"/>
          <w:rFonts w:ascii="Century Gothic" w:hAnsi="Century Gothic" w:cs="Segoe UI"/>
          <w:b/>
          <w:bCs/>
          <w:i/>
          <w:sz w:val="22"/>
          <w:szCs w:val="22"/>
          <w:shd w:val="clear" w:color="auto" w:fill="FFFFFF"/>
          <w:vertAlign w:val="superscript"/>
        </w:rPr>
        <w:t>22 </w:t>
      </w:r>
      <w:r w:rsidRPr="005C0303">
        <w:rPr>
          <w:rStyle w:val="text"/>
          <w:rFonts w:ascii="Century Gothic" w:hAnsi="Century Gothic" w:cs="Segoe UI"/>
          <w:i/>
          <w:sz w:val="22"/>
          <w:szCs w:val="22"/>
          <w:shd w:val="clear" w:color="auto" w:fill="FFFFFF"/>
        </w:rPr>
        <w:t>But at these words he was saddened, and he went away grieving, for he was one who owned much property.</w:t>
      </w:r>
    </w:p>
    <w:p w:rsidR="00722428" w:rsidRPr="005C0303" w:rsidRDefault="00145076" w:rsidP="00722428">
      <w:pPr>
        <w:pStyle w:val="NormalWeb"/>
        <w:numPr>
          <w:ilvl w:val="2"/>
          <w:numId w:val="34"/>
        </w:numPr>
        <w:spacing w:before="0"/>
        <w:ind w:left="1440"/>
        <w:jc w:val="both"/>
        <w:rPr>
          <w:rStyle w:val="text"/>
          <w:rFonts w:ascii="Century Gothic" w:hAnsi="Century Gothic" w:cs="Segoe UI"/>
          <w:sz w:val="22"/>
          <w:szCs w:val="22"/>
        </w:rPr>
      </w:pPr>
      <w:r w:rsidRPr="005C0303">
        <w:rPr>
          <w:rStyle w:val="text"/>
          <w:rFonts w:ascii="Century Gothic" w:hAnsi="Century Gothic" w:cs="Segoe UI"/>
          <w:sz w:val="22"/>
          <w:szCs w:val="22"/>
        </w:rPr>
        <w:t>Some likewise want</w:t>
      </w:r>
      <w:r w:rsidR="00722428" w:rsidRPr="005C0303">
        <w:rPr>
          <w:rStyle w:val="text"/>
          <w:rFonts w:ascii="Century Gothic" w:hAnsi="Century Gothic" w:cs="Segoe UI"/>
          <w:sz w:val="22"/>
          <w:szCs w:val="22"/>
        </w:rPr>
        <w:t xml:space="preserve"> some form of religious experience.</w:t>
      </w:r>
    </w:p>
    <w:p w:rsidR="00722428" w:rsidRPr="005C0303" w:rsidRDefault="00722428" w:rsidP="00722428">
      <w:pPr>
        <w:pStyle w:val="NormalWeb"/>
        <w:spacing w:before="0"/>
        <w:ind w:left="1440"/>
        <w:jc w:val="both"/>
        <w:rPr>
          <w:rStyle w:val="text"/>
          <w:rFonts w:ascii="Century Gothic" w:hAnsi="Century Gothic" w:cs="Segoe UI"/>
          <w:i/>
          <w:sz w:val="22"/>
          <w:szCs w:val="22"/>
          <w:shd w:val="clear" w:color="auto" w:fill="FFFFFF"/>
        </w:rPr>
      </w:pPr>
      <w:r w:rsidRPr="005C0303">
        <w:rPr>
          <w:rStyle w:val="text"/>
          <w:rFonts w:ascii="Century Gothic" w:hAnsi="Century Gothic" w:cs="Segoe UI"/>
          <w:b/>
          <w:sz w:val="22"/>
          <w:szCs w:val="22"/>
        </w:rPr>
        <w:t>Acts 8:18-24</w:t>
      </w:r>
      <w:r w:rsidRPr="005C0303">
        <w:rPr>
          <w:rStyle w:val="text"/>
          <w:rFonts w:ascii="Century Gothic" w:hAnsi="Century Gothic" w:cs="Segoe UI"/>
          <w:sz w:val="22"/>
          <w:szCs w:val="22"/>
        </w:rPr>
        <w:t>—</w:t>
      </w:r>
      <w:r w:rsidRPr="005C0303">
        <w:rPr>
          <w:rStyle w:val="text"/>
          <w:rFonts w:ascii="Century Gothic" w:hAnsi="Century Gothic" w:cs="Segoe UI"/>
          <w:i/>
          <w:sz w:val="22"/>
          <w:szCs w:val="22"/>
          <w:shd w:val="clear" w:color="auto" w:fill="FFFFFF"/>
        </w:rPr>
        <w:t>Now when Simon saw that the Spirit was bestowed through the laying on of the apostles’ hands, he offered them money,</w:t>
      </w:r>
      <w:r w:rsidRPr="005C0303">
        <w:rPr>
          <w:rFonts w:ascii="Century Gothic" w:hAnsi="Century Gothic" w:cs="Segoe UI"/>
          <w:i/>
          <w:sz w:val="22"/>
          <w:szCs w:val="22"/>
          <w:shd w:val="clear" w:color="auto" w:fill="FFFFFF"/>
        </w:rPr>
        <w:t> </w:t>
      </w:r>
      <w:r w:rsidRPr="005C0303">
        <w:rPr>
          <w:rStyle w:val="text"/>
          <w:rFonts w:ascii="Century Gothic" w:hAnsi="Century Gothic" w:cs="Segoe UI"/>
          <w:b/>
          <w:bCs/>
          <w:i/>
          <w:sz w:val="22"/>
          <w:szCs w:val="22"/>
          <w:shd w:val="clear" w:color="auto" w:fill="FFFFFF"/>
          <w:vertAlign w:val="superscript"/>
        </w:rPr>
        <w:t>19 </w:t>
      </w:r>
      <w:r w:rsidRPr="005C0303">
        <w:rPr>
          <w:rStyle w:val="text"/>
          <w:rFonts w:ascii="Century Gothic" w:hAnsi="Century Gothic" w:cs="Segoe UI"/>
          <w:i/>
          <w:sz w:val="22"/>
          <w:szCs w:val="22"/>
          <w:shd w:val="clear" w:color="auto" w:fill="FFFFFF"/>
        </w:rPr>
        <w:t>saying, “Give this authority to me as well, so that everyone on whom I lay my hands may receive the Holy Spirit.”</w:t>
      </w:r>
      <w:r w:rsidRPr="005C0303">
        <w:rPr>
          <w:rFonts w:ascii="Century Gothic" w:hAnsi="Century Gothic" w:cs="Segoe UI"/>
          <w:i/>
          <w:sz w:val="22"/>
          <w:szCs w:val="22"/>
          <w:shd w:val="clear" w:color="auto" w:fill="FFFFFF"/>
        </w:rPr>
        <w:t> </w:t>
      </w:r>
      <w:r w:rsidRPr="005C0303">
        <w:rPr>
          <w:rStyle w:val="text"/>
          <w:rFonts w:ascii="Century Gothic" w:hAnsi="Century Gothic" w:cs="Segoe UI"/>
          <w:b/>
          <w:bCs/>
          <w:i/>
          <w:sz w:val="22"/>
          <w:szCs w:val="22"/>
          <w:shd w:val="clear" w:color="auto" w:fill="FFFFFF"/>
          <w:vertAlign w:val="superscript"/>
        </w:rPr>
        <w:t>20 </w:t>
      </w:r>
      <w:r w:rsidRPr="005C0303">
        <w:rPr>
          <w:rStyle w:val="text"/>
          <w:rFonts w:ascii="Century Gothic" w:hAnsi="Century Gothic" w:cs="Segoe UI"/>
          <w:i/>
          <w:sz w:val="22"/>
          <w:szCs w:val="22"/>
          <w:shd w:val="clear" w:color="auto" w:fill="FFFFFF"/>
        </w:rPr>
        <w:t>But Peter said to him, “May your silver perish with you, because you thought you could obtain the gift of God with money!</w:t>
      </w:r>
      <w:r w:rsidRPr="005C0303">
        <w:rPr>
          <w:rFonts w:ascii="Century Gothic" w:hAnsi="Century Gothic" w:cs="Segoe UI"/>
          <w:i/>
          <w:sz w:val="22"/>
          <w:szCs w:val="22"/>
          <w:shd w:val="clear" w:color="auto" w:fill="FFFFFF"/>
        </w:rPr>
        <w:t> </w:t>
      </w:r>
      <w:r w:rsidRPr="005C0303">
        <w:rPr>
          <w:rStyle w:val="text"/>
          <w:rFonts w:ascii="Century Gothic" w:hAnsi="Century Gothic" w:cs="Segoe UI"/>
          <w:b/>
          <w:bCs/>
          <w:i/>
          <w:sz w:val="22"/>
          <w:szCs w:val="22"/>
          <w:shd w:val="clear" w:color="auto" w:fill="FFFFFF"/>
          <w:vertAlign w:val="superscript"/>
        </w:rPr>
        <w:t>21 </w:t>
      </w:r>
      <w:r w:rsidRPr="005C0303">
        <w:rPr>
          <w:rStyle w:val="text"/>
          <w:rFonts w:ascii="Century Gothic" w:hAnsi="Century Gothic" w:cs="Segoe UI"/>
          <w:i/>
          <w:sz w:val="22"/>
          <w:szCs w:val="22"/>
          <w:shd w:val="clear" w:color="auto" w:fill="FFFFFF"/>
        </w:rPr>
        <w:t>You have no part or portion in this matter, for your heart is not right before God.</w:t>
      </w:r>
      <w:r w:rsidRPr="005C0303">
        <w:rPr>
          <w:rFonts w:ascii="Century Gothic" w:hAnsi="Century Gothic" w:cs="Segoe UI"/>
          <w:i/>
          <w:sz w:val="22"/>
          <w:szCs w:val="22"/>
          <w:shd w:val="clear" w:color="auto" w:fill="FFFFFF"/>
        </w:rPr>
        <w:t> </w:t>
      </w:r>
      <w:r w:rsidRPr="005C0303">
        <w:rPr>
          <w:rStyle w:val="text"/>
          <w:rFonts w:ascii="Century Gothic" w:hAnsi="Century Gothic" w:cs="Segoe UI"/>
          <w:b/>
          <w:bCs/>
          <w:i/>
          <w:sz w:val="22"/>
          <w:szCs w:val="22"/>
          <w:shd w:val="clear" w:color="auto" w:fill="FFFFFF"/>
          <w:vertAlign w:val="superscript"/>
        </w:rPr>
        <w:t>22 </w:t>
      </w:r>
      <w:r w:rsidRPr="005C0303">
        <w:rPr>
          <w:rStyle w:val="text"/>
          <w:rFonts w:ascii="Century Gothic" w:hAnsi="Century Gothic" w:cs="Segoe UI"/>
          <w:i/>
          <w:sz w:val="22"/>
          <w:szCs w:val="22"/>
          <w:shd w:val="clear" w:color="auto" w:fill="FFFFFF"/>
        </w:rPr>
        <w:t>Therefore repent of this wickedness of yours, and pray the Lord that, if possible, the intention of your heart may be forgiven you.</w:t>
      </w:r>
      <w:r w:rsidRPr="005C0303">
        <w:rPr>
          <w:rFonts w:ascii="Century Gothic" w:hAnsi="Century Gothic" w:cs="Segoe UI"/>
          <w:i/>
          <w:sz w:val="22"/>
          <w:szCs w:val="22"/>
          <w:shd w:val="clear" w:color="auto" w:fill="FFFFFF"/>
        </w:rPr>
        <w:t> </w:t>
      </w:r>
      <w:r w:rsidRPr="005C0303">
        <w:rPr>
          <w:rStyle w:val="text"/>
          <w:rFonts w:ascii="Century Gothic" w:hAnsi="Century Gothic" w:cs="Segoe UI"/>
          <w:b/>
          <w:bCs/>
          <w:i/>
          <w:sz w:val="22"/>
          <w:szCs w:val="22"/>
          <w:shd w:val="clear" w:color="auto" w:fill="FFFFFF"/>
          <w:vertAlign w:val="superscript"/>
        </w:rPr>
        <w:t>23 </w:t>
      </w:r>
      <w:r w:rsidRPr="005C0303">
        <w:rPr>
          <w:rStyle w:val="text"/>
          <w:rFonts w:ascii="Century Gothic" w:hAnsi="Century Gothic" w:cs="Segoe UI"/>
          <w:i/>
          <w:sz w:val="22"/>
          <w:szCs w:val="22"/>
          <w:shd w:val="clear" w:color="auto" w:fill="FFFFFF"/>
        </w:rPr>
        <w:t>For I see that you are in the gall of bitterness and in the bondage of iniquity.”</w:t>
      </w:r>
      <w:r w:rsidRPr="005C0303">
        <w:rPr>
          <w:rFonts w:ascii="Century Gothic" w:hAnsi="Century Gothic" w:cs="Segoe UI"/>
          <w:i/>
          <w:sz w:val="22"/>
          <w:szCs w:val="22"/>
          <w:shd w:val="clear" w:color="auto" w:fill="FFFFFF"/>
        </w:rPr>
        <w:t> </w:t>
      </w:r>
      <w:r w:rsidRPr="005C0303">
        <w:rPr>
          <w:rStyle w:val="text"/>
          <w:rFonts w:ascii="Century Gothic" w:hAnsi="Century Gothic" w:cs="Segoe UI"/>
          <w:b/>
          <w:bCs/>
          <w:i/>
          <w:sz w:val="22"/>
          <w:szCs w:val="22"/>
          <w:shd w:val="clear" w:color="auto" w:fill="FFFFFF"/>
          <w:vertAlign w:val="superscript"/>
        </w:rPr>
        <w:t>24 </w:t>
      </w:r>
      <w:r w:rsidRPr="005C0303">
        <w:rPr>
          <w:rStyle w:val="text"/>
          <w:rFonts w:ascii="Century Gothic" w:hAnsi="Century Gothic" w:cs="Segoe UI"/>
          <w:i/>
          <w:sz w:val="22"/>
          <w:szCs w:val="22"/>
          <w:shd w:val="clear" w:color="auto" w:fill="FFFFFF"/>
        </w:rPr>
        <w:t>But Simon answered and said, “Pray to the Lord for me yourselves, so that nothing of what you have said may come upon me.”</w:t>
      </w:r>
    </w:p>
    <w:p w:rsidR="00C845CC" w:rsidRPr="005C0303" w:rsidRDefault="00C845CC" w:rsidP="003A4CCD">
      <w:pPr>
        <w:pStyle w:val="NormalWeb"/>
        <w:numPr>
          <w:ilvl w:val="1"/>
          <w:numId w:val="34"/>
        </w:numPr>
        <w:spacing w:before="0"/>
        <w:ind w:left="1080"/>
        <w:jc w:val="both"/>
        <w:rPr>
          <w:rStyle w:val="text"/>
          <w:rFonts w:ascii="Century Gothic" w:hAnsi="Century Gothic" w:cs="Segoe UI"/>
          <w:sz w:val="22"/>
          <w:szCs w:val="22"/>
        </w:rPr>
      </w:pPr>
      <w:r w:rsidRPr="005C0303">
        <w:rPr>
          <w:rStyle w:val="text"/>
          <w:rFonts w:ascii="Century Gothic" w:hAnsi="Century Gothic" w:cs="Segoe UI"/>
          <w:sz w:val="22"/>
          <w:szCs w:val="22"/>
        </w:rPr>
        <w:t>Although they seek a “better life,” it does not mean that they are regenerate.</w:t>
      </w:r>
    </w:p>
    <w:p w:rsidR="00C845CC" w:rsidRPr="005C0303" w:rsidRDefault="00C845CC" w:rsidP="00C845CC">
      <w:pPr>
        <w:pStyle w:val="NormalWeb"/>
        <w:numPr>
          <w:ilvl w:val="2"/>
          <w:numId w:val="34"/>
        </w:numPr>
        <w:spacing w:before="0"/>
        <w:ind w:left="1440" w:hanging="270"/>
        <w:jc w:val="both"/>
        <w:rPr>
          <w:rStyle w:val="text"/>
          <w:rFonts w:ascii="Century Gothic" w:hAnsi="Century Gothic" w:cs="Segoe UI"/>
          <w:sz w:val="22"/>
          <w:szCs w:val="22"/>
        </w:rPr>
      </w:pPr>
      <w:r w:rsidRPr="005C0303">
        <w:rPr>
          <w:rStyle w:val="text"/>
          <w:rFonts w:ascii="Century Gothic" w:hAnsi="Century Gothic" w:cs="Segoe UI"/>
          <w:sz w:val="22"/>
          <w:szCs w:val="22"/>
        </w:rPr>
        <w:t>It is often the promise of something better that draws them in.</w:t>
      </w:r>
    </w:p>
    <w:p w:rsidR="00C845CC" w:rsidRPr="005C0303" w:rsidRDefault="00C845CC" w:rsidP="00C845CC">
      <w:pPr>
        <w:pStyle w:val="NormalWeb"/>
        <w:numPr>
          <w:ilvl w:val="2"/>
          <w:numId w:val="34"/>
        </w:numPr>
        <w:spacing w:before="0"/>
        <w:ind w:left="1440" w:hanging="270"/>
        <w:jc w:val="both"/>
        <w:rPr>
          <w:rStyle w:val="text"/>
          <w:rFonts w:ascii="Century Gothic" w:hAnsi="Century Gothic" w:cs="Segoe UI"/>
          <w:sz w:val="22"/>
          <w:szCs w:val="22"/>
        </w:rPr>
      </w:pPr>
      <w:r w:rsidRPr="005C0303">
        <w:rPr>
          <w:rStyle w:val="text"/>
          <w:rFonts w:ascii="Century Gothic" w:hAnsi="Century Gothic" w:cs="Segoe UI"/>
          <w:sz w:val="22"/>
          <w:szCs w:val="22"/>
        </w:rPr>
        <w:t>In their dissatisfaction with life, they are vulnerable to a pseudo-gospel advocated by these false, seductive exploitations.</w:t>
      </w:r>
    </w:p>
    <w:p w:rsidR="00C845CC" w:rsidRPr="005C0303" w:rsidRDefault="00C845CC" w:rsidP="00C845CC">
      <w:pPr>
        <w:pStyle w:val="NormalWeb"/>
        <w:numPr>
          <w:ilvl w:val="0"/>
          <w:numId w:val="34"/>
        </w:numPr>
        <w:spacing w:before="0"/>
        <w:jc w:val="both"/>
        <w:rPr>
          <w:rStyle w:val="text"/>
          <w:rFonts w:ascii="Century Gothic" w:hAnsi="Century Gothic" w:cs="Segoe UI"/>
          <w:sz w:val="22"/>
          <w:szCs w:val="22"/>
        </w:rPr>
      </w:pPr>
      <w:r w:rsidRPr="005C0303">
        <w:rPr>
          <w:rStyle w:val="text"/>
          <w:rFonts w:ascii="Century Gothic" w:hAnsi="Century Gothic" w:cs="Segoe UI"/>
          <w:sz w:val="22"/>
          <w:szCs w:val="22"/>
        </w:rPr>
        <w:lastRenderedPageBreak/>
        <w:t>They promise freedom while they themselves are slaves of corruption.</w:t>
      </w:r>
    </w:p>
    <w:p w:rsidR="00610CA1" w:rsidRPr="005C0303" w:rsidRDefault="00610CA1" w:rsidP="00610CA1">
      <w:pPr>
        <w:pStyle w:val="NormalWeb"/>
        <w:spacing w:before="0"/>
        <w:ind w:left="720"/>
        <w:jc w:val="both"/>
        <w:rPr>
          <w:rStyle w:val="text"/>
          <w:rFonts w:ascii="Century Gothic" w:hAnsi="Century Gothic" w:cs="Segoe UI"/>
          <w:sz w:val="22"/>
          <w:szCs w:val="22"/>
        </w:rPr>
      </w:pPr>
      <w:r w:rsidRPr="005C0303">
        <w:rPr>
          <w:rStyle w:val="text"/>
          <w:rFonts w:ascii="Century Gothic" w:hAnsi="Century Gothic" w:cs="Segoe UI"/>
          <w:b/>
          <w:bCs/>
          <w:i/>
          <w:sz w:val="22"/>
          <w:szCs w:val="22"/>
          <w:vertAlign w:val="superscript"/>
        </w:rPr>
        <w:t>19 </w:t>
      </w:r>
      <w:r w:rsidRPr="005C0303">
        <w:rPr>
          <w:rStyle w:val="text"/>
          <w:rFonts w:ascii="Century Gothic" w:hAnsi="Century Gothic" w:cs="Segoe UI"/>
          <w:i/>
          <w:sz w:val="22"/>
          <w:szCs w:val="22"/>
        </w:rPr>
        <w:t>promising them freedom while they themselves are slaves of corruption; for by what a man is overcome, by this he is enslaved.</w:t>
      </w:r>
      <w:r w:rsidRPr="005C0303">
        <w:rPr>
          <w:rFonts w:ascii="Century Gothic" w:hAnsi="Century Gothic" w:cs="Segoe UI"/>
          <w:i/>
          <w:sz w:val="22"/>
          <w:szCs w:val="22"/>
        </w:rPr>
        <w:t> </w:t>
      </w:r>
    </w:p>
    <w:p w:rsidR="00C845CC" w:rsidRPr="005C0303" w:rsidRDefault="00C845CC" w:rsidP="00610CA1">
      <w:pPr>
        <w:pStyle w:val="NormalWeb"/>
        <w:numPr>
          <w:ilvl w:val="1"/>
          <w:numId w:val="34"/>
        </w:numPr>
        <w:spacing w:before="0"/>
        <w:ind w:left="1080"/>
        <w:jc w:val="both"/>
        <w:rPr>
          <w:rStyle w:val="text"/>
          <w:rFonts w:ascii="Century Gothic" w:hAnsi="Century Gothic" w:cs="Segoe UI"/>
          <w:sz w:val="22"/>
          <w:szCs w:val="22"/>
        </w:rPr>
      </w:pPr>
      <w:r w:rsidRPr="005C0303">
        <w:rPr>
          <w:rStyle w:val="text"/>
          <w:rFonts w:ascii="Century Gothic" w:hAnsi="Century Gothic" w:cs="Segoe UI"/>
          <w:sz w:val="22"/>
          <w:szCs w:val="22"/>
        </w:rPr>
        <w:t>Although they promise freedom, they bring enslavement.</w:t>
      </w:r>
    </w:p>
    <w:p w:rsidR="00C845CC" w:rsidRPr="005C0303" w:rsidRDefault="00610CA1" w:rsidP="00610CA1">
      <w:pPr>
        <w:pStyle w:val="NormalWeb"/>
        <w:numPr>
          <w:ilvl w:val="1"/>
          <w:numId w:val="34"/>
        </w:numPr>
        <w:spacing w:before="0"/>
        <w:ind w:left="1080"/>
        <w:jc w:val="both"/>
        <w:rPr>
          <w:rStyle w:val="text"/>
          <w:rFonts w:ascii="Century Gothic" w:hAnsi="Century Gothic" w:cs="Segoe UI"/>
          <w:sz w:val="22"/>
          <w:szCs w:val="22"/>
        </w:rPr>
      </w:pPr>
      <w:r w:rsidRPr="005C0303">
        <w:rPr>
          <w:rStyle w:val="text"/>
          <w:rFonts w:ascii="Century Gothic" w:hAnsi="Century Gothic" w:cs="Segoe UI"/>
          <w:sz w:val="22"/>
          <w:szCs w:val="22"/>
        </w:rPr>
        <w:t xml:space="preserve">They offer empty guarantees of fulfillment, happiness, purpose, prosperity, and peace.  </w:t>
      </w:r>
    </w:p>
    <w:p w:rsidR="00610CA1" w:rsidRPr="005C0303" w:rsidRDefault="00610CA1" w:rsidP="00610CA1">
      <w:pPr>
        <w:pStyle w:val="NormalWeb"/>
        <w:numPr>
          <w:ilvl w:val="1"/>
          <w:numId w:val="34"/>
        </w:numPr>
        <w:spacing w:before="0"/>
        <w:ind w:left="1080"/>
        <w:jc w:val="both"/>
        <w:rPr>
          <w:rStyle w:val="text"/>
          <w:rFonts w:ascii="Century Gothic" w:hAnsi="Century Gothic" w:cs="Segoe UI"/>
          <w:sz w:val="22"/>
          <w:szCs w:val="22"/>
        </w:rPr>
      </w:pPr>
      <w:r w:rsidRPr="005C0303">
        <w:rPr>
          <w:rStyle w:val="text"/>
          <w:rFonts w:ascii="Century Gothic" w:hAnsi="Century Gothic" w:cs="Segoe UI"/>
          <w:sz w:val="22"/>
          <w:szCs w:val="22"/>
        </w:rPr>
        <w:t xml:space="preserve">The irony is that those qualities are lacking in their own lives. </w:t>
      </w:r>
    </w:p>
    <w:p w:rsidR="00610CA1" w:rsidRPr="005C0303" w:rsidRDefault="00610CA1" w:rsidP="00C845CC">
      <w:pPr>
        <w:pStyle w:val="NormalWeb"/>
        <w:numPr>
          <w:ilvl w:val="0"/>
          <w:numId w:val="34"/>
        </w:numPr>
        <w:spacing w:before="0"/>
        <w:jc w:val="both"/>
        <w:rPr>
          <w:rStyle w:val="text"/>
          <w:rFonts w:ascii="Century Gothic" w:hAnsi="Century Gothic" w:cs="Segoe UI"/>
          <w:sz w:val="22"/>
          <w:szCs w:val="22"/>
        </w:rPr>
      </w:pPr>
      <w:r w:rsidRPr="005C0303">
        <w:rPr>
          <w:rStyle w:val="text"/>
          <w:rFonts w:ascii="Century Gothic" w:hAnsi="Century Gothic" w:cs="Segoe UI"/>
          <w:sz w:val="22"/>
          <w:szCs w:val="22"/>
        </w:rPr>
        <w:t>They are overcome and enslaved by their lusts.</w:t>
      </w:r>
    </w:p>
    <w:p w:rsidR="00C845CC" w:rsidRPr="005C0303" w:rsidRDefault="00610CA1" w:rsidP="00610CA1">
      <w:pPr>
        <w:pStyle w:val="NormalWeb"/>
        <w:spacing w:before="0"/>
        <w:ind w:left="720"/>
        <w:jc w:val="both"/>
        <w:rPr>
          <w:rStyle w:val="text"/>
          <w:rFonts w:ascii="Century Gothic" w:hAnsi="Century Gothic" w:cs="Segoe UI"/>
          <w:sz w:val="22"/>
          <w:szCs w:val="22"/>
        </w:rPr>
      </w:pPr>
      <w:r w:rsidRPr="005C0303">
        <w:rPr>
          <w:rStyle w:val="text"/>
          <w:rFonts w:ascii="Century Gothic" w:hAnsi="Century Gothic" w:cs="Segoe UI"/>
          <w:i/>
          <w:sz w:val="22"/>
          <w:szCs w:val="22"/>
        </w:rPr>
        <w:t>…for by what a man is overcome, by this he is enslaved.</w:t>
      </w:r>
      <w:r w:rsidRPr="005C0303">
        <w:rPr>
          <w:rFonts w:ascii="Century Gothic" w:hAnsi="Century Gothic" w:cs="Segoe UI"/>
          <w:i/>
          <w:sz w:val="22"/>
          <w:szCs w:val="22"/>
        </w:rPr>
        <w:t> </w:t>
      </w:r>
    </w:p>
    <w:p w:rsidR="00C845CC" w:rsidRPr="005C0303" w:rsidRDefault="00610CA1" w:rsidP="00C845CC">
      <w:pPr>
        <w:pStyle w:val="NormalWeb"/>
        <w:numPr>
          <w:ilvl w:val="1"/>
          <w:numId w:val="34"/>
        </w:numPr>
        <w:spacing w:before="0"/>
        <w:ind w:left="1080"/>
        <w:jc w:val="both"/>
        <w:rPr>
          <w:rStyle w:val="text"/>
          <w:rFonts w:ascii="Century Gothic" w:hAnsi="Century Gothic" w:cs="Segoe UI"/>
          <w:sz w:val="22"/>
          <w:szCs w:val="22"/>
        </w:rPr>
      </w:pPr>
      <w:r w:rsidRPr="005C0303">
        <w:rPr>
          <w:rStyle w:val="text"/>
          <w:rFonts w:ascii="Century Gothic" w:hAnsi="Century Gothic" w:cs="Segoe UI"/>
          <w:sz w:val="22"/>
          <w:szCs w:val="22"/>
        </w:rPr>
        <w:t xml:space="preserve">They are dominated by that </w:t>
      </w:r>
      <w:r w:rsidR="00145076" w:rsidRPr="005C0303">
        <w:rPr>
          <w:rStyle w:val="text"/>
          <w:rFonts w:ascii="Century Gothic" w:hAnsi="Century Gothic" w:cs="Segoe UI"/>
          <w:sz w:val="22"/>
          <w:szCs w:val="22"/>
        </w:rPr>
        <w:t>which</w:t>
      </w:r>
      <w:r w:rsidRPr="005C0303">
        <w:rPr>
          <w:rStyle w:val="text"/>
          <w:rFonts w:ascii="Century Gothic" w:hAnsi="Century Gothic" w:cs="Segoe UI"/>
          <w:sz w:val="22"/>
          <w:szCs w:val="22"/>
        </w:rPr>
        <w:t xml:space="preserve"> has overpowered them.</w:t>
      </w:r>
    </w:p>
    <w:p w:rsidR="00610CA1" w:rsidRPr="005C0303" w:rsidRDefault="00610CA1" w:rsidP="00610CA1">
      <w:pPr>
        <w:pStyle w:val="NormalWeb"/>
        <w:spacing w:before="0"/>
        <w:ind w:left="1080"/>
        <w:jc w:val="both"/>
        <w:rPr>
          <w:rStyle w:val="text"/>
          <w:rFonts w:ascii="Century Gothic" w:hAnsi="Century Gothic" w:cs="Segoe UI"/>
          <w:i/>
          <w:sz w:val="22"/>
          <w:szCs w:val="22"/>
        </w:rPr>
      </w:pPr>
      <w:r w:rsidRPr="005C0303">
        <w:rPr>
          <w:rStyle w:val="text"/>
          <w:rFonts w:ascii="Century Gothic" w:hAnsi="Century Gothic" w:cs="Segoe UI"/>
          <w:b/>
          <w:sz w:val="22"/>
          <w:szCs w:val="22"/>
        </w:rPr>
        <w:t>John 8:34</w:t>
      </w:r>
      <w:r w:rsidRPr="005C0303">
        <w:rPr>
          <w:rStyle w:val="text"/>
          <w:rFonts w:ascii="Century Gothic" w:hAnsi="Century Gothic" w:cs="Segoe UI"/>
          <w:i/>
          <w:sz w:val="22"/>
          <w:szCs w:val="22"/>
        </w:rPr>
        <w:t>—</w:t>
      </w:r>
      <w:r w:rsidRPr="005C0303">
        <w:rPr>
          <w:rFonts w:ascii="Century Gothic" w:hAnsi="Century Gothic" w:cs="Segoe UI"/>
          <w:i/>
          <w:sz w:val="22"/>
          <w:szCs w:val="22"/>
          <w:shd w:val="clear" w:color="auto" w:fill="FFFFFF"/>
        </w:rPr>
        <w:t>Jesus answered them, “Truly, truly, I say to you, everyone who commits sin is the slave of sin.</w:t>
      </w:r>
    </w:p>
    <w:p w:rsidR="00610CA1" w:rsidRPr="005C0303" w:rsidRDefault="00610CA1" w:rsidP="00610CA1">
      <w:pPr>
        <w:pStyle w:val="NormalWeb"/>
        <w:spacing w:before="0"/>
        <w:ind w:left="1080"/>
        <w:jc w:val="both"/>
        <w:rPr>
          <w:rStyle w:val="text"/>
          <w:rFonts w:ascii="Century Gothic" w:hAnsi="Century Gothic" w:cs="Segoe UI"/>
          <w:i/>
          <w:sz w:val="22"/>
          <w:szCs w:val="22"/>
        </w:rPr>
      </w:pPr>
      <w:r w:rsidRPr="005C0303">
        <w:rPr>
          <w:rStyle w:val="text"/>
          <w:rFonts w:ascii="Century Gothic" w:hAnsi="Century Gothic" w:cs="Segoe UI"/>
          <w:b/>
          <w:sz w:val="22"/>
          <w:szCs w:val="22"/>
        </w:rPr>
        <w:t>Romans 6:16</w:t>
      </w:r>
      <w:r w:rsidRPr="005C0303">
        <w:rPr>
          <w:rStyle w:val="text"/>
          <w:rFonts w:ascii="Century Gothic" w:hAnsi="Century Gothic" w:cs="Segoe UI"/>
          <w:i/>
          <w:sz w:val="22"/>
          <w:szCs w:val="22"/>
        </w:rPr>
        <w:t>—</w:t>
      </w:r>
      <w:r w:rsidRPr="005C0303">
        <w:rPr>
          <w:rStyle w:val="text"/>
          <w:rFonts w:ascii="Century Gothic" w:hAnsi="Century Gothic" w:cs="Segoe UI"/>
          <w:i/>
          <w:sz w:val="22"/>
          <w:szCs w:val="22"/>
          <w:shd w:val="clear" w:color="auto" w:fill="FFFFFF"/>
        </w:rPr>
        <w:t>Do you not know that when you present yourselves to someone </w:t>
      </w:r>
      <w:r w:rsidRPr="005C0303">
        <w:rPr>
          <w:rStyle w:val="text"/>
          <w:rFonts w:ascii="Century Gothic" w:hAnsi="Century Gothic" w:cs="Segoe UI"/>
          <w:i/>
          <w:iCs/>
          <w:sz w:val="22"/>
          <w:szCs w:val="22"/>
          <w:shd w:val="clear" w:color="auto" w:fill="FFFFFF"/>
        </w:rPr>
        <w:t>as</w:t>
      </w:r>
      <w:r w:rsidRPr="005C0303">
        <w:rPr>
          <w:rStyle w:val="text"/>
          <w:rFonts w:ascii="Century Gothic" w:hAnsi="Century Gothic" w:cs="Segoe UI"/>
          <w:i/>
          <w:sz w:val="22"/>
          <w:szCs w:val="22"/>
          <w:shd w:val="clear" w:color="auto" w:fill="FFFFFF"/>
        </w:rPr>
        <w:t> slaves for obedience, you are slaves of the one whom you obey, either of sin resulting in death, or of obedience resulting in righteousness?</w:t>
      </w:r>
      <w:r w:rsidRPr="005C0303">
        <w:rPr>
          <w:rFonts w:ascii="Century Gothic" w:hAnsi="Century Gothic" w:cs="Segoe UI"/>
          <w:i/>
          <w:sz w:val="22"/>
          <w:szCs w:val="22"/>
          <w:shd w:val="clear" w:color="auto" w:fill="FFFFFF"/>
        </w:rPr>
        <w:t> </w:t>
      </w:r>
    </w:p>
    <w:p w:rsidR="00610CA1" w:rsidRPr="005C0303" w:rsidRDefault="00610CA1" w:rsidP="00C845CC">
      <w:pPr>
        <w:pStyle w:val="NormalWeb"/>
        <w:numPr>
          <w:ilvl w:val="1"/>
          <w:numId w:val="34"/>
        </w:numPr>
        <w:spacing w:before="0"/>
        <w:ind w:left="1080"/>
        <w:jc w:val="both"/>
        <w:rPr>
          <w:rStyle w:val="text"/>
          <w:rFonts w:ascii="Century Gothic" w:hAnsi="Century Gothic" w:cs="Segoe UI"/>
          <w:sz w:val="22"/>
          <w:szCs w:val="22"/>
        </w:rPr>
      </w:pPr>
      <w:r w:rsidRPr="005C0303">
        <w:rPr>
          <w:rStyle w:val="text"/>
          <w:rFonts w:ascii="Century Gothic" w:hAnsi="Century Gothic" w:cs="Segoe UI"/>
          <w:sz w:val="22"/>
          <w:szCs w:val="22"/>
        </w:rPr>
        <w:t>Their teaching is void of any power.</w:t>
      </w:r>
    </w:p>
    <w:p w:rsidR="00E80029" w:rsidRPr="005C0303" w:rsidRDefault="00E80029" w:rsidP="00C845CC">
      <w:pPr>
        <w:pStyle w:val="NormalWeb"/>
        <w:numPr>
          <w:ilvl w:val="1"/>
          <w:numId w:val="34"/>
        </w:numPr>
        <w:spacing w:before="0"/>
        <w:ind w:left="1080"/>
        <w:jc w:val="both"/>
        <w:rPr>
          <w:rStyle w:val="text"/>
          <w:rFonts w:ascii="Century Gothic" w:hAnsi="Century Gothic" w:cs="Segoe UI"/>
          <w:sz w:val="22"/>
          <w:szCs w:val="22"/>
        </w:rPr>
      </w:pPr>
      <w:r w:rsidRPr="005C0303">
        <w:rPr>
          <w:rStyle w:val="text"/>
          <w:rFonts w:ascii="Century Gothic" w:hAnsi="Century Gothic" w:cs="Segoe UI"/>
          <w:sz w:val="22"/>
          <w:szCs w:val="22"/>
        </w:rPr>
        <w:t>Such a person is “enslaved”; corruption has gained complete mastery over him.</w:t>
      </w:r>
      <w:r w:rsidRPr="005C0303">
        <w:rPr>
          <w:rStyle w:val="FootnoteReference"/>
          <w:rFonts w:ascii="Century Gothic" w:hAnsi="Century Gothic" w:cs="Segoe UI"/>
          <w:sz w:val="22"/>
          <w:szCs w:val="22"/>
        </w:rPr>
        <w:footnoteReference w:id="16"/>
      </w:r>
    </w:p>
    <w:p w:rsidR="00610CA1" w:rsidRPr="005C0303" w:rsidRDefault="00610CA1" w:rsidP="00C845CC">
      <w:pPr>
        <w:pStyle w:val="NormalWeb"/>
        <w:numPr>
          <w:ilvl w:val="1"/>
          <w:numId w:val="34"/>
        </w:numPr>
        <w:spacing w:before="0"/>
        <w:ind w:left="1080"/>
        <w:jc w:val="both"/>
        <w:rPr>
          <w:rStyle w:val="text"/>
          <w:rFonts w:ascii="Century Gothic" w:hAnsi="Century Gothic" w:cs="Segoe UI"/>
          <w:sz w:val="22"/>
          <w:szCs w:val="22"/>
        </w:rPr>
      </w:pPr>
      <w:r w:rsidRPr="005C0303">
        <w:rPr>
          <w:rStyle w:val="text"/>
          <w:rFonts w:ascii="Century Gothic" w:hAnsi="Century Gothic" w:cs="Segoe UI"/>
          <w:sz w:val="22"/>
          <w:szCs w:val="22"/>
        </w:rPr>
        <w:t>They cannot deliver what they themselves do not have.</w:t>
      </w:r>
    </w:p>
    <w:p w:rsidR="00E80029" w:rsidRPr="005C0303" w:rsidRDefault="00E80029" w:rsidP="00C845CC">
      <w:pPr>
        <w:pStyle w:val="NormalWeb"/>
        <w:numPr>
          <w:ilvl w:val="1"/>
          <w:numId w:val="34"/>
        </w:numPr>
        <w:spacing w:before="0"/>
        <w:ind w:left="1080"/>
        <w:jc w:val="both"/>
        <w:rPr>
          <w:rStyle w:val="text"/>
          <w:rFonts w:ascii="Century Gothic" w:hAnsi="Century Gothic" w:cs="Segoe UI"/>
          <w:sz w:val="22"/>
          <w:szCs w:val="22"/>
        </w:rPr>
      </w:pPr>
      <w:r w:rsidRPr="005C0303">
        <w:rPr>
          <w:rStyle w:val="text"/>
          <w:rFonts w:ascii="Century Gothic" w:hAnsi="Century Gothic" w:cs="Segoe UI"/>
          <w:sz w:val="22"/>
          <w:szCs w:val="22"/>
        </w:rPr>
        <w:t>Slavery to sin takes many forms, but in the end, the result is the same: death (</w:t>
      </w:r>
      <w:r w:rsidRPr="005C0303">
        <w:rPr>
          <w:rStyle w:val="text"/>
          <w:rFonts w:ascii="Century Gothic" w:hAnsi="Century Gothic" w:cs="Segoe UI"/>
          <w:b/>
          <w:sz w:val="22"/>
          <w:szCs w:val="22"/>
        </w:rPr>
        <w:t>Rom</w:t>
      </w:r>
      <w:r w:rsidR="00D722AF" w:rsidRPr="005C0303">
        <w:rPr>
          <w:rStyle w:val="text"/>
          <w:rFonts w:ascii="Century Gothic" w:hAnsi="Century Gothic" w:cs="Segoe UI"/>
          <w:b/>
          <w:sz w:val="22"/>
          <w:szCs w:val="22"/>
        </w:rPr>
        <w:t>ans</w:t>
      </w:r>
      <w:r w:rsidRPr="005C0303">
        <w:rPr>
          <w:rStyle w:val="text"/>
          <w:rFonts w:ascii="Century Gothic" w:hAnsi="Century Gothic" w:cs="Segoe UI"/>
          <w:b/>
          <w:sz w:val="22"/>
          <w:szCs w:val="22"/>
        </w:rPr>
        <w:t xml:space="preserve"> 6:20-23</w:t>
      </w:r>
      <w:r w:rsidRPr="005C0303">
        <w:rPr>
          <w:rStyle w:val="text"/>
          <w:rFonts w:ascii="Century Gothic" w:hAnsi="Century Gothic" w:cs="Segoe UI"/>
          <w:sz w:val="22"/>
          <w:szCs w:val="22"/>
        </w:rPr>
        <w:t>).</w:t>
      </w:r>
      <w:r w:rsidRPr="005C0303">
        <w:rPr>
          <w:rStyle w:val="FootnoteReference"/>
          <w:rFonts w:ascii="Century Gothic" w:hAnsi="Century Gothic" w:cs="Segoe UI"/>
          <w:sz w:val="22"/>
          <w:szCs w:val="22"/>
        </w:rPr>
        <w:footnoteReference w:id="17"/>
      </w:r>
    </w:p>
    <w:p w:rsidR="00610CA1" w:rsidRPr="005C0303" w:rsidRDefault="00610CA1" w:rsidP="00610CA1">
      <w:pPr>
        <w:pStyle w:val="NormalWeb"/>
        <w:numPr>
          <w:ilvl w:val="1"/>
          <w:numId w:val="34"/>
        </w:numPr>
        <w:spacing w:before="0"/>
        <w:ind w:left="1080"/>
        <w:jc w:val="both"/>
        <w:rPr>
          <w:rStyle w:val="text"/>
          <w:rFonts w:ascii="Century Gothic" w:hAnsi="Century Gothic" w:cs="Segoe UI"/>
          <w:sz w:val="22"/>
          <w:szCs w:val="22"/>
        </w:rPr>
      </w:pPr>
      <w:r w:rsidRPr="005C0303">
        <w:rPr>
          <w:rStyle w:val="text"/>
          <w:rFonts w:ascii="Century Gothic" w:hAnsi="Century Gothic" w:cs="Segoe UI"/>
          <w:sz w:val="22"/>
          <w:szCs w:val="22"/>
        </w:rPr>
        <w:t xml:space="preserve">They do not have true freedom; they cannot give </w:t>
      </w:r>
      <w:r w:rsidR="00145076" w:rsidRPr="005C0303">
        <w:rPr>
          <w:rStyle w:val="text"/>
          <w:rFonts w:ascii="Century Gothic" w:hAnsi="Century Gothic" w:cs="Segoe UI"/>
          <w:sz w:val="22"/>
          <w:szCs w:val="22"/>
        </w:rPr>
        <w:t>or</w:t>
      </w:r>
      <w:r w:rsidRPr="005C0303">
        <w:rPr>
          <w:rStyle w:val="text"/>
          <w:rFonts w:ascii="Century Gothic" w:hAnsi="Century Gothic" w:cs="Segoe UI"/>
          <w:sz w:val="22"/>
          <w:szCs w:val="22"/>
        </w:rPr>
        <w:t xml:space="preserve"> point one to true freedom because they are devoid of Christ.</w:t>
      </w:r>
    </w:p>
    <w:p w:rsidR="00610CA1" w:rsidRPr="005C0303" w:rsidRDefault="00610CA1" w:rsidP="00610CA1">
      <w:pPr>
        <w:pStyle w:val="NormalWeb"/>
        <w:numPr>
          <w:ilvl w:val="1"/>
          <w:numId w:val="34"/>
        </w:numPr>
        <w:spacing w:before="0"/>
        <w:ind w:left="1080"/>
        <w:jc w:val="both"/>
        <w:rPr>
          <w:rStyle w:val="text"/>
          <w:rFonts w:ascii="Century Gothic" w:hAnsi="Century Gothic" w:cs="Segoe UI"/>
          <w:sz w:val="22"/>
          <w:szCs w:val="22"/>
        </w:rPr>
      </w:pPr>
      <w:r w:rsidRPr="005C0303">
        <w:rPr>
          <w:rStyle w:val="text"/>
          <w:rFonts w:ascii="Century Gothic" w:hAnsi="Century Gothic" w:cs="Segoe UI"/>
          <w:sz w:val="22"/>
          <w:szCs w:val="22"/>
        </w:rPr>
        <w:t>Christ alone is the One to provide true freedom.</w:t>
      </w:r>
    </w:p>
    <w:p w:rsidR="005C0303" w:rsidRDefault="005C0303" w:rsidP="00610CA1">
      <w:pPr>
        <w:pStyle w:val="NormalWeb"/>
        <w:spacing w:before="0"/>
        <w:ind w:left="1080"/>
        <w:jc w:val="both"/>
        <w:rPr>
          <w:rStyle w:val="text"/>
          <w:rFonts w:ascii="Century Gothic" w:hAnsi="Century Gothic" w:cs="Segoe UI"/>
          <w:b/>
          <w:sz w:val="22"/>
          <w:szCs w:val="22"/>
        </w:rPr>
      </w:pPr>
    </w:p>
    <w:p w:rsidR="00610CA1" w:rsidRPr="005C0303" w:rsidRDefault="00610CA1" w:rsidP="00610CA1">
      <w:pPr>
        <w:pStyle w:val="NormalWeb"/>
        <w:spacing w:before="0"/>
        <w:ind w:left="1080"/>
        <w:jc w:val="both"/>
        <w:rPr>
          <w:rFonts w:ascii="Century Gothic" w:hAnsi="Century Gothic" w:cs="Segoe UI"/>
          <w:i/>
          <w:sz w:val="22"/>
          <w:szCs w:val="22"/>
          <w:shd w:val="clear" w:color="auto" w:fill="FFFFFF"/>
        </w:rPr>
      </w:pPr>
      <w:r w:rsidRPr="005C0303">
        <w:rPr>
          <w:rStyle w:val="text"/>
          <w:rFonts w:ascii="Century Gothic" w:hAnsi="Century Gothic" w:cs="Segoe UI"/>
          <w:b/>
          <w:sz w:val="22"/>
          <w:szCs w:val="22"/>
        </w:rPr>
        <w:lastRenderedPageBreak/>
        <w:t>John 8:31-32, 36</w:t>
      </w:r>
      <w:r w:rsidRPr="005C0303">
        <w:rPr>
          <w:rStyle w:val="text"/>
          <w:rFonts w:ascii="Century Gothic" w:hAnsi="Century Gothic" w:cs="Segoe UI"/>
          <w:i/>
          <w:sz w:val="22"/>
          <w:szCs w:val="22"/>
        </w:rPr>
        <w:t>—</w:t>
      </w:r>
      <w:r w:rsidRPr="005C0303">
        <w:rPr>
          <w:rFonts w:ascii="Century Gothic" w:hAnsi="Century Gothic" w:cs="Segoe UI"/>
          <w:i/>
          <w:sz w:val="22"/>
          <w:szCs w:val="22"/>
          <w:shd w:val="clear" w:color="auto" w:fill="FFFFFF"/>
        </w:rPr>
        <w:t>So Jesus was saying to those Jews who had believed Him, “If you continue in My word, </w:t>
      </w:r>
      <w:r w:rsidRPr="005C0303">
        <w:rPr>
          <w:rFonts w:ascii="Century Gothic" w:hAnsi="Century Gothic" w:cs="Segoe UI"/>
          <w:i/>
          <w:iCs/>
          <w:sz w:val="22"/>
          <w:szCs w:val="22"/>
          <w:shd w:val="clear" w:color="auto" w:fill="FFFFFF"/>
        </w:rPr>
        <w:t>then</w:t>
      </w:r>
      <w:r w:rsidRPr="005C0303">
        <w:rPr>
          <w:rFonts w:ascii="Century Gothic" w:hAnsi="Century Gothic" w:cs="Segoe UI"/>
          <w:i/>
          <w:sz w:val="22"/>
          <w:szCs w:val="22"/>
          <w:shd w:val="clear" w:color="auto" w:fill="FFFFFF"/>
        </w:rPr>
        <w:t> you are truly disciples of Mine; </w:t>
      </w:r>
      <w:r w:rsidRPr="005C0303">
        <w:rPr>
          <w:rFonts w:ascii="Century Gothic" w:hAnsi="Century Gothic" w:cs="Segoe UI"/>
          <w:b/>
          <w:bCs/>
          <w:i/>
          <w:sz w:val="22"/>
          <w:szCs w:val="22"/>
          <w:shd w:val="clear" w:color="auto" w:fill="FFFFFF"/>
          <w:vertAlign w:val="superscript"/>
        </w:rPr>
        <w:t>32 </w:t>
      </w:r>
      <w:r w:rsidRPr="005C0303">
        <w:rPr>
          <w:rFonts w:ascii="Century Gothic" w:hAnsi="Century Gothic" w:cs="Segoe UI"/>
          <w:i/>
          <w:sz w:val="22"/>
          <w:szCs w:val="22"/>
          <w:shd w:val="clear" w:color="auto" w:fill="FFFFFF"/>
        </w:rPr>
        <w:t>and you will know the truth, and the truth will make you free.” …</w:t>
      </w:r>
      <w:r w:rsidRPr="005C0303">
        <w:rPr>
          <w:rFonts w:ascii="Century Gothic" w:hAnsi="Century Gothic" w:cs="Segoe UI"/>
          <w:b/>
          <w:bCs/>
          <w:i/>
          <w:sz w:val="22"/>
          <w:szCs w:val="22"/>
          <w:shd w:val="clear" w:color="auto" w:fill="FFFFFF"/>
          <w:vertAlign w:val="superscript"/>
        </w:rPr>
        <w:t>36 </w:t>
      </w:r>
      <w:r w:rsidRPr="005C0303">
        <w:rPr>
          <w:rFonts w:ascii="Century Gothic" w:hAnsi="Century Gothic" w:cs="Segoe UI"/>
          <w:i/>
          <w:sz w:val="22"/>
          <w:szCs w:val="22"/>
          <w:shd w:val="clear" w:color="auto" w:fill="FFFFFF"/>
        </w:rPr>
        <w:t>So if the Son makes you free, you will be free indeed. </w:t>
      </w:r>
    </w:p>
    <w:p w:rsidR="00610CA1" w:rsidRPr="005C0303" w:rsidRDefault="00610CA1" w:rsidP="00610CA1">
      <w:pPr>
        <w:pStyle w:val="NormalWeb"/>
        <w:spacing w:before="0"/>
        <w:ind w:left="1080"/>
        <w:jc w:val="both"/>
        <w:rPr>
          <w:rStyle w:val="text"/>
          <w:rFonts w:ascii="Century Gothic" w:hAnsi="Century Gothic" w:cs="Segoe UI"/>
          <w:i/>
          <w:sz w:val="22"/>
          <w:szCs w:val="22"/>
        </w:rPr>
      </w:pPr>
      <w:r w:rsidRPr="005C0303">
        <w:rPr>
          <w:rStyle w:val="text"/>
          <w:rFonts w:ascii="Century Gothic" w:hAnsi="Century Gothic" w:cs="Segoe UI"/>
          <w:b/>
          <w:sz w:val="22"/>
          <w:szCs w:val="22"/>
        </w:rPr>
        <w:t>Romans 8:2</w:t>
      </w:r>
      <w:r w:rsidRPr="005C0303">
        <w:rPr>
          <w:rStyle w:val="text"/>
          <w:rFonts w:ascii="Century Gothic" w:hAnsi="Century Gothic" w:cs="Segoe UI"/>
          <w:i/>
          <w:sz w:val="22"/>
          <w:szCs w:val="22"/>
        </w:rPr>
        <w:t>—</w:t>
      </w:r>
      <w:r w:rsidRPr="005C0303">
        <w:rPr>
          <w:rFonts w:ascii="Century Gothic" w:hAnsi="Century Gothic" w:cs="Segoe UI"/>
          <w:i/>
          <w:sz w:val="22"/>
          <w:szCs w:val="22"/>
          <w:shd w:val="clear" w:color="auto" w:fill="FFFFFF"/>
        </w:rPr>
        <w:t>For the law of the Spirit of life in Christ Jesus has set you free from the law of sin and of death.</w:t>
      </w:r>
    </w:p>
    <w:p w:rsidR="00610CA1" w:rsidRPr="005C0303" w:rsidRDefault="00610CA1" w:rsidP="00610CA1">
      <w:pPr>
        <w:pStyle w:val="NormalWeb"/>
        <w:spacing w:before="0"/>
        <w:ind w:left="1080"/>
        <w:jc w:val="both"/>
        <w:rPr>
          <w:rStyle w:val="text"/>
          <w:rFonts w:ascii="Century Gothic" w:hAnsi="Century Gothic" w:cs="Segoe UI"/>
          <w:i/>
          <w:sz w:val="22"/>
          <w:szCs w:val="22"/>
        </w:rPr>
      </w:pPr>
      <w:r w:rsidRPr="005C0303">
        <w:rPr>
          <w:rStyle w:val="text"/>
          <w:rFonts w:ascii="Century Gothic" w:hAnsi="Century Gothic" w:cs="Segoe UI"/>
          <w:b/>
          <w:sz w:val="22"/>
          <w:szCs w:val="22"/>
        </w:rPr>
        <w:t>Galatians 5:1</w:t>
      </w:r>
      <w:r w:rsidRPr="005C0303">
        <w:rPr>
          <w:rStyle w:val="text"/>
          <w:rFonts w:ascii="Century Gothic" w:hAnsi="Century Gothic" w:cs="Segoe UI"/>
          <w:i/>
          <w:sz w:val="22"/>
          <w:szCs w:val="22"/>
        </w:rPr>
        <w:t>—</w:t>
      </w:r>
      <w:r w:rsidRPr="005C0303">
        <w:rPr>
          <w:rFonts w:ascii="Century Gothic" w:hAnsi="Century Gothic" w:cs="Segoe UI"/>
          <w:i/>
          <w:sz w:val="22"/>
          <w:szCs w:val="22"/>
          <w:shd w:val="clear" w:color="auto" w:fill="FFFFFF"/>
        </w:rPr>
        <w:t>It was for freedom that Christ set us free; therefore keep standing firm and do not be subject again to a yoke of slavery.</w:t>
      </w:r>
    </w:p>
    <w:p w:rsidR="00750F0E" w:rsidRDefault="00610CA1" w:rsidP="00610CA1">
      <w:pPr>
        <w:pStyle w:val="NormalWeb"/>
        <w:spacing w:before="0"/>
        <w:ind w:left="1080"/>
        <w:jc w:val="both"/>
        <w:rPr>
          <w:rStyle w:val="text"/>
          <w:rFonts w:ascii="Century Gothic" w:hAnsi="Century Gothic" w:cs="Segoe UI"/>
          <w:i/>
          <w:sz w:val="22"/>
          <w:szCs w:val="22"/>
          <w:shd w:val="clear" w:color="auto" w:fill="FFFFFF"/>
        </w:rPr>
      </w:pPr>
      <w:r w:rsidRPr="005C0303">
        <w:rPr>
          <w:rStyle w:val="text"/>
          <w:rFonts w:ascii="Century Gothic" w:hAnsi="Century Gothic" w:cs="Segoe UI"/>
          <w:b/>
          <w:sz w:val="22"/>
          <w:szCs w:val="22"/>
        </w:rPr>
        <w:t>Hebrews 2:14-15</w:t>
      </w:r>
      <w:r w:rsidRPr="005C0303">
        <w:rPr>
          <w:rStyle w:val="text"/>
          <w:rFonts w:ascii="Century Gothic" w:hAnsi="Century Gothic" w:cs="Segoe UI"/>
          <w:i/>
          <w:sz w:val="22"/>
          <w:szCs w:val="22"/>
        </w:rPr>
        <w:t>—</w:t>
      </w:r>
      <w:r w:rsidRPr="005C0303">
        <w:rPr>
          <w:rStyle w:val="text"/>
          <w:rFonts w:ascii="Century Gothic" w:hAnsi="Century Gothic" w:cs="Segoe UI"/>
          <w:i/>
          <w:sz w:val="22"/>
          <w:szCs w:val="22"/>
          <w:shd w:val="clear" w:color="auto" w:fill="FFFFFF"/>
        </w:rPr>
        <w:t>Therefore, since the children share in flesh and blood, He Himself likewise also partook of the same, that through death He might render powerless him who had the power of death, that is, the devil,</w:t>
      </w:r>
      <w:r w:rsidRPr="005C0303">
        <w:rPr>
          <w:rFonts w:ascii="Century Gothic" w:hAnsi="Century Gothic" w:cs="Segoe UI"/>
          <w:i/>
          <w:sz w:val="22"/>
          <w:szCs w:val="22"/>
          <w:shd w:val="clear" w:color="auto" w:fill="FFFFFF"/>
        </w:rPr>
        <w:t> </w:t>
      </w:r>
      <w:r w:rsidRPr="005C0303">
        <w:rPr>
          <w:rStyle w:val="text"/>
          <w:rFonts w:ascii="Century Gothic" w:hAnsi="Century Gothic" w:cs="Segoe UI"/>
          <w:b/>
          <w:bCs/>
          <w:i/>
          <w:sz w:val="22"/>
          <w:szCs w:val="22"/>
          <w:shd w:val="clear" w:color="auto" w:fill="FFFFFF"/>
          <w:vertAlign w:val="superscript"/>
        </w:rPr>
        <w:t>15 </w:t>
      </w:r>
      <w:r w:rsidRPr="005C0303">
        <w:rPr>
          <w:rStyle w:val="text"/>
          <w:rFonts w:ascii="Century Gothic" w:hAnsi="Century Gothic" w:cs="Segoe UI"/>
          <w:i/>
          <w:sz w:val="22"/>
          <w:szCs w:val="22"/>
          <w:shd w:val="clear" w:color="auto" w:fill="FFFFFF"/>
        </w:rPr>
        <w:t>and might free those who through fear of death were subject to slavery all their lives.</w:t>
      </w:r>
    </w:p>
    <w:p w:rsidR="005C0303" w:rsidRPr="005C0303" w:rsidRDefault="005C0303" w:rsidP="00610CA1">
      <w:pPr>
        <w:pStyle w:val="NormalWeb"/>
        <w:spacing w:before="0"/>
        <w:ind w:left="1080"/>
        <w:jc w:val="both"/>
        <w:rPr>
          <w:rFonts w:ascii="Century Gothic" w:hAnsi="Century Gothic" w:cs="Segoe UI"/>
          <w:i/>
          <w:sz w:val="22"/>
          <w:szCs w:val="22"/>
          <w:shd w:val="clear" w:color="auto" w:fill="FFFFFF"/>
        </w:rPr>
      </w:pPr>
    </w:p>
    <w:p w:rsidR="00500632" w:rsidRPr="005C0303" w:rsidRDefault="00500632" w:rsidP="00500632">
      <w:pPr>
        <w:pStyle w:val="NormalWeb"/>
        <w:pBdr>
          <w:bottom w:val="single" w:sz="4" w:space="0" w:color="000000"/>
        </w:pBdr>
        <w:spacing w:before="0" w:after="0"/>
        <w:jc w:val="both"/>
        <w:rPr>
          <w:rFonts w:ascii="Century Gothic" w:eastAsia="Century Gothic" w:hAnsi="Century Gothic" w:cs="Century Gothic"/>
          <w:b/>
          <w:bCs/>
          <w:sz w:val="22"/>
          <w:szCs w:val="22"/>
          <w:shd w:val="clear" w:color="auto" w:fill="FFFFFF"/>
        </w:rPr>
      </w:pPr>
      <w:r w:rsidRPr="005C0303">
        <w:rPr>
          <w:rFonts w:ascii="Century Gothic" w:hAnsi="Century Gothic"/>
          <w:b/>
          <w:bCs/>
          <w:sz w:val="22"/>
          <w:szCs w:val="22"/>
          <w:shd w:val="clear" w:color="auto" w:fill="FFFFFF"/>
        </w:rPr>
        <w:t>Conclusion</w:t>
      </w:r>
    </w:p>
    <w:p w:rsidR="00BB1536" w:rsidRPr="005C0303" w:rsidRDefault="00E80029" w:rsidP="00750F0E">
      <w:pPr>
        <w:shd w:val="clear" w:color="auto" w:fill="FFFFFF"/>
        <w:spacing w:after="100" w:afterAutospacing="1"/>
        <w:jc w:val="both"/>
        <w:rPr>
          <w:rFonts w:ascii="Century Gothic" w:eastAsia="Times New Roman" w:hAnsi="Century Gothic" w:cs="Arial"/>
          <w:color w:val="000000"/>
          <w:sz w:val="22"/>
          <w:szCs w:val="22"/>
        </w:rPr>
      </w:pPr>
      <w:r w:rsidRPr="005C0303">
        <w:rPr>
          <w:rFonts w:ascii="Century Gothic" w:eastAsia="Times New Roman" w:hAnsi="Century Gothic" w:cs="Arial"/>
          <w:color w:val="000000"/>
          <w:sz w:val="22"/>
          <w:szCs w:val="22"/>
        </w:rPr>
        <w:t xml:space="preserve">False teachers in the church today should not surprise any of us.  They usually introduce their </w:t>
      </w:r>
      <w:r w:rsidR="0086669C" w:rsidRPr="005C0303">
        <w:rPr>
          <w:rFonts w:ascii="Century Gothic" w:eastAsia="Times New Roman" w:hAnsi="Century Gothic" w:cs="Arial"/>
          <w:color w:val="000000"/>
          <w:sz w:val="22"/>
          <w:szCs w:val="22"/>
        </w:rPr>
        <w:t>destructiveness</w:t>
      </w:r>
      <w:r w:rsidRPr="005C0303">
        <w:rPr>
          <w:rFonts w:ascii="Century Gothic" w:eastAsia="Times New Roman" w:hAnsi="Century Gothic" w:cs="Arial"/>
          <w:color w:val="000000"/>
          <w:sz w:val="22"/>
          <w:szCs w:val="22"/>
        </w:rPr>
        <w:t xml:space="preserve"> subtly, twisting the truths of scripture.  The best antidote against false teaching is a continually growing understanding of the true gospel and its power to save and transform.  </w:t>
      </w:r>
    </w:p>
    <w:p w:rsidR="002D3A5F" w:rsidRPr="005C0303" w:rsidRDefault="004F7000" w:rsidP="004F7000">
      <w:pPr>
        <w:shd w:val="clear" w:color="auto" w:fill="FFFFFF"/>
        <w:spacing w:after="100" w:afterAutospacing="1"/>
        <w:ind w:left="360"/>
        <w:jc w:val="both"/>
        <w:rPr>
          <w:rFonts w:ascii="Century Gothic" w:eastAsia="Times New Roman" w:hAnsi="Century Gothic" w:cs="Arial"/>
          <w:color w:val="000000"/>
          <w:sz w:val="22"/>
          <w:szCs w:val="22"/>
        </w:rPr>
      </w:pPr>
      <w:r w:rsidRPr="005C0303">
        <w:rPr>
          <w:rFonts w:ascii="Century Gothic" w:eastAsia="Times New Roman" w:hAnsi="Century Gothic" w:cs="Arial"/>
          <w:b/>
          <w:color w:val="000000"/>
          <w:sz w:val="22"/>
          <w:szCs w:val="22"/>
        </w:rPr>
        <w:t>Titus 1:9</w:t>
      </w:r>
      <w:r w:rsidRPr="005C0303">
        <w:rPr>
          <w:rFonts w:ascii="Century Gothic" w:eastAsia="Times New Roman" w:hAnsi="Century Gothic" w:cs="Arial"/>
          <w:color w:val="000000"/>
          <w:sz w:val="22"/>
          <w:szCs w:val="22"/>
        </w:rPr>
        <w:t>—</w:t>
      </w:r>
      <w:r w:rsidRPr="005C0303">
        <w:rPr>
          <w:rFonts w:ascii="Century Gothic" w:hAnsi="Century Gothic" w:cs="Segoe UI"/>
          <w:i/>
          <w:color w:val="000000"/>
          <w:sz w:val="22"/>
          <w:szCs w:val="22"/>
          <w:shd w:val="clear" w:color="auto" w:fill="FFFFFF"/>
        </w:rPr>
        <w:t>holding fast the faithful word which is in accordance with the teaching, so that he will be able both to exhort in sound doctrine and to refute those who contradict.</w:t>
      </w:r>
    </w:p>
    <w:p w:rsidR="006F24B4" w:rsidRPr="005C0303" w:rsidRDefault="006F24B4" w:rsidP="00002185">
      <w:pPr>
        <w:pBdr>
          <w:bottom w:val="single" w:sz="4" w:space="1" w:color="auto"/>
        </w:pBdr>
        <w:shd w:val="clear" w:color="auto" w:fill="FFFFFF"/>
        <w:jc w:val="both"/>
        <w:rPr>
          <w:rStyle w:val="text"/>
          <w:rFonts w:ascii="Century Gothic" w:hAnsi="Century Gothic" w:cs="Segoe UI"/>
          <w:b/>
          <w:color w:val="000000"/>
          <w:sz w:val="22"/>
          <w:szCs w:val="22"/>
          <w:shd w:val="clear" w:color="auto" w:fill="FFFFFF"/>
        </w:rPr>
      </w:pPr>
    </w:p>
    <w:p w:rsidR="00002185" w:rsidRPr="005C0303" w:rsidRDefault="002D3A5F" w:rsidP="00002185">
      <w:pPr>
        <w:pBdr>
          <w:bottom w:val="single" w:sz="4" w:space="1" w:color="auto"/>
        </w:pBdr>
        <w:shd w:val="clear" w:color="auto" w:fill="FFFFFF"/>
        <w:jc w:val="both"/>
        <w:rPr>
          <w:rStyle w:val="text"/>
          <w:rFonts w:ascii="Century Gothic" w:hAnsi="Century Gothic" w:cs="Segoe UI"/>
          <w:b/>
          <w:color w:val="000000"/>
          <w:sz w:val="22"/>
          <w:szCs w:val="22"/>
          <w:shd w:val="clear" w:color="auto" w:fill="FFFFFF"/>
        </w:rPr>
      </w:pPr>
      <w:r w:rsidRPr="005C0303">
        <w:rPr>
          <w:rStyle w:val="text"/>
          <w:rFonts w:ascii="Century Gothic" w:hAnsi="Century Gothic" w:cs="Segoe UI"/>
          <w:b/>
          <w:color w:val="000000"/>
          <w:sz w:val="22"/>
          <w:szCs w:val="22"/>
          <w:shd w:val="clear" w:color="auto" w:fill="FFFFFF"/>
        </w:rPr>
        <w:t>Benediction</w:t>
      </w:r>
      <w:r w:rsidR="006B17FA" w:rsidRPr="005C0303">
        <w:rPr>
          <w:rStyle w:val="text"/>
          <w:rFonts w:ascii="Century Gothic" w:hAnsi="Century Gothic" w:cs="Segoe UI"/>
          <w:b/>
          <w:color w:val="000000"/>
          <w:sz w:val="22"/>
          <w:szCs w:val="22"/>
          <w:shd w:val="clear" w:color="auto" w:fill="FFFFFF"/>
        </w:rPr>
        <w:t xml:space="preserve"> </w:t>
      </w:r>
    </w:p>
    <w:p w:rsidR="00750F0E" w:rsidRPr="005C0303" w:rsidRDefault="00750F0E" w:rsidP="00750F0E">
      <w:pPr>
        <w:jc w:val="both"/>
        <w:rPr>
          <w:rFonts w:ascii="Century Gothic" w:hAnsi="Century Gothic"/>
          <w:i/>
          <w:sz w:val="22"/>
          <w:szCs w:val="22"/>
        </w:rPr>
      </w:pPr>
      <w:r w:rsidRPr="005C0303">
        <w:rPr>
          <w:rFonts w:ascii="Century Gothic" w:hAnsi="Century Gothic"/>
          <w:b/>
          <w:sz w:val="22"/>
          <w:szCs w:val="22"/>
        </w:rPr>
        <w:t>Colossians 3:15-17</w:t>
      </w:r>
      <w:r w:rsidRPr="005C0303">
        <w:rPr>
          <w:rFonts w:ascii="Century Gothic" w:hAnsi="Century Gothic"/>
          <w:i/>
          <w:sz w:val="22"/>
          <w:szCs w:val="22"/>
        </w:rPr>
        <w:t>—</w:t>
      </w:r>
      <w:r w:rsidRPr="005C0303">
        <w:rPr>
          <w:rStyle w:val="text"/>
          <w:rFonts w:ascii="Century Gothic" w:hAnsi="Century Gothic" w:cs="Segoe UI"/>
          <w:i/>
          <w:color w:val="000000"/>
          <w:sz w:val="22"/>
          <w:szCs w:val="22"/>
          <w:shd w:val="clear" w:color="auto" w:fill="FFFFFF"/>
        </w:rPr>
        <w:t>Let the peace of Christ rule in your hearts, to which indeed you were called in one body; and be thankful.</w:t>
      </w:r>
      <w:r w:rsidRPr="005C0303">
        <w:rPr>
          <w:rFonts w:ascii="Century Gothic" w:hAnsi="Century Gothic" w:cs="Segoe UI"/>
          <w:i/>
          <w:color w:val="000000"/>
          <w:sz w:val="22"/>
          <w:szCs w:val="22"/>
          <w:shd w:val="clear" w:color="auto" w:fill="FFFFFF"/>
        </w:rPr>
        <w:t> </w:t>
      </w:r>
      <w:r w:rsidRPr="005C0303">
        <w:rPr>
          <w:rStyle w:val="text"/>
          <w:rFonts w:ascii="Century Gothic" w:hAnsi="Century Gothic" w:cs="Segoe UI"/>
          <w:b/>
          <w:bCs/>
          <w:i/>
          <w:color w:val="000000"/>
          <w:sz w:val="22"/>
          <w:szCs w:val="22"/>
          <w:shd w:val="clear" w:color="auto" w:fill="FFFFFF"/>
          <w:vertAlign w:val="superscript"/>
        </w:rPr>
        <w:t>16 </w:t>
      </w:r>
      <w:r w:rsidRPr="005C0303">
        <w:rPr>
          <w:rStyle w:val="text"/>
          <w:rFonts w:ascii="Century Gothic" w:hAnsi="Century Gothic" w:cs="Segoe UI"/>
          <w:i/>
          <w:color w:val="000000"/>
          <w:sz w:val="22"/>
          <w:szCs w:val="22"/>
          <w:shd w:val="clear" w:color="auto" w:fill="FFFFFF"/>
        </w:rPr>
        <w:t>Let the word of Christ richly dwell within you, with all wisdom teaching and admonishing one another with psalms </w:t>
      </w:r>
      <w:r w:rsidRPr="005C0303">
        <w:rPr>
          <w:rStyle w:val="text"/>
          <w:rFonts w:ascii="Century Gothic" w:hAnsi="Century Gothic" w:cs="Segoe UI"/>
          <w:i/>
          <w:iCs/>
          <w:color w:val="000000"/>
          <w:sz w:val="22"/>
          <w:szCs w:val="22"/>
          <w:shd w:val="clear" w:color="auto" w:fill="FFFFFF"/>
        </w:rPr>
        <w:t>and</w:t>
      </w:r>
      <w:r w:rsidRPr="005C0303">
        <w:rPr>
          <w:rStyle w:val="text"/>
          <w:rFonts w:ascii="Century Gothic" w:hAnsi="Century Gothic" w:cs="Segoe UI"/>
          <w:i/>
          <w:color w:val="000000"/>
          <w:sz w:val="22"/>
          <w:szCs w:val="22"/>
          <w:shd w:val="clear" w:color="auto" w:fill="FFFFFF"/>
        </w:rPr>
        <w:t> hymns </w:t>
      </w:r>
      <w:r w:rsidRPr="005C0303">
        <w:rPr>
          <w:rStyle w:val="text"/>
          <w:rFonts w:ascii="Century Gothic" w:hAnsi="Century Gothic" w:cs="Segoe UI"/>
          <w:i/>
          <w:iCs/>
          <w:color w:val="000000"/>
          <w:sz w:val="22"/>
          <w:szCs w:val="22"/>
          <w:shd w:val="clear" w:color="auto" w:fill="FFFFFF"/>
        </w:rPr>
        <w:t>and</w:t>
      </w:r>
      <w:r w:rsidRPr="005C0303">
        <w:rPr>
          <w:rStyle w:val="text"/>
          <w:rFonts w:ascii="Century Gothic" w:hAnsi="Century Gothic" w:cs="Segoe UI"/>
          <w:i/>
          <w:color w:val="000000"/>
          <w:sz w:val="22"/>
          <w:szCs w:val="22"/>
          <w:shd w:val="clear" w:color="auto" w:fill="FFFFFF"/>
        </w:rPr>
        <w:t> spiritual songs, singing with thankfulness in your hearts to God.</w:t>
      </w:r>
      <w:r w:rsidRPr="005C0303">
        <w:rPr>
          <w:rFonts w:ascii="Century Gothic" w:hAnsi="Century Gothic" w:cs="Segoe UI"/>
          <w:i/>
          <w:color w:val="000000"/>
          <w:sz w:val="22"/>
          <w:szCs w:val="22"/>
          <w:shd w:val="clear" w:color="auto" w:fill="FFFFFF"/>
        </w:rPr>
        <w:t> </w:t>
      </w:r>
      <w:r w:rsidRPr="005C0303">
        <w:rPr>
          <w:rStyle w:val="text"/>
          <w:rFonts w:ascii="Century Gothic" w:hAnsi="Century Gothic" w:cs="Segoe UI"/>
          <w:b/>
          <w:bCs/>
          <w:i/>
          <w:color w:val="000000"/>
          <w:sz w:val="22"/>
          <w:szCs w:val="22"/>
          <w:shd w:val="clear" w:color="auto" w:fill="FFFFFF"/>
          <w:vertAlign w:val="superscript"/>
        </w:rPr>
        <w:t>17 </w:t>
      </w:r>
      <w:r w:rsidRPr="005C0303">
        <w:rPr>
          <w:rStyle w:val="text"/>
          <w:rFonts w:ascii="Century Gothic" w:hAnsi="Century Gothic" w:cs="Segoe UI"/>
          <w:i/>
          <w:color w:val="000000"/>
          <w:sz w:val="22"/>
          <w:szCs w:val="22"/>
          <w:shd w:val="clear" w:color="auto" w:fill="FFFFFF"/>
        </w:rPr>
        <w:t>Whatever you do in word or deed, </w:t>
      </w:r>
      <w:r w:rsidRPr="005C0303">
        <w:rPr>
          <w:rStyle w:val="text"/>
          <w:rFonts w:ascii="Century Gothic" w:hAnsi="Century Gothic" w:cs="Segoe UI"/>
          <w:i/>
          <w:iCs/>
          <w:color w:val="000000"/>
          <w:sz w:val="22"/>
          <w:szCs w:val="22"/>
          <w:shd w:val="clear" w:color="auto" w:fill="FFFFFF"/>
        </w:rPr>
        <w:t>do</w:t>
      </w:r>
      <w:r w:rsidRPr="005C0303">
        <w:rPr>
          <w:rStyle w:val="text"/>
          <w:rFonts w:ascii="Century Gothic" w:hAnsi="Century Gothic" w:cs="Segoe UI"/>
          <w:i/>
          <w:color w:val="000000"/>
          <w:sz w:val="22"/>
          <w:szCs w:val="22"/>
          <w:shd w:val="clear" w:color="auto" w:fill="FFFFFF"/>
        </w:rPr>
        <w:t> all in the name of the Lord Jesus, giving thanks through Him to God the Father.</w:t>
      </w:r>
    </w:p>
    <w:p w:rsidR="001F20F5" w:rsidRPr="005C0303" w:rsidRDefault="001F20F5" w:rsidP="00F54F9F">
      <w:pPr>
        <w:jc w:val="both"/>
        <w:rPr>
          <w:rFonts w:ascii="Century Gothic" w:hAnsi="Century Gothic"/>
          <w:sz w:val="22"/>
          <w:szCs w:val="22"/>
        </w:rPr>
      </w:pPr>
    </w:p>
    <w:p w:rsidR="005C0303" w:rsidRDefault="005C0303" w:rsidP="005C0303">
      <w:pPr>
        <w:pStyle w:val="NormalWeb"/>
        <w:pBdr>
          <w:bottom w:val="single" w:sz="12" w:space="0" w:color="000000"/>
        </w:pBdr>
        <w:jc w:val="center"/>
        <w:rPr>
          <w:rFonts w:ascii="Century Gothic" w:hAnsi="Century Gothic"/>
          <w:b/>
          <w:bCs/>
          <w:shd w:val="clear" w:color="auto" w:fill="FFFFFF"/>
        </w:rPr>
      </w:pPr>
      <w:r w:rsidRPr="005C0303">
        <w:rPr>
          <w:rFonts w:ascii="Century Gothic" w:hAnsi="Century Gothic"/>
          <w:b/>
          <w:bCs/>
          <w:shd w:val="clear" w:color="auto" w:fill="FFFFFF"/>
        </w:rPr>
        <w:lastRenderedPageBreak/>
        <w:t>NOTES</w:t>
      </w:r>
    </w:p>
    <w:p w:rsidR="005C0303" w:rsidRDefault="005C0303" w:rsidP="005C0303">
      <w:pPr>
        <w:pStyle w:val="NormalWeb"/>
        <w:pBdr>
          <w:bottom w:val="single" w:sz="12" w:space="0" w:color="000000"/>
        </w:pBdr>
        <w:jc w:val="center"/>
        <w:rPr>
          <w:rFonts w:ascii="Century Gothic" w:hAnsi="Century Gothic"/>
          <w:bCs/>
          <w:sz w:val="22"/>
          <w:szCs w:val="22"/>
          <w:shd w:val="clear" w:color="auto" w:fill="FFFFFF"/>
        </w:rPr>
      </w:pPr>
      <w:r w:rsidRPr="005C0303">
        <w:rPr>
          <w:rFonts w:ascii="Century Gothic" w:hAnsi="Century Gothic"/>
          <w:bCs/>
          <w:sz w:val="22"/>
          <w:szCs w:val="22"/>
          <w:shd w:val="clear" w:color="auto" w:fill="FFFFFF"/>
        </w:rPr>
        <w:t>______________________________________________________________</w:t>
      </w:r>
      <w:r>
        <w:rPr>
          <w:rFonts w:ascii="Century Gothic" w:hAnsi="Century Gothic"/>
          <w:bCs/>
          <w:sz w:val="22"/>
          <w:szCs w:val="22"/>
          <w:shd w:val="clear" w:color="auto" w:fill="FFFFFF"/>
        </w:rPr>
        <w:t xml:space="preserve"> </w:t>
      </w:r>
    </w:p>
    <w:p w:rsidR="005C0303" w:rsidRPr="005C0303" w:rsidRDefault="005C0303" w:rsidP="005C0303">
      <w:pPr>
        <w:pStyle w:val="NormalWeb"/>
        <w:pBdr>
          <w:bottom w:val="single" w:sz="12" w:space="0" w:color="000000"/>
        </w:pBdr>
        <w:jc w:val="center"/>
        <w:rPr>
          <w:rFonts w:ascii="Century Gothic" w:hAnsi="Century Gothic"/>
          <w:bCs/>
          <w:sz w:val="22"/>
          <w:szCs w:val="22"/>
          <w:shd w:val="clear" w:color="auto" w:fill="FFFFFF"/>
        </w:rPr>
      </w:pPr>
      <w:r w:rsidRPr="005C0303">
        <w:rPr>
          <w:rFonts w:ascii="Century Gothic" w:hAnsi="Century Gothic"/>
          <w:bCs/>
          <w:sz w:val="22"/>
          <w:szCs w:val="22"/>
          <w:shd w:val="clear" w:color="auto" w:fill="FFFFFF"/>
        </w:rPr>
        <w:t>______________________________________________________________</w:t>
      </w:r>
    </w:p>
    <w:p w:rsidR="005C0303" w:rsidRPr="005C0303" w:rsidRDefault="005C0303" w:rsidP="005C0303">
      <w:pPr>
        <w:pStyle w:val="NormalWeb"/>
        <w:pBdr>
          <w:bottom w:val="single" w:sz="12" w:space="0" w:color="000000"/>
        </w:pBdr>
        <w:jc w:val="center"/>
        <w:rPr>
          <w:rFonts w:ascii="Century Gothic" w:hAnsi="Century Gothic"/>
          <w:bCs/>
          <w:sz w:val="22"/>
          <w:szCs w:val="22"/>
          <w:shd w:val="clear" w:color="auto" w:fill="FFFFFF"/>
        </w:rPr>
      </w:pPr>
      <w:r w:rsidRPr="005C0303">
        <w:rPr>
          <w:rFonts w:ascii="Century Gothic" w:hAnsi="Century Gothic"/>
          <w:bCs/>
          <w:sz w:val="22"/>
          <w:szCs w:val="22"/>
          <w:shd w:val="clear" w:color="auto" w:fill="FFFFFF"/>
        </w:rPr>
        <w:t>______________________________________________________________</w:t>
      </w:r>
    </w:p>
    <w:p w:rsidR="005C0303" w:rsidRPr="005C0303" w:rsidRDefault="005C0303" w:rsidP="005C0303">
      <w:pPr>
        <w:pStyle w:val="NormalWeb"/>
        <w:pBdr>
          <w:bottom w:val="single" w:sz="12" w:space="0" w:color="000000"/>
        </w:pBdr>
        <w:jc w:val="center"/>
        <w:rPr>
          <w:rFonts w:ascii="Century Gothic" w:hAnsi="Century Gothic"/>
          <w:bCs/>
          <w:sz w:val="22"/>
          <w:szCs w:val="22"/>
          <w:shd w:val="clear" w:color="auto" w:fill="FFFFFF"/>
        </w:rPr>
      </w:pPr>
      <w:r w:rsidRPr="005C0303">
        <w:rPr>
          <w:rFonts w:ascii="Century Gothic" w:hAnsi="Century Gothic"/>
          <w:bCs/>
          <w:sz w:val="22"/>
          <w:szCs w:val="22"/>
          <w:shd w:val="clear" w:color="auto" w:fill="FFFFFF"/>
        </w:rPr>
        <w:t>______________________________________________________________</w:t>
      </w:r>
    </w:p>
    <w:p w:rsidR="005C0303" w:rsidRPr="005C0303" w:rsidRDefault="005C0303" w:rsidP="005C0303">
      <w:pPr>
        <w:pStyle w:val="NormalWeb"/>
        <w:pBdr>
          <w:bottom w:val="single" w:sz="12" w:space="0" w:color="000000"/>
        </w:pBdr>
        <w:jc w:val="center"/>
        <w:rPr>
          <w:rFonts w:ascii="Century Gothic" w:hAnsi="Century Gothic"/>
          <w:bCs/>
          <w:sz w:val="22"/>
          <w:szCs w:val="22"/>
          <w:shd w:val="clear" w:color="auto" w:fill="FFFFFF"/>
        </w:rPr>
      </w:pPr>
      <w:r w:rsidRPr="005C0303">
        <w:rPr>
          <w:rFonts w:ascii="Century Gothic" w:hAnsi="Century Gothic"/>
          <w:bCs/>
          <w:sz w:val="22"/>
          <w:szCs w:val="22"/>
          <w:shd w:val="clear" w:color="auto" w:fill="FFFFFF"/>
        </w:rPr>
        <w:t>______________________________________________________________</w:t>
      </w:r>
    </w:p>
    <w:p w:rsidR="005C0303" w:rsidRPr="005C0303" w:rsidRDefault="005C0303" w:rsidP="005C0303">
      <w:pPr>
        <w:pStyle w:val="NormalWeb"/>
        <w:pBdr>
          <w:bottom w:val="single" w:sz="12" w:space="0" w:color="000000"/>
        </w:pBdr>
        <w:jc w:val="center"/>
        <w:rPr>
          <w:rFonts w:ascii="Century Gothic" w:hAnsi="Century Gothic"/>
          <w:bCs/>
          <w:sz w:val="22"/>
          <w:szCs w:val="22"/>
          <w:shd w:val="clear" w:color="auto" w:fill="FFFFFF"/>
        </w:rPr>
      </w:pPr>
      <w:r w:rsidRPr="005C0303">
        <w:rPr>
          <w:rFonts w:ascii="Century Gothic" w:hAnsi="Century Gothic"/>
          <w:bCs/>
          <w:sz w:val="22"/>
          <w:szCs w:val="22"/>
          <w:shd w:val="clear" w:color="auto" w:fill="FFFFFF"/>
        </w:rPr>
        <w:t>______________________________________________________________</w:t>
      </w:r>
    </w:p>
    <w:p w:rsidR="005C0303" w:rsidRPr="005C0303" w:rsidRDefault="005C0303" w:rsidP="005C0303">
      <w:pPr>
        <w:pStyle w:val="NormalWeb"/>
        <w:pBdr>
          <w:bottom w:val="single" w:sz="12" w:space="0" w:color="000000"/>
        </w:pBdr>
        <w:jc w:val="center"/>
        <w:rPr>
          <w:rFonts w:ascii="Century Gothic" w:hAnsi="Century Gothic"/>
          <w:bCs/>
          <w:sz w:val="22"/>
          <w:szCs w:val="22"/>
          <w:shd w:val="clear" w:color="auto" w:fill="FFFFFF"/>
        </w:rPr>
      </w:pPr>
      <w:r w:rsidRPr="005C0303">
        <w:rPr>
          <w:rFonts w:ascii="Century Gothic" w:hAnsi="Century Gothic"/>
          <w:bCs/>
          <w:sz w:val="22"/>
          <w:szCs w:val="22"/>
          <w:shd w:val="clear" w:color="auto" w:fill="FFFFFF"/>
        </w:rPr>
        <w:t>______________________________________________________________</w:t>
      </w:r>
    </w:p>
    <w:p w:rsidR="005C0303" w:rsidRPr="005C0303" w:rsidRDefault="005C0303" w:rsidP="005C0303">
      <w:pPr>
        <w:pStyle w:val="NormalWeb"/>
        <w:pBdr>
          <w:bottom w:val="single" w:sz="12" w:space="0" w:color="000000"/>
        </w:pBdr>
        <w:jc w:val="center"/>
        <w:rPr>
          <w:rFonts w:ascii="Century Gothic" w:hAnsi="Century Gothic"/>
          <w:bCs/>
          <w:sz w:val="22"/>
          <w:szCs w:val="22"/>
          <w:shd w:val="clear" w:color="auto" w:fill="FFFFFF"/>
        </w:rPr>
      </w:pPr>
      <w:r w:rsidRPr="005C0303">
        <w:rPr>
          <w:rFonts w:ascii="Century Gothic" w:hAnsi="Century Gothic"/>
          <w:bCs/>
          <w:sz w:val="22"/>
          <w:szCs w:val="22"/>
          <w:shd w:val="clear" w:color="auto" w:fill="FFFFFF"/>
        </w:rPr>
        <w:t>______________________________________________________________</w:t>
      </w:r>
    </w:p>
    <w:p w:rsidR="005C0303" w:rsidRPr="005C0303" w:rsidRDefault="005C0303" w:rsidP="005C0303">
      <w:pPr>
        <w:pStyle w:val="NormalWeb"/>
        <w:pBdr>
          <w:bottom w:val="single" w:sz="12" w:space="0" w:color="000000"/>
        </w:pBdr>
        <w:jc w:val="center"/>
        <w:rPr>
          <w:rFonts w:ascii="Century Gothic" w:hAnsi="Century Gothic"/>
          <w:bCs/>
          <w:sz w:val="22"/>
          <w:szCs w:val="22"/>
          <w:shd w:val="clear" w:color="auto" w:fill="FFFFFF"/>
        </w:rPr>
      </w:pPr>
      <w:r w:rsidRPr="005C0303">
        <w:rPr>
          <w:rFonts w:ascii="Century Gothic" w:hAnsi="Century Gothic"/>
          <w:bCs/>
          <w:sz w:val="22"/>
          <w:szCs w:val="22"/>
          <w:shd w:val="clear" w:color="auto" w:fill="FFFFFF"/>
        </w:rPr>
        <w:t>______________________________________________________________</w:t>
      </w:r>
    </w:p>
    <w:p w:rsidR="005C0303" w:rsidRPr="005C0303" w:rsidRDefault="005C0303" w:rsidP="005C0303">
      <w:pPr>
        <w:pStyle w:val="NormalWeb"/>
        <w:pBdr>
          <w:bottom w:val="single" w:sz="12" w:space="0" w:color="000000"/>
        </w:pBdr>
        <w:jc w:val="center"/>
        <w:rPr>
          <w:rFonts w:ascii="Century Gothic" w:hAnsi="Century Gothic"/>
          <w:bCs/>
          <w:sz w:val="22"/>
          <w:szCs w:val="22"/>
          <w:shd w:val="clear" w:color="auto" w:fill="FFFFFF"/>
        </w:rPr>
      </w:pPr>
      <w:r w:rsidRPr="005C0303">
        <w:rPr>
          <w:rFonts w:ascii="Century Gothic" w:hAnsi="Century Gothic"/>
          <w:bCs/>
          <w:sz w:val="22"/>
          <w:szCs w:val="22"/>
          <w:shd w:val="clear" w:color="auto" w:fill="FFFFFF"/>
        </w:rPr>
        <w:t>______________________________________________________________</w:t>
      </w:r>
    </w:p>
    <w:p w:rsidR="005C0303" w:rsidRPr="005C0303" w:rsidRDefault="005C0303" w:rsidP="005C0303">
      <w:pPr>
        <w:pStyle w:val="NormalWeb"/>
        <w:pBdr>
          <w:bottom w:val="single" w:sz="12" w:space="0" w:color="000000"/>
        </w:pBdr>
        <w:jc w:val="center"/>
        <w:rPr>
          <w:rFonts w:ascii="Century Gothic" w:hAnsi="Century Gothic"/>
          <w:bCs/>
          <w:sz w:val="22"/>
          <w:szCs w:val="22"/>
          <w:shd w:val="clear" w:color="auto" w:fill="FFFFFF"/>
        </w:rPr>
      </w:pPr>
      <w:r w:rsidRPr="005C0303">
        <w:rPr>
          <w:rFonts w:ascii="Century Gothic" w:hAnsi="Century Gothic"/>
          <w:bCs/>
          <w:sz w:val="22"/>
          <w:szCs w:val="22"/>
          <w:shd w:val="clear" w:color="auto" w:fill="FFFFFF"/>
        </w:rPr>
        <w:t>______________________________________________________________</w:t>
      </w:r>
    </w:p>
    <w:p w:rsidR="005C0303" w:rsidRPr="005C0303" w:rsidRDefault="005C0303" w:rsidP="005C0303">
      <w:pPr>
        <w:pStyle w:val="NormalWeb"/>
        <w:pBdr>
          <w:bottom w:val="single" w:sz="12" w:space="0" w:color="000000"/>
        </w:pBdr>
        <w:jc w:val="center"/>
        <w:rPr>
          <w:rFonts w:ascii="Century Gothic" w:hAnsi="Century Gothic"/>
          <w:bCs/>
          <w:sz w:val="22"/>
          <w:szCs w:val="22"/>
          <w:shd w:val="clear" w:color="auto" w:fill="FFFFFF"/>
        </w:rPr>
      </w:pPr>
      <w:r w:rsidRPr="005C0303">
        <w:rPr>
          <w:rFonts w:ascii="Century Gothic" w:hAnsi="Century Gothic"/>
          <w:bCs/>
          <w:sz w:val="22"/>
          <w:szCs w:val="22"/>
          <w:shd w:val="clear" w:color="auto" w:fill="FFFFFF"/>
        </w:rPr>
        <w:t>______________________________________________________________</w:t>
      </w:r>
      <w:r>
        <w:rPr>
          <w:rFonts w:ascii="Century Gothic" w:hAnsi="Century Gothic"/>
          <w:bCs/>
          <w:sz w:val="22"/>
          <w:szCs w:val="22"/>
          <w:shd w:val="clear" w:color="auto" w:fill="FFFFFF"/>
        </w:rPr>
        <w:t xml:space="preserve"> </w:t>
      </w:r>
    </w:p>
    <w:p w:rsidR="005C0303" w:rsidRPr="005C0303" w:rsidRDefault="005C0303" w:rsidP="005C0303">
      <w:pPr>
        <w:pStyle w:val="NormalWeb"/>
        <w:pBdr>
          <w:bottom w:val="single" w:sz="12" w:space="0" w:color="000000"/>
        </w:pBdr>
        <w:jc w:val="center"/>
        <w:rPr>
          <w:rFonts w:ascii="Century Gothic" w:hAnsi="Century Gothic"/>
          <w:bCs/>
          <w:sz w:val="22"/>
          <w:szCs w:val="22"/>
          <w:shd w:val="clear" w:color="auto" w:fill="FFFFFF"/>
        </w:rPr>
      </w:pPr>
      <w:r w:rsidRPr="005C0303">
        <w:rPr>
          <w:rFonts w:ascii="Century Gothic" w:hAnsi="Century Gothic"/>
          <w:bCs/>
          <w:sz w:val="22"/>
          <w:szCs w:val="22"/>
          <w:shd w:val="clear" w:color="auto" w:fill="FFFFFF"/>
        </w:rPr>
        <w:t>______________________________________________________________</w:t>
      </w:r>
    </w:p>
    <w:p w:rsidR="005C0303" w:rsidRPr="005C0303" w:rsidRDefault="005C0303" w:rsidP="005C0303">
      <w:pPr>
        <w:pStyle w:val="NormalWeb"/>
        <w:pBdr>
          <w:bottom w:val="single" w:sz="12" w:space="0" w:color="000000"/>
        </w:pBdr>
        <w:jc w:val="center"/>
        <w:rPr>
          <w:rFonts w:ascii="Century Gothic" w:hAnsi="Century Gothic"/>
          <w:bCs/>
          <w:sz w:val="22"/>
          <w:szCs w:val="22"/>
          <w:shd w:val="clear" w:color="auto" w:fill="FFFFFF"/>
        </w:rPr>
      </w:pPr>
      <w:r w:rsidRPr="005C0303">
        <w:rPr>
          <w:rFonts w:ascii="Century Gothic" w:hAnsi="Century Gothic"/>
          <w:bCs/>
          <w:sz w:val="22"/>
          <w:szCs w:val="22"/>
          <w:shd w:val="clear" w:color="auto" w:fill="FFFFFF"/>
        </w:rPr>
        <w:t>______________________________________________________________</w:t>
      </w:r>
    </w:p>
    <w:p w:rsidR="005C0303" w:rsidRPr="005C0303" w:rsidRDefault="005C0303" w:rsidP="005C0303">
      <w:pPr>
        <w:pStyle w:val="NormalWeb"/>
        <w:pBdr>
          <w:bottom w:val="single" w:sz="12" w:space="0" w:color="000000"/>
        </w:pBdr>
        <w:jc w:val="center"/>
        <w:rPr>
          <w:rFonts w:ascii="Century Gothic" w:hAnsi="Century Gothic"/>
          <w:bCs/>
          <w:sz w:val="22"/>
          <w:szCs w:val="22"/>
          <w:shd w:val="clear" w:color="auto" w:fill="FFFFFF"/>
        </w:rPr>
      </w:pPr>
      <w:r w:rsidRPr="005C0303">
        <w:rPr>
          <w:rFonts w:ascii="Century Gothic" w:hAnsi="Century Gothic"/>
          <w:bCs/>
          <w:sz w:val="22"/>
          <w:szCs w:val="22"/>
          <w:shd w:val="clear" w:color="auto" w:fill="FFFFFF"/>
        </w:rPr>
        <w:t>______________________________________________________________</w:t>
      </w:r>
    </w:p>
    <w:p w:rsidR="005C0303" w:rsidRPr="005C0303" w:rsidRDefault="005C0303" w:rsidP="005C0303">
      <w:pPr>
        <w:pStyle w:val="NormalWeb"/>
        <w:pBdr>
          <w:bottom w:val="single" w:sz="12" w:space="0" w:color="000000"/>
        </w:pBdr>
        <w:jc w:val="center"/>
        <w:rPr>
          <w:rFonts w:ascii="Century Gothic" w:hAnsi="Century Gothic"/>
          <w:bCs/>
          <w:sz w:val="22"/>
          <w:szCs w:val="22"/>
          <w:shd w:val="clear" w:color="auto" w:fill="FFFFFF"/>
        </w:rPr>
      </w:pPr>
    </w:p>
    <w:p w:rsidR="005C0303" w:rsidRDefault="005C0303">
      <w:pPr>
        <w:pStyle w:val="NormalWeb"/>
        <w:pBdr>
          <w:bottom w:val="single" w:sz="12" w:space="0" w:color="000000"/>
        </w:pBdr>
        <w:jc w:val="both"/>
        <w:rPr>
          <w:rFonts w:ascii="Century Gothic" w:hAnsi="Century Gothic"/>
          <w:b/>
          <w:bCs/>
          <w:sz w:val="22"/>
          <w:szCs w:val="22"/>
          <w:shd w:val="clear" w:color="auto" w:fill="FFFFFF"/>
        </w:rPr>
      </w:pPr>
    </w:p>
    <w:p w:rsidR="005C0303" w:rsidRDefault="005C0303">
      <w:pPr>
        <w:pStyle w:val="NormalWeb"/>
        <w:pBdr>
          <w:bottom w:val="single" w:sz="12" w:space="0" w:color="000000"/>
        </w:pBdr>
        <w:jc w:val="both"/>
        <w:rPr>
          <w:rFonts w:ascii="Century Gothic" w:hAnsi="Century Gothic"/>
          <w:b/>
          <w:bCs/>
          <w:sz w:val="22"/>
          <w:szCs w:val="22"/>
          <w:shd w:val="clear" w:color="auto" w:fill="FFFFFF"/>
        </w:rPr>
      </w:pPr>
    </w:p>
    <w:p w:rsidR="00985EFD" w:rsidRPr="005C0303" w:rsidRDefault="00002185">
      <w:pPr>
        <w:pStyle w:val="NormalWeb"/>
        <w:pBdr>
          <w:bottom w:val="single" w:sz="12" w:space="0" w:color="000000"/>
        </w:pBdr>
        <w:jc w:val="both"/>
        <w:rPr>
          <w:rFonts w:ascii="Century Gothic" w:eastAsia="Century Gothic" w:hAnsi="Century Gothic" w:cs="Century Gothic"/>
          <w:b/>
          <w:bCs/>
          <w:sz w:val="22"/>
          <w:szCs w:val="22"/>
          <w:shd w:val="clear" w:color="auto" w:fill="FFFFFF"/>
        </w:rPr>
      </w:pPr>
      <w:r w:rsidRPr="005C0303">
        <w:rPr>
          <w:rFonts w:ascii="Century Gothic" w:hAnsi="Century Gothic"/>
          <w:b/>
          <w:bCs/>
          <w:sz w:val="22"/>
          <w:szCs w:val="22"/>
          <w:shd w:val="clear" w:color="auto" w:fill="FFFFFF"/>
        </w:rPr>
        <w:t>S</w:t>
      </w:r>
      <w:r w:rsidR="004327FE" w:rsidRPr="005C0303">
        <w:rPr>
          <w:rFonts w:ascii="Century Gothic" w:hAnsi="Century Gothic"/>
          <w:b/>
          <w:bCs/>
          <w:sz w:val="22"/>
          <w:szCs w:val="22"/>
          <w:shd w:val="clear" w:color="auto" w:fill="FFFFFF"/>
        </w:rPr>
        <w:t>o</w:t>
      </w:r>
      <w:r w:rsidR="00845CE9" w:rsidRPr="005C0303">
        <w:rPr>
          <w:rFonts w:ascii="Century Gothic" w:hAnsi="Century Gothic"/>
          <w:b/>
          <w:bCs/>
          <w:sz w:val="22"/>
          <w:szCs w:val="22"/>
          <w:shd w:val="clear" w:color="auto" w:fill="FFFFFF"/>
        </w:rPr>
        <w:t>urces</w:t>
      </w:r>
    </w:p>
    <w:p w:rsidR="00985EFD" w:rsidRPr="005C0303" w:rsidRDefault="00845CE9">
      <w:pPr>
        <w:pStyle w:val="NormalWeb"/>
        <w:jc w:val="both"/>
        <w:rPr>
          <w:rFonts w:ascii="Century Gothic" w:eastAsia="Century Gothic" w:hAnsi="Century Gothic" w:cs="Century Gothic"/>
          <w:sz w:val="22"/>
          <w:szCs w:val="22"/>
          <w:shd w:val="clear" w:color="auto" w:fill="FFFFFF"/>
        </w:rPr>
      </w:pPr>
      <w:r w:rsidRPr="005C0303">
        <w:rPr>
          <w:rFonts w:ascii="Century Gothic" w:hAnsi="Century Gothic"/>
          <w:sz w:val="22"/>
          <w:szCs w:val="22"/>
          <w:shd w:val="clear" w:color="auto" w:fill="FFFFFF"/>
        </w:rPr>
        <w:t xml:space="preserve">Most of the message and notes come from: </w:t>
      </w:r>
    </w:p>
    <w:p w:rsidR="007624F2" w:rsidRPr="005C0303" w:rsidRDefault="007624F2">
      <w:pPr>
        <w:pStyle w:val="NormalWeb"/>
        <w:spacing w:before="0" w:after="0" w:line="276" w:lineRule="auto"/>
        <w:ind w:left="360"/>
        <w:rPr>
          <w:rFonts w:ascii="Century Gothic" w:hAnsi="Century Gothic"/>
          <w:sz w:val="22"/>
          <w:szCs w:val="22"/>
          <w:shd w:val="clear" w:color="auto" w:fill="FFFFFF"/>
        </w:rPr>
      </w:pPr>
      <w:r w:rsidRPr="005C0303">
        <w:rPr>
          <w:rFonts w:ascii="Century Gothic" w:hAnsi="Century Gothic"/>
          <w:sz w:val="22"/>
          <w:szCs w:val="22"/>
          <w:shd w:val="clear" w:color="auto" w:fill="FFFFFF"/>
        </w:rPr>
        <w:t>ESV Expository Commentary, Hebrews-Revelation</w:t>
      </w:r>
    </w:p>
    <w:p w:rsidR="00D42629" w:rsidRPr="005C0303" w:rsidRDefault="00D42629">
      <w:pPr>
        <w:pStyle w:val="NormalWeb"/>
        <w:spacing w:before="0" w:after="0" w:line="276" w:lineRule="auto"/>
        <w:ind w:left="360"/>
        <w:rPr>
          <w:rFonts w:ascii="Century Gothic" w:hAnsi="Century Gothic"/>
          <w:sz w:val="22"/>
          <w:szCs w:val="22"/>
          <w:shd w:val="clear" w:color="auto" w:fill="FFFFFF"/>
        </w:rPr>
      </w:pPr>
      <w:r w:rsidRPr="005C0303">
        <w:rPr>
          <w:rFonts w:ascii="Century Gothic" w:hAnsi="Century Gothic"/>
          <w:sz w:val="22"/>
          <w:szCs w:val="22"/>
          <w:shd w:val="clear" w:color="auto" w:fill="FFFFFF"/>
        </w:rPr>
        <w:t xml:space="preserve">Michael Green, </w:t>
      </w:r>
      <w:r w:rsidRPr="005C0303">
        <w:rPr>
          <w:rFonts w:ascii="Century Gothic" w:hAnsi="Century Gothic"/>
          <w:i/>
          <w:sz w:val="22"/>
          <w:szCs w:val="22"/>
          <w:shd w:val="clear" w:color="auto" w:fill="FFFFFF"/>
        </w:rPr>
        <w:t>The Second General Epistle of Peter and the Epistle of Jude (Tyndale NT Commentaries)</w:t>
      </w:r>
    </w:p>
    <w:p w:rsidR="007624F2" w:rsidRPr="005C0303" w:rsidRDefault="007624F2">
      <w:pPr>
        <w:pStyle w:val="NormalWeb"/>
        <w:spacing w:before="0" w:after="0" w:line="276" w:lineRule="auto"/>
        <w:ind w:left="360"/>
        <w:rPr>
          <w:rFonts w:ascii="Century Gothic" w:hAnsi="Century Gothic"/>
          <w:color w:val="auto"/>
          <w:sz w:val="22"/>
          <w:szCs w:val="22"/>
          <w:shd w:val="clear" w:color="auto" w:fill="FFFFFF"/>
        </w:rPr>
      </w:pPr>
      <w:r w:rsidRPr="005C0303">
        <w:rPr>
          <w:rFonts w:ascii="Century Gothic" w:hAnsi="Century Gothic"/>
          <w:sz w:val="22"/>
          <w:szCs w:val="22"/>
          <w:shd w:val="clear" w:color="auto" w:fill="FFFFFF"/>
        </w:rPr>
        <w:t xml:space="preserve">R.C.H. Lenski, The </w:t>
      </w:r>
      <w:r w:rsidR="00A95054" w:rsidRPr="005C0303">
        <w:rPr>
          <w:rFonts w:ascii="Century Gothic" w:hAnsi="Century Gothic"/>
          <w:sz w:val="22"/>
          <w:szCs w:val="22"/>
          <w:shd w:val="clear" w:color="auto" w:fill="FFFFFF"/>
        </w:rPr>
        <w:t>Interpretation</w:t>
      </w:r>
      <w:r w:rsidRPr="005C0303">
        <w:rPr>
          <w:rFonts w:ascii="Century Gothic" w:hAnsi="Century Gothic"/>
          <w:sz w:val="22"/>
          <w:szCs w:val="22"/>
          <w:shd w:val="clear" w:color="auto" w:fill="FFFFFF"/>
        </w:rPr>
        <w:t xml:space="preserve"> of 1 and 11 Epistl</w:t>
      </w:r>
      <w:r w:rsidR="00A95054" w:rsidRPr="005C0303">
        <w:rPr>
          <w:rFonts w:ascii="Century Gothic" w:hAnsi="Century Gothic"/>
          <w:sz w:val="22"/>
          <w:szCs w:val="22"/>
          <w:shd w:val="clear" w:color="auto" w:fill="FFFFFF"/>
        </w:rPr>
        <w:t>es of Peter, the three Epistles o</w:t>
      </w:r>
      <w:r w:rsidR="008B3495" w:rsidRPr="005C0303">
        <w:rPr>
          <w:rFonts w:ascii="Century Gothic" w:hAnsi="Century Gothic"/>
          <w:sz w:val="22"/>
          <w:szCs w:val="22"/>
          <w:shd w:val="clear" w:color="auto" w:fill="FFFFFF"/>
        </w:rPr>
        <w:t xml:space="preserve">f John, and the </w:t>
      </w:r>
      <w:r w:rsidR="008B3495" w:rsidRPr="005C0303">
        <w:rPr>
          <w:rFonts w:ascii="Century Gothic" w:hAnsi="Century Gothic"/>
          <w:color w:val="auto"/>
          <w:sz w:val="22"/>
          <w:szCs w:val="22"/>
          <w:shd w:val="clear" w:color="auto" w:fill="FFFFFF"/>
        </w:rPr>
        <w:t>Epistle of Jude</w:t>
      </w:r>
    </w:p>
    <w:p w:rsidR="00985EFD" w:rsidRPr="005C0303" w:rsidRDefault="00845CE9">
      <w:pPr>
        <w:pStyle w:val="NormalWeb"/>
        <w:spacing w:before="0" w:after="0" w:line="276" w:lineRule="auto"/>
        <w:ind w:left="360"/>
        <w:rPr>
          <w:rFonts w:ascii="Century Gothic" w:eastAsia="Century Gothic" w:hAnsi="Century Gothic" w:cs="Century Gothic"/>
          <w:color w:val="auto"/>
          <w:sz w:val="22"/>
          <w:szCs w:val="22"/>
          <w:shd w:val="clear" w:color="auto" w:fill="FFFFFF"/>
        </w:rPr>
      </w:pPr>
      <w:r w:rsidRPr="005C0303">
        <w:rPr>
          <w:rFonts w:ascii="Century Gothic" w:hAnsi="Century Gothic"/>
          <w:color w:val="auto"/>
          <w:sz w:val="22"/>
          <w:szCs w:val="22"/>
          <w:shd w:val="clear" w:color="auto" w:fill="FFFFFF"/>
        </w:rPr>
        <w:t>John MacArthur, The MacArthur New Testament Commentary, 2 Peter &amp; Jude</w:t>
      </w:r>
    </w:p>
    <w:p w:rsidR="005C0303" w:rsidRDefault="00845CE9" w:rsidP="00EF060C">
      <w:pPr>
        <w:pStyle w:val="Heading1"/>
        <w:shd w:val="clear" w:color="auto" w:fill="FFFFFF"/>
        <w:spacing w:before="0"/>
        <w:ind w:firstLine="360"/>
        <w:rPr>
          <w:rFonts w:ascii="Century Gothic" w:hAnsi="Century Gothic"/>
          <w:color w:val="auto"/>
          <w:sz w:val="22"/>
          <w:szCs w:val="22"/>
        </w:rPr>
      </w:pPr>
      <w:r w:rsidRPr="005C0303">
        <w:rPr>
          <w:rFonts w:ascii="Century Gothic" w:hAnsi="Century Gothic"/>
          <w:color w:val="auto"/>
          <w:sz w:val="22"/>
          <w:szCs w:val="22"/>
        </w:rPr>
        <w:t>MacArthur,</w:t>
      </w:r>
      <w:r w:rsidR="000E47D3" w:rsidRPr="005C0303">
        <w:rPr>
          <w:rFonts w:ascii="Century Gothic" w:hAnsi="Century Gothic"/>
          <w:color w:val="auto"/>
          <w:sz w:val="22"/>
          <w:szCs w:val="22"/>
        </w:rPr>
        <w:t xml:space="preserve"> Creatures Born to Be Killed, Pt</w:t>
      </w:r>
      <w:r w:rsidR="00EF060C" w:rsidRPr="005C0303">
        <w:rPr>
          <w:rFonts w:ascii="Century Gothic" w:hAnsi="Century Gothic"/>
          <w:color w:val="auto"/>
          <w:sz w:val="22"/>
          <w:szCs w:val="22"/>
        </w:rPr>
        <w:t xml:space="preserve"> </w:t>
      </w:r>
      <w:r w:rsidR="00842150" w:rsidRPr="005C0303">
        <w:rPr>
          <w:rFonts w:ascii="Century Gothic" w:hAnsi="Century Gothic"/>
          <w:color w:val="auto"/>
          <w:sz w:val="22"/>
          <w:szCs w:val="22"/>
        </w:rPr>
        <w:t>2</w:t>
      </w:r>
      <w:r w:rsidR="00EF060C" w:rsidRPr="005C0303">
        <w:rPr>
          <w:rFonts w:ascii="Century Gothic" w:hAnsi="Century Gothic"/>
          <w:color w:val="auto"/>
          <w:sz w:val="22"/>
          <w:szCs w:val="22"/>
        </w:rPr>
        <w:t xml:space="preserve">, </w:t>
      </w:r>
      <w:r w:rsidR="000E47D3" w:rsidRPr="005C0303">
        <w:rPr>
          <w:rFonts w:ascii="Century Gothic" w:hAnsi="Century Gothic"/>
          <w:color w:val="auto"/>
          <w:sz w:val="22"/>
          <w:szCs w:val="22"/>
        </w:rPr>
        <w:t>January 13</w:t>
      </w:r>
      <w:r w:rsidR="00EF060C" w:rsidRPr="005C0303">
        <w:rPr>
          <w:rFonts w:ascii="Century Gothic" w:hAnsi="Century Gothic"/>
          <w:color w:val="auto"/>
          <w:sz w:val="22"/>
          <w:szCs w:val="22"/>
        </w:rPr>
        <w:t>, 199</w:t>
      </w:r>
      <w:r w:rsidR="000E47D3" w:rsidRPr="005C0303">
        <w:rPr>
          <w:rFonts w:ascii="Century Gothic" w:hAnsi="Century Gothic"/>
          <w:color w:val="auto"/>
          <w:sz w:val="22"/>
          <w:szCs w:val="22"/>
        </w:rPr>
        <w:t>1</w:t>
      </w:r>
      <w:r w:rsidR="00EF060C" w:rsidRPr="005C0303">
        <w:rPr>
          <w:rFonts w:ascii="Century Gothic" w:hAnsi="Century Gothic"/>
          <w:color w:val="auto"/>
          <w:sz w:val="22"/>
          <w:szCs w:val="22"/>
        </w:rPr>
        <w:t xml:space="preserve">, </w:t>
      </w:r>
      <w:r w:rsidR="005C0303">
        <w:rPr>
          <w:rFonts w:ascii="Century Gothic" w:hAnsi="Century Gothic"/>
          <w:color w:val="auto"/>
          <w:sz w:val="22"/>
          <w:szCs w:val="22"/>
        </w:rPr>
        <w:t xml:space="preserve"> </w:t>
      </w:r>
    </w:p>
    <w:p w:rsidR="00985EFD" w:rsidRPr="005C0303" w:rsidRDefault="00845CE9" w:rsidP="00EF060C">
      <w:pPr>
        <w:pStyle w:val="Heading1"/>
        <w:shd w:val="clear" w:color="auto" w:fill="FFFFFF"/>
        <w:spacing w:before="0"/>
        <w:ind w:firstLine="360"/>
        <w:rPr>
          <w:rStyle w:val="Hyperlink1"/>
          <w:color w:val="auto"/>
          <w:sz w:val="22"/>
          <w:szCs w:val="22"/>
          <w:u w:val="none"/>
        </w:rPr>
      </w:pPr>
      <w:r w:rsidRPr="005C0303">
        <w:rPr>
          <w:rStyle w:val="Hyperlink1"/>
          <w:color w:val="auto"/>
          <w:sz w:val="22"/>
          <w:szCs w:val="22"/>
          <w:u w:val="none"/>
        </w:rPr>
        <w:t>gty.org</w:t>
      </w:r>
    </w:p>
    <w:p w:rsidR="008B3495" w:rsidRPr="005C0303" w:rsidRDefault="00845CE9" w:rsidP="00743C53">
      <w:pPr>
        <w:pStyle w:val="NormalWeb"/>
        <w:spacing w:before="0" w:after="0" w:line="276" w:lineRule="auto"/>
        <w:ind w:left="360"/>
        <w:rPr>
          <w:rFonts w:ascii="Century Gothic" w:hAnsi="Century Gothic"/>
          <w:sz w:val="22"/>
          <w:szCs w:val="22"/>
          <w:shd w:val="clear" w:color="auto" w:fill="FFFFFF"/>
        </w:rPr>
      </w:pPr>
      <w:r w:rsidRPr="005C0303">
        <w:rPr>
          <w:rFonts w:ascii="Century Gothic" w:hAnsi="Century Gothic"/>
          <w:sz w:val="22"/>
          <w:szCs w:val="22"/>
          <w:shd w:val="clear" w:color="auto" w:fill="FFFFFF"/>
        </w:rPr>
        <w:t>Jerome H Smith, The New Treasure of Scripture Knowledge</w:t>
      </w:r>
    </w:p>
    <w:p w:rsidR="00092131" w:rsidRPr="005C0303" w:rsidRDefault="005C0303" w:rsidP="006F24B4">
      <w:pPr>
        <w:pStyle w:val="NormalWeb"/>
        <w:spacing w:before="0" w:after="0" w:line="276" w:lineRule="auto"/>
        <w:ind w:left="360"/>
        <w:jc w:val="both"/>
        <w:rPr>
          <w:rFonts w:ascii="Century Gothic" w:hAnsi="Century Gothic"/>
          <w:color w:val="auto"/>
          <w:sz w:val="22"/>
          <w:szCs w:val="22"/>
        </w:rPr>
      </w:pPr>
      <w:hyperlink r:id="rId8" w:history="1">
        <w:r w:rsidR="00845CE9" w:rsidRPr="005C0303">
          <w:rPr>
            <w:rStyle w:val="Hyperlink1"/>
            <w:color w:val="auto"/>
            <w:sz w:val="22"/>
            <w:szCs w:val="22"/>
            <w:u w:val="none"/>
          </w:rPr>
          <w:t>www.blueletterbible.org</w:t>
        </w:r>
      </w:hyperlink>
      <w:r w:rsidR="00845CE9" w:rsidRPr="005C0303">
        <w:rPr>
          <w:rFonts w:ascii="Century Gothic" w:hAnsi="Century Gothic"/>
          <w:color w:val="auto"/>
          <w:sz w:val="22"/>
          <w:szCs w:val="22"/>
        </w:rPr>
        <w:t xml:space="preserve"> </w:t>
      </w:r>
    </w:p>
    <w:sectPr w:rsidR="00092131" w:rsidRPr="005C0303">
      <w:footerReference w:type="default" r:id="rId9"/>
      <w:headerReference w:type="first" r:id="rId10"/>
      <w:pgSz w:w="7920" w:h="12240"/>
      <w:pgMar w:top="450" w:right="360" w:bottom="360" w:left="648" w:header="432" w:footer="20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EED" w:rsidRDefault="00893EED">
      <w:r>
        <w:separator/>
      </w:r>
    </w:p>
  </w:endnote>
  <w:endnote w:type="continuationSeparator" w:id="0">
    <w:p w:rsidR="00893EED" w:rsidRDefault="00893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303" w:rsidRDefault="005C0303">
    <w:pPr>
      <w:pStyle w:val="Footer"/>
      <w:tabs>
        <w:tab w:val="clear" w:pos="9360"/>
        <w:tab w:val="right" w:pos="6892"/>
      </w:tabs>
      <w:jc w:val="right"/>
    </w:pPr>
    <w:r>
      <w:rPr>
        <w:rFonts w:ascii="Century Gothic" w:hAnsi="Century Gothic"/>
        <w:sz w:val="12"/>
        <w:szCs w:val="12"/>
      </w:rPr>
      <w:fldChar w:fldCharType="begin"/>
    </w:r>
    <w:r>
      <w:rPr>
        <w:rFonts w:ascii="Century Gothic" w:hAnsi="Century Gothic"/>
        <w:sz w:val="12"/>
        <w:szCs w:val="12"/>
      </w:rPr>
      <w:instrText xml:space="preserve"> PAGE </w:instrText>
    </w:r>
    <w:r>
      <w:rPr>
        <w:rFonts w:ascii="Century Gothic" w:hAnsi="Century Gothic"/>
        <w:sz w:val="12"/>
        <w:szCs w:val="12"/>
      </w:rPr>
      <w:fldChar w:fldCharType="separate"/>
    </w:r>
    <w:r w:rsidR="00B62D66">
      <w:rPr>
        <w:rFonts w:ascii="Century Gothic" w:hAnsi="Century Gothic"/>
        <w:noProof/>
        <w:sz w:val="12"/>
        <w:szCs w:val="12"/>
      </w:rPr>
      <w:t>3</w:t>
    </w:r>
    <w:r>
      <w:rPr>
        <w:rFonts w:ascii="Century Gothic" w:hAnsi="Century Gothic"/>
        <w:sz w:val="12"/>
        <w:szCs w:val="1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EED" w:rsidRDefault="00893EED">
      <w:r>
        <w:separator/>
      </w:r>
    </w:p>
  </w:footnote>
  <w:footnote w:type="continuationSeparator" w:id="0">
    <w:p w:rsidR="00893EED" w:rsidRDefault="00893EED">
      <w:r>
        <w:continuationSeparator/>
      </w:r>
    </w:p>
  </w:footnote>
  <w:footnote w:type="continuationNotice" w:id="1">
    <w:p w:rsidR="00893EED" w:rsidRDefault="00893EED"/>
  </w:footnote>
  <w:footnote w:id="2">
    <w:p w:rsidR="005C0303" w:rsidRPr="007528D8" w:rsidRDefault="005C0303">
      <w:pPr>
        <w:pStyle w:val="FootnoteText"/>
        <w:rPr>
          <w:rFonts w:ascii="Century Gothic" w:hAnsi="Century Gothic"/>
          <w:sz w:val="12"/>
          <w:szCs w:val="12"/>
        </w:rPr>
      </w:pPr>
      <w:r w:rsidRPr="007528D8">
        <w:rPr>
          <w:rStyle w:val="FootnoteReference"/>
          <w:rFonts w:ascii="Century Gothic" w:hAnsi="Century Gothic"/>
          <w:sz w:val="12"/>
          <w:szCs w:val="12"/>
        </w:rPr>
        <w:footnoteRef/>
      </w:r>
      <w:r w:rsidRPr="007528D8">
        <w:rPr>
          <w:rFonts w:ascii="Century Gothic" w:hAnsi="Century Gothic"/>
          <w:sz w:val="12"/>
          <w:szCs w:val="12"/>
        </w:rPr>
        <w:t xml:space="preserve"> Lenski, 328.</w:t>
      </w:r>
    </w:p>
  </w:footnote>
  <w:footnote w:id="3">
    <w:p w:rsidR="005C0303" w:rsidRPr="003A4CCD" w:rsidRDefault="005C0303">
      <w:pPr>
        <w:pStyle w:val="FootnoteText"/>
        <w:rPr>
          <w:rFonts w:ascii="Century Gothic" w:hAnsi="Century Gothic"/>
          <w:sz w:val="12"/>
          <w:szCs w:val="12"/>
        </w:rPr>
      </w:pPr>
      <w:r w:rsidRPr="003A4CCD">
        <w:rPr>
          <w:rStyle w:val="FootnoteReference"/>
          <w:rFonts w:ascii="Century Gothic" w:hAnsi="Century Gothic"/>
          <w:sz w:val="12"/>
          <w:szCs w:val="12"/>
        </w:rPr>
        <w:footnoteRef/>
      </w:r>
      <w:r w:rsidRPr="003A4CCD">
        <w:rPr>
          <w:rFonts w:ascii="Century Gothic" w:hAnsi="Century Gothic"/>
          <w:sz w:val="12"/>
          <w:szCs w:val="12"/>
        </w:rPr>
        <w:t xml:space="preserve"> Green, 114.</w:t>
      </w:r>
    </w:p>
  </w:footnote>
  <w:footnote w:id="4">
    <w:p w:rsidR="005C0303" w:rsidRPr="004E4410" w:rsidRDefault="005C0303">
      <w:pPr>
        <w:pStyle w:val="FootnoteText"/>
        <w:rPr>
          <w:rFonts w:ascii="Century Gothic" w:hAnsi="Century Gothic"/>
          <w:sz w:val="12"/>
          <w:szCs w:val="12"/>
        </w:rPr>
      </w:pPr>
      <w:r w:rsidRPr="004E4410">
        <w:rPr>
          <w:rStyle w:val="FootnoteReference"/>
          <w:rFonts w:ascii="Century Gothic" w:hAnsi="Century Gothic"/>
          <w:sz w:val="12"/>
          <w:szCs w:val="12"/>
        </w:rPr>
        <w:footnoteRef/>
      </w:r>
      <w:r>
        <w:rPr>
          <w:rFonts w:ascii="Century Gothic" w:hAnsi="Century Gothic"/>
          <w:sz w:val="12"/>
          <w:szCs w:val="12"/>
        </w:rPr>
        <w:t xml:space="preserve"> Strong’s G4077</w:t>
      </w:r>
    </w:p>
  </w:footnote>
  <w:footnote w:id="5">
    <w:p w:rsidR="005C0303" w:rsidRPr="004E4410" w:rsidRDefault="005C0303">
      <w:pPr>
        <w:pStyle w:val="FootnoteText"/>
        <w:rPr>
          <w:rFonts w:ascii="Century Gothic" w:hAnsi="Century Gothic"/>
          <w:sz w:val="12"/>
          <w:szCs w:val="12"/>
        </w:rPr>
      </w:pPr>
      <w:r w:rsidRPr="004E4410">
        <w:rPr>
          <w:rStyle w:val="FootnoteReference"/>
          <w:rFonts w:ascii="Century Gothic" w:hAnsi="Century Gothic"/>
          <w:sz w:val="12"/>
          <w:szCs w:val="12"/>
        </w:rPr>
        <w:footnoteRef/>
      </w:r>
      <w:r w:rsidRPr="004E4410">
        <w:rPr>
          <w:rFonts w:ascii="Century Gothic" w:hAnsi="Century Gothic"/>
          <w:sz w:val="12"/>
          <w:szCs w:val="12"/>
        </w:rPr>
        <w:t xml:space="preserve"> ESV Expository Commentary, 395.</w:t>
      </w:r>
    </w:p>
  </w:footnote>
  <w:footnote w:id="6">
    <w:p w:rsidR="005C0303" w:rsidRPr="004E4410" w:rsidRDefault="005C0303">
      <w:pPr>
        <w:pStyle w:val="FootnoteText"/>
        <w:rPr>
          <w:rFonts w:ascii="Century Gothic" w:hAnsi="Century Gothic"/>
          <w:sz w:val="12"/>
          <w:szCs w:val="12"/>
        </w:rPr>
      </w:pPr>
      <w:r w:rsidRPr="004E4410">
        <w:rPr>
          <w:rStyle w:val="FootnoteReference"/>
          <w:rFonts w:ascii="Century Gothic" w:hAnsi="Century Gothic"/>
          <w:sz w:val="12"/>
          <w:szCs w:val="12"/>
        </w:rPr>
        <w:footnoteRef/>
      </w:r>
      <w:r>
        <w:rPr>
          <w:rFonts w:ascii="Century Gothic" w:hAnsi="Century Gothic"/>
          <w:sz w:val="12"/>
          <w:szCs w:val="12"/>
        </w:rPr>
        <w:t xml:space="preserve"> Strong’s G3507</w:t>
      </w:r>
    </w:p>
  </w:footnote>
  <w:footnote w:id="7">
    <w:p w:rsidR="005C0303" w:rsidRPr="00757D84" w:rsidRDefault="005C0303">
      <w:pPr>
        <w:pStyle w:val="FootnoteText"/>
        <w:rPr>
          <w:rFonts w:ascii="Century Gothic" w:hAnsi="Century Gothic"/>
          <w:sz w:val="12"/>
          <w:szCs w:val="12"/>
        </w:rPr>
      </w:pPr>
      <w:r w:rsidRPr="00757D84">
        <w:rPr>
          <w:rStyle w:val="FootnoteReference"/>
          <w:rFonts w:ascii="Century Gothic" w:hAnsi="Century Gothic"/>
          <w:sz w:val="12"/>
          <w:szCs w:val="12"/>
        </w:rPr>
        <w:footnoteRef/>
      </w:r>
      <w:r w:rsidRPr="00757D84">
        <w:rPr>
          <w:rFonts w:ascii="Century Gothic" w:hAnsi="Century Gothic"/>
          <w:sz w:val="12"/>
          <w:szCs w:val="12"/>
        </w:rPr>
        <w:t xml:space="preserve"> MacArthur, 104.</w:t>
      </w:r>
    </w:p>
  </w:footnote>
  <w:footnote w:id="8">
    <w:p w:rsidR="005C0303" w:rsidRPr="00757D84" w:rsidRDefault="005C0303">
      <w:pPr>
        <w:pStyle w:val="FootnoteText"/>
        <w:rPr>
          <w:rFonts w:ascii="Century Gothic" w:hAnsi="Century Gothic"/>
          <w:sz w:val="12"/>
          <w:szCs w:val="12"/>
        </w:rPr>
      </w:pPr>
      <w:r w:rsidRPr="00757D84">
        <w:rPr>
          <w:rStyle w:val="FootnoteReference"/>
          <w:rFonts w:ascii="Century Gothic" w:hAnsi="Century Gothic"/>
          <w:sz w:val="12"/>
          <w:szCs w:val="12"/>
        </w:rPr>
        <w:footnoteRef/>
      </w:r>
      <w:r w:rsidRPr="00757D84">
        <w:rPr>
          <w:rFonts w:ascii="Century Gothic" w:hAnsi="Century Gothic"/>
          <w:sz w:val="12"/>
          <w:szCs w:val="12"/>
        </w:rPr>
        <w:t xml:space="preserve"> Strong’s G4077</w:t>
      </w:r>
    </w:p>
  </w:footnote>
  <w:footnote w:id="9">
    <w:p w:rsidR="005C0303" w:rsidRPr="00757D84" w:rsidRDefault="005C0303">
      <w:pPr>
        <w:pStyle w:val="FootnoteText"/>
        <w:rPr>
          <w:rFonts w:ascii="Century Gothic" w:hAnsi="Century Gothic"/>
          <w:sz w:val="12"/>
          <w:szCs w:val="12"/>
        </w:rPr>
      </w:pPr>
      <w:r w:rsidRPr="00757D84">
        <w:rPr>
          <w:rStyle w:val="FootnoteReference"/>
          <w:rFonts w:ascii="Century Gothic" w:hAnsi="Century Gothic"/>
          <w:sz w:val="12"/>
          <w:szCs w:val="12"/>
        </w:rPr>
        <w:footnoteRef/>
      </w:r>
      <w:r w:rsidRPr="00757D84">
        <w:rPr>
          <w:rFonts w:ascii="Century Gothic" w:hAnsi="Century Gothic"/>
          <w:sz w:val="12"/>
          <w:szCs w:val="12"/>
        </w:rPr>
        <w:t xml:space="preserve"> ESV Expository Commentary, 395.</w:t>
      </w:r>
    </w:p>
  </w:footnote>
  <w:footnote w:id="10">
    <w:p w:rsidR="005C0303" w:rsidRPr="003A4CCD" w:rsidRDefault="005C0303">
      <w:pPr>
        <w:pStyle w:val="FootnoteText"/>
        <w:rPr>
          <w:rFonts w:ascii="Century Gothic" w:hAnsi="Century Gothic"/>
          <w:sz w:val="12"/>
          <w:szCs w:val="12"/>
        </w:rPr>
      </w:pPr>
      <w:r w:rsidRPr="003A4CCD">
        <w:rPr>
          <w:rStyle w:val="FootnoteReference"/>
          <w:rFonts w:ascii="Century Gothic" w:hAnsi="Century Gothic"/>
          <w:sz w:val="12"/>
          <w:szCs w:val="12"/>
        </w:rPr>
        <w:footnoteRef/>
      </w:r>
      <w:r w:rsidRPr="003A4CCD">
        <w:rPr>
          <w:rFonts w:ascii="Century Gothic" w:hAnsi="Century Gothic"/>
          <w:sz w:val="12"/>
          <w:szCs w:val="12"/>
        </w:rPr>
        <w:t xml:space="preserve"> Strong’s G4655</w:t>
      </w:r>
    </w:p>
  </w:footnote>
  <w:footnote w:id="11">
    <w:p w:rsidR="005C0303" w:rsidRDefault="005C0303">
      <w:pPr>
        <w:pStyle w:val="FootnoteText"/>
      </w:pPr>
      <w:r w:rsidRPr="003A4CCD">
        <w:rPr>
          <w:rStyle w:val="FootnoteReference"/>
          <w:rFonts w:ascii="Century Gothic" w:hAnsi="Century Gothic"/>
          <w:sz w:val="12"/>
          <w:szCs w:val="12"/>
        </w:rPr>
        <w:footnoteRef/>
      </w:r>
      <w:r w:rsidRPr="003A4CCD">
        <w:rPr>
          <w:rFonts w:ascii="Century Gothic" w:hAnsi="Century Gothic"/>
          <w:sz w:val="12"/>
          <w:szCs w:val="12"/>
        </w:rPr>
        <w:t xml:space="preserve"> Green, 114.</w:t>
      </w:r>
    </w:p>
  </w:footnote>
  <w:footnote w:id="12">
    <w:p w:rsidR="005C0303" w:rsidRPr="0086669C" w:rsidRDefault="005C0303">
      <w:pPr>
        <w:pStyle w:val="FootnoteText"/>
        <w:rPr>
          <w:rFonts w:ascii="Century Gothic" w:hAnsi="Century Gothic"/>
          <w:sz w:val="12"/>
          <w:szCs w:val="12"/>
        </w:rPr>
      </w:pPr>
      <w:r w:rsidRPr="0086669C">
        <w:rPr>
          <w:rStyle w:val="FootnoteReference"/>
          <w:rFonts w:ascii="Century Gothic" w:hAnsi="Century Gothic"/>
          <w:sz w:val="12"/>
          <w:szCs w:val="12"/>
        </w:rPr>
        <w:footnoteRef/>
      </w:r>
      <w:r w:rsidRPr="0086669C">
        <w:rPr>
          <w:rFonts w:ascii="Century Gothic" w:hAnsi="Century Gothic"/>
          <w:sz w:val="12"/>
          <w:szCs w:val="12"/>
        </w:rPr>
        <w:t xml:space="preserve"> Strong’s G3153</w:t>
      </w:r>
    </w:p>
  </w:footnote>
  <w:footnote w:id="13">
    <w:p w:rsidR="005C0303" w:rsidRDefault="005C0303">
      <w:pPr>
        <w:pStyle w:val="FootnoteText"/>
      </w:pPr>
      <w:r w:rsidRPr="0086669C">
        <w:rPr>
          <w:rStyle w:val="FootnoteReference"/>
          <w:rFonts w:ascii="Century Gothic" w:hAnsi="Century Gothic"/>
          <w:sz w:val="12"/>
          <w:szCs w:val="12"/>
        </w:rPr>
        <w:footnoteRef/>
      </w:r>
      <w:r w:rsidRPr="0086669C">
        <w:rPr>
          <w:rFonts w:ascii="Century Gothic" w:hAnsi="Century Gothic"/>
          <w:sz w:val="12"/>
          <w:szCs w:val="12"/>
        </w:rPr>
        <w:t xml:space="preserve"> </w:t>
      </w:r>
      <w:r w:rsidRPr="0086669C">
        <w:rPr>
          <w:rStyle w:val="text"/>
          <w:rFonts w:ascii="Century Gothic" w:hAnsi="Century Gothic" w:cs="Segoe UI"/>
          <w:sz w:val="12"/>
          <w:szCs w:val="12"/>
        </w:rPr>
        <w:t>Lenski, 328.</w:t>
      </w:r>
    </w:p>
  </w:footnote>
  <w:footnote w:id="14">
    <w:p w:rsidR="005C0303" w:rsidRPr="00722428" w:rsidRDefault="005C0303" w:rsidP="00A86E98">
      <w:pPr>
        <w:pStyle w:val="FootnoteText"/>
        <w:rPr>
          <w:rFonts w:ascii="Century Gothic" w:hAnsi="Century Gothic"/>
          <w:sz w:val="12"/>
          <w:szCs w:val="12"/>
        </w:rPr>
      </w:pPr>
      <w:r w:rsidRPr="00722428">
        <w:rPr>
          <w:rStyle w:val="FootnoteReference"/>
          <w:rFonts w:ascii="Century Gothic" w:hAnsi="Century Gothic"/>
          <w:sz w:val="12"/>
          <w:szCs w:val="12"/>
        </w:rPr>
        <w:footnoteRef/>
      </w:r>
      <w:r w:rsidRPr="00722428">
        <w:rPr>
          <w:rFonts w:ascii="Century Gothic" w:hAnsi="Century Gothic"/>
          <w:sz w:val="12"/>
          <w:szCs w:val="12"/>
        </w:rPr>
        <w:t xml:space="preserve"> MacArthur, 105.</w:t>
      </w:r>
    </w:p>
  </w:footnote>
  <w:footnote w:id="15">
    <w:p w:rsidR="005C0303" w:rsidRDefault="005C0303">
      <w:pPr>
        <w:pStyle w:val="FootnoteText"/>
      </w:pPr>
      <w:r w:rsidRPr="00722428">
        <w:rPr>
          <w:rStyle w:val="FootnoteReference"/>
          <w:rFonts w:ascii="Century Gothic" w:hAnsi="Century Gothic"/>
          <w:sz w:val="12"/>
          <w:szCs w:val="12"/>
        </w:rPr>
        <w:footnoteRef/>
      </w:r>
      <w:r w:rsidRPr="00722428">
        <w:rPr>
          <w:rFonts w:ascii="Century Gothic" w:hAnsi="Century Gothic"/>
          <w:sz w:val="12"/>
          <w:szCs w:val="12"/>
        </w:rPr>
        <w:t xml:space="preserve"> Strong’s G4106</w:t>
      </w:r>
    </w:p>
  </w:footnote>
  <w:footnote w:id="16">
    <w:p w:rsidR="005C0303" w:rsidRPr="00E80029" w:rsidRDefault="005C0303">
      <w:pPr>
        <w:pStyle w:val="FootnoteText"/>
        <w:rPr>
          <w:rFonts w:ascii="Century Gothic" w:hAnsi="Century Gothic"/>
          <w:sz w:val="12"/>
          <w:szCs w:val="12"/>
        </w:rPr>
      </w:pPr>
      <w:r w:rsidRPr="00E80029">
        <w:rPr>
          <w:rStyle w:val="FootnoteReference"/>
          <w:rFonts w:ascii="Century Gothic" w:hAnsi="Century Gothic"/>
          <w:sz w:val="12"/>
          <w:szCs w:val="12"/>
        </w:rPr>
        <w:footnoteRef/>
      </w:r>
      <w:r w:rsidRPr="00E80029">
        <w:rPr>
          <w:rFonts w:ascii="Century Gothic" w:hAnsi="Century Gothic"/>
          <w:sz w:val="12"/>
          <w:szCs w:val="12"/>
        </w:rPr>
        <w:t xml:space="preserve"> ESV Expository Commentary</w:t>
      </w:r>
      <w:r>
        <w:rPr>
          <w:rFonts w:ascii="Century Gothic" w:hAnsi="Century Gothic"/>
          <w:sz w:val="12"/>
          <w:szCs w:val="12"/>
        </w:rPr>
        <w:t xml:space="preserve">, </w:t>
      </w:r>
      <w:r w:rsidRPr="00E80029">
        <w:rPr>
          <w:rFonts w:ascii="Century Gothic" w:hAnsi="Century Gothic"/>
          <w:sz w:val="12"/>
          <w:szCs w:val="12"/>
        </w:rPr>
        <w:t>396</w:t>
      </w:r>
      <w:r>
        <w:rPr>
          <w:rFonts w:ascii="Century Gothic" w:hAnsi="Century Gothic"/>
          <w:sz w:val="12"/>
          <w:szCs w:val="12"/>
        </w:rPr>
        <w:t>.</w:t>
      </w:r>
    </w:p>
  </w:footnote>
  <w:footnote w:id="17">
    <w:p w:rsidR="005C0303" w:rsidRDefault="005C0303">
      <w:pPr>
        <w:pStyle w:val="FootnoteText"/>
      </w:pPr>
      <w:r w:rsidRPr="00E80029">
        <w:rPr>
          <w:rStyle w:val="FootnoteReference"/>
          <w:rFonts w:ascii="Century Gothic" w:hAnsi="Century Gothic"/>
          <w:sz w:val="12"/>
          <w:szCs w:val="12"/>
        </w:rPr>
        <w:footnoteRef/>
      </w:r>
      <w:r w:rsidRPr="00E80029">
        <w:rPr>
          <w:rFonts w:ascii="Century Gothic" w:hAnsi="Century Gothic"/>
          <w:sz w:val="12"/>
          <w:szCs w:val="12"/>
        </w:rPr>
        <w:t xml:space="preserve"> Ibid.</w:t>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303" w:rsidRDefault="005C0303">
    <w:pPr>
      <w:pStyle w:val="Header"/>
      <w:tabs>
        <w:tab w:val="clear" w:pos="8640"/>
        <w:tab w:val="right" w:pos="6892"/>
      </w:tabs>
      <w:jc w:val="right"/>
      <w:rPr>
        <w:rFonts w:ascii="Century Gothic" w:eastAsia="Century Gothic" w:hAnsi="Century Gothic" w:cs="Century Gothic"/>
        <w:sz w:val="22"/>
        <w:szCs w:val="22"/>
      </w:rPr>
    </w:pPr>
    <w:r>
      <w:rPr>
        <w:noProof/>
      </w:rPr>
      <w:drawing>
        <wp:anchor distT="152400" distB="152400" distL="152400" distR="152400" simplePos="0" relativeHeight="251658240" behindDoc="1" locked="0" layoutInCell="1" allowOverlap="1">
          <wp:simplePos x="0" y="0"/>
          <wp:positionH relativeFrom="page">
            <wp:posOffset>313690</wp:posOffset>
          </wp:positionH>
          <wp:positionV relativeFrom="page">
            <wp:posOffset>293370</wp:posOffset>
          </wp:positionV>
          <wp:extent cx="1935480" cy="317500"/>
          <wp:effectExtent l="0" t="0" r="0" b="0"/>
          <wp:wrapNone/>
          <wp:docPr id="1073741825" name="officeArt object" descr="Bridgewater Community Church-logo.jpg"/>
          <wp:cNvGraphicFramePr/>
          <a:graphic xmlns:a="http://schemas.openxmlformats.org/drawingml/2006/main">
            <a:graphicData uri="http://schemas.openxmlformats.org/drawingml/2006/picture">
              <pic:pic xmlns:pic="http://schemas.openxmlformats.org/drawingml/2006/picture">
                <pic:nvPicPr>
                  <pic:cNvPr id="1073741825" name="Bridgewater Community Church-logo.jpg" descr="Bridgewater Community Church-logo.jpg"/>
                  <pic:cNvPicPr>
                    <a:picLocks noChangeAspect="1"/>
                  </pic:cNvPicPr>
                </pic:nvPicPr>
                <pic:blipFill>
                  <a:blip r:embed="rId1">
                    <a:extLst/>
                  </a:blip>
                  <a:stretch>
                    <a:fillRect/>
                  </a:stretch>
                </pic:blipFill>
                <pic:spPr>
                  <a:xfrm>
                    <a:off x="0" y="0"/>
                    <a:ext cx="1935480" cy="317500"/>
                  </a:xfrm>
                  <a:prstGeom prst="rect">
                    <a:avLst/>
                  </a:prstGeom>
                  <a:ln w="12700" cap="flat">
                    <a:noFill/>
                    <a:miter lim="400000"/>
                  </a:ln>
                  <a:effectLst/>
                </pic:spPr>
              </pic:pic>
            </a:graphicData>
          </a:graphic>
        </wp:anchor>
      </w:drawing>
    </w:r>
    <w:r>
      <w:rPr>
        <w:rFonts w:ascii="Century Gothic" w:hAnsi="Century Gothic"/>
        <w:sz w:val="22"/>
        <w:szCs w:val="22"/>
      </w:rPr>
      <w:t>Pastor Mark Pitman</w:t>
    </w:r>
  </w:p>
  <w:p w:rsidR="005C0303" w:rsidRDefault="005C0303">
    <w:pPr>
      <w:pStyle w:val="Header"/>
      <w:tabs>
        <w:tab w:val="clear" w:pos="8640"/>
        <w:tab w:val="right" w:pos="6892"/>
      </w:tabs>
      <w:jc w:val="right"/>
    </w:pPr>
    <w:r>
      <w:rPr>
        <w:rFonts w:ascii="Century Gothic" w:hAnsi="Century Gothic"/>
        <w:sz w:val="22"/>
        <w:szCs w:val="22"/>
      </w:rPr>
      <w:t>April 26, 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2826"/>
    <w:multiLevelType w:val="hybridMultilevel"/>
    <w:tmpl w:val="568E1922"/>
    <w:lvl w:ilvl="0" w:tplc="1024BC7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F7433E"/>
    <w:multiLevelType w:val="hybridMultilevel"/>
    <w:tmpl w:val="2C3EBAE0"/>
    <w:lvl w:ilvl="0" w:tplc="88B63C5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5509A9"/>
    <w:multiLevelType w:val="hybridMultilevel"/>
    <w:tmpl w:val="9F8A1AB8"/>
    <w:lvl w:ilvl="0" w:tplc="2CE26230">
      <w:start w:val="1"/>
      <w:numFmt w:val="lowerLetter"/>
      <w:lvlText w:val="%1."/>
      <w:lvlJc w:val="right"/>
      <w:pPr>
        <w:ind w:left="540" w:hanging="180"/>
      </w:pPr>
      <w:rPr>
        <w:rFonts w:ascii="Century Gothic" w:eastAsia="Arial Unicode MS" w:hAnsi="Century Gothic" w:cs="Segoe UI"/>
        <w:i w:val="0"/>
        <w:sz w:val="20"/>
        <w:szCs w:val="2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3" w15:restartNumberingAfterBreak="0">
    <w:nsid w:val="0B7C432E"/>
    <w:multiLevelType w:val="hybridMultilevel"/>
    <w:tmpl w:val="B7444A7C"/>
    <w:lvl w:ilvl="0" w:tplc="04090015">
      <w:start w:val="1"/>
      <w:numFmt w:val="upperLetter"/>
      <w:lvlText w:val="%1."/>
      <w:lvlJc w:val="left"/>
      <w:pPr>
        <w:ind w:left="720" w:hanging="360"/>
      </w:pPr>
      <w:rPr>
        <w:rFonts w:hint="default"/>
      </w:rPr>
    </w:lvl>
    <w:lvl w:ilvl="1" w:tplc="0F1E3ED6">
      <w:start w:val="1"/>
      <w:numFmt w:val="decimal"/>
      <w:lvlText w:val="%2."/>
      <w:lvlJc w:val="left"/>
      <w:pPr>
        <w:ind w:left="1440" w:hanging="360"/>
      </w:pPr>
      <w:rPr>
        <w:rFonts w:ascii="Century Gothic" w:eastAsia="Arial Unicode MS" w:hAnsi="Century Gothic" w:cs="Arial Unicode M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53621"/>
    <w:multiLevelType w:val="hybridMultilevel"/>
    <w:tmpl w:val="794A884A"/>
    <w:lvl w:ilvl="0" w:tplc="551EB02C">
      <w:start w:val="4"/>
      <w:numFmt w:val="decimal"/>
      <w:lvlText w:val="%1."/>
      <w:lvlJc w:val="left"/>
      <w:pPr>
        <w:ind w:left="1440" w:hanging="360"/>
      </w:pPr>
      <w:rPr>
        <w:rFonts w:ascii="Century Gothic" w:eastAsia="Arial Unicode MS" w:hAnsi="Century Gothic"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A6181"/>
    <w:multiLevelType w:val="hybridMultilevel"/>
    <w:tmpl w:val="C09463B4"/>
    <w:lvl w:ilvl="0" w:tplc="6E5AFD70">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ED2E7E"/>
    <w:multiLevelType w:val="hybridMultilevel"/>
    <w:tmpl w:val="C742E268"/>
    <w:lvl w:ilvl="0" w:tplc="01C4F9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F9789F"/>
    <w:multiLevelType w:val="hybridMultilevel"/>
    <w:tmpl w:val="0D5CF5CE"/>
    <w:lvl w:ilvl="0" w:tplc="9DF0A726">
      <w:start w:val="1"/>
      <w:numFmt w:val="decimal"/>
      <w:lvlText w:val="%1."/>
      <w:lvlJc w:val="left"/>
      <w:pPr>
        <w:ind w:left="1440" w:hanging="360"/>
      </w:pPr>
      <w:rPr>
        <w:rFonts w:ascii="Century Gothic" w:eastAsia="Times New Roman" w:hAnsi="Century Gothic" w:cs="Arial"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431AB8"/>
    <w:multiLevelType w:val="hybridMultilevel"/>
    <w:tmpl w:val="72FCAFFC"/>
    <w:lvl w:ilvl="0" w:tplc="2CE26230">
      <w:start w:val="1"/>
      <w:numFmt w:val="lowerLetter"/>
      <w:lvlText w:val="%1."/>
      <w:lvlJc w:val="right"/>
      <w:pPr>
        <w:ind w:left="2160" w:hanging="180"/>
      </w:pPr>
      <w:rPr>
        <w:rFonts w:ascii="Century Gothic" w:eastAsia="Arial Unicode MS" w:hAnsi="Century Gothic" w:cs="Segoe UI"/>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CF1C5F"/>
    <w:multiLevelType w:val="hybridMultilevel"/>
    <w:tmpl w:val="73DAD8C8"/>
    <w:lvl w:ilvl="0" w:tplc="04090015">
      <w:start w:val="1"/>
      <w:numFmt w:val="upperLetter"/>
      <w:lvlText w:val="%1."/>
      <w:lvlJc w:val="left"/>
      <w:pPr>
        <w:ind w:left="720" w:hanging="360"/>
      </w:pPr>
      <w:rPr>
        <w:rFonts w:hint="default"/>
      </w:rPr>
    </w:lvl>
    <w:lvl w:ilvl="1" w:tplc="B88A1094">
      <w:start w:val="1"/>
      <w:numFmt w:val="decimal"/>
      <w:lvlText w:val="%2."/>
      <w:lvlJc w:val="left"/>
      <w:pPr>
        <w:ind w:left="1440" w:hanging="360"/>
      </w:pPr>
      <w:rPr>
        <w:rFonts w:ascii="Century Gothic" w:eastAsia="Arial Unicode MS" w:hAnsi="Century Gothic" w:cs="Segoe UI"/>
      </w:rPr>
    </w:lvl>
    <w:lvl w:ilvl="2" w:tplc="2CE26230">
      <w:start w:val="1"/>
      <w:numFmt w:val="lowerLetter"/>
      <w:lvlText w:val="%3."/>
      <w:lvlJc w:val="right"/>
      <w:pPr>
        <w:ind w:left="2160" w:hanging="180"/>
      </w:pPr>
      <w:rPr>
        <w:rFonts w:ascii="Century Gothic" w:eastAsia="Arial Unicode MS" w:hAnsi="Century Gothic" w:cs="Segoe UI"/>
        <w:i w:val="0"/>
        <w:sz w:val="20"/>
        <w:szCs w:val="20"/>
      </w:rPr>
    </w:lvl>
    <w:lvl w:ilvl="3" w:tplc="0344B41C">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7C7EB7"/>
    <w:multiLevelType w:val="hybridMultilevel"/>
    <w:tmpl w:val="CE24EF92"/>
    <w:lvl w:ilvl="0" w:tplc="B0A89B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5421B68"/>
    <w:multiLevelType w:val="hybridMultilevel"/>
    <w:tmpl w:val="BC443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D71BBC"/>
    <w:multiLevelType w:val="hybridMultilevel"/>
    <w:tmpl w:val="7122A43A"/>
    <w:lvl w:ilvl="0" w:tplc="78ACC056">
      <w:start w:val="1"/>
      <w:numFmt w:val="decimal"/>
      <w:lvlText w:val="%1."/>
      <w:lvlJc w:val="left"/>
      <w:pPr>
        <w:ind w:left="1440" w:hanging="360"/>
      </w:pPr>
      <w:rPr>
        <w:rFonts w:cs="Segoe UI"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F5F1100"/>
    <w:multiLevelType w:val="hybridMultilevel"/>
    <w:tmpl w:val="9EEC3BDA"/>
    <w:styleLink w:val="ImportedStyle1"/>
    <w:lvl w:ilvl="0" w:tplc="701A3406">
      <w:start w:val="1"/>
      <w:numFmt w:val="decimal"/>
      <w:lvlText w:val="%1."/>
      <w:lvlJc w:val="left"/>
      <w:pPr>
        <w:ind w:left="36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4BE4F098">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940A920">
      <w:start w:val="1"/>
      <w:numFmt w:val="lowerRoman"/>
      <w:lvlText w:val="%3."/>
      <w:lvlJc w:val="left"/>
      <w:pPr>
        <w:ind w:left="99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C4E4033A">
      <w:start w:val="1"/>
      <w:numFmt w:val="decimal"/>
      <w:lvlText w:val="%4."/>
      <w:lvlJc w:val="left"/>
      <w:pPr>
        <w:ind w:left="171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B0E3B00">
      <w:start w:val="1"/>
      <w:numFmt w:val="lowerLetter"/>
      <w:lvlText w:val="%5."/>
      <w:lvlJc w:val="left"/>
      <w:pPr>
        <w:ind w:left="243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840A6DE">
      <w:start w:val="1"/>
      <w:numFmt w:val="lowerRoman"/>
      <w:lvlText w:val="%6."/>
      <w:lvlJc w:val="left"/>
      <w:pPr>
        <w:ind w:left="315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6A4F1DE">
      <w:start w:val="1"/>
      <w:numFmt w:val="decimal"/>
      <w:lvlText w:val="%7."/>
      <w:lvlJc w:val="left"/>
      <w:pPr>
        <w:ind w:left="387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D44F4EC">
      <w:start w:val="1"/>
      <w:numFmt w:val="lowerLetter"/>
      <w:lvlText w:val="%8."/>
      <w:lvlJc w:val="left"/>
      <w:pPr>
        <w:ind w:left="459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62EAEBE">
      <w:start w:val="1"/>
      <w:numFmt w:val="lowerRoman"/>
      <w:lvlText w:val="%9."/>
      <w:lvlJc w:val="left"/>
      <w:pPr>
        <w:ind w:left="531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FB15445"/>
    <w:multiLevelType w:val="hybridMultilevel"/>
    <w:tmpl w:val="4A2833D6"/>
    <w:lvl w:ilvl="0" w:tplc="EF1228C0">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sz w:val="20"/>
        <w:szCs w:val="2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0197AB3"/>
    <w:multiLevelType w:val="hybridMultilevel"/>
    <w:tmpl w:val="568E1922"/>
    <w:lvl w:ilvl="0" w:tplc="1024BC7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0433BFC"/>
    <w:multiLevelType w:val="hybridMultilevel"/>
    <w:tmpl w:val="D8802B3C"/>
    <w:styleLink w:val="ImportedStyle10"/>
    <w:lvl w:ilvl="0" w:tplc="0944DB82">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D585CBE">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A141452">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096CB780">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2B6DB3C">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BA87FC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DB887B44">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AEE939C">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288E7FA">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0CA68C9"/>
    <w:multiLevelType w:val="hybridMultilevel"/>
    <w:tmpl w:val="B28AF3DE"/>
    <w:lvl w:ilvl="0" w:tplc="1024BC7C">
      <w:start w:val="1"/>
      <w:numFmt w:val="decimal"/>
      <w:lvlText w:val="%1."/>
      <w:lvlJc w:val="left"/>
      <w:pPr>
        <w:ind w:left="1440" w:hanging="360"/>
      </w:pPr>
      <w:rPr>
        <w:rFonts w:hint="default"/>
      </w:rPr>
    </w:lvl>
    <w:lvl w:ilvl="1" w:tplc="525C1722">
      <w:start w:val="1"/>
      <w:numFmt w:val="lowerLetter"/>
      <w:lvlText w:val="%2."/>
      <w:lvlJc w:val="left"/>
      <w:pPr>
        <w:ind w:left="2160" w:hanging="360"/>
      </w:pPr>
      <w:rPr>
        <w:i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3030B2"/>
    <w:multiLevelType w:val="hybridMultilevel"/>
    <w:tmpl w:val="B2DE9366"/>
    <w:styleLink w:val="ImportedStyle5"/>
    <w:lvl w:ilvl="0" w:tplc="2F96E54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8B6EB3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C24A88E">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D7C8937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D048C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4C14D8">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E004A6A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B2B19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EAE95D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0780B92"/>
    <w:multiLevelType w:val="hybridMultilevel"/>
    <w:tmpl w:val="E0662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781DA1"/>
    <w:multiLevelType w:val="hybridMultilevel"/>
    <w:tmpl w:val="E3FA6C26"/>
    <w:styleLink w:val="ImportedStyle3"/>
    <w:lvl w:ilvl="0" w:tplc="7CB48B3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C24C0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004952">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7E4399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C0733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CA7BE0">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9FD085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C4C8B0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B0AFBE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4967354"/>
    <w:multiLevelType w:val="hybridMultilevel"/>
    <w:tmpl w:val="E158ABC4"/>
    <w:lvl w:ilvl="0" w:tplc="25F8F9A0">
      <w:start w:val="1"/>
      <w:numFmt w:val="upperRoman"/>
      <w:lvlText w:val="%1."/>
      <w:lvlJc w:val="left"/>
      <w:pPr>
        <w:ind w:left="720" w:hanging="720"/>
      </w:pPr>
      <w:rPr>
        <w:rFonts w:hint="default"/>
      </w:rPr>
    </w:lvl>
    <w:lvl w:ilvl="1" w:tplc="E9980604">
      <w:start w:val="2"/>
      <w:numFmt w:val="decimal"/>
      <w:lvlText w:val="%2"/>
      <w:lvlJc w:val="left"/>
      <w:pPr>
        <w:ind w:left="108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DC3A36"/>
    <w:multiLevelType w:val="hybridMultilevel"/>
    <w:tmpl w:val="D8D27B8E"/>
    <w:lvl w:ilvl="0" w:tplc="9EC801F6">
      <w:start w:val="2"/>
      <w:numFmt w:val="decimal"/>
      <w:lvlText w:val="%1."/>
      <w:lvlJc w:val="left"/>
      <w:pPr>
        <w:ind w:left="1080" w:hanging="360"/>
      </w:pPr>
      <w:rPr>
        <w:rFonts w:ascii="Century Gothic" w:eastAsia="Century Gothic" w:hAnsi="Century Gothic" w:cs="Century Gothic" w:hint="default"/>
        <w:b w:val="0"/>
        <w:bCs w:val="0"/>
        <w:i w:val="0"/>
        <w:iCs w:val="0"/>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A830A7"/>
    <w:multiLevelType w:val="hybridMultilevel"/>
    <w:tmpl w:val="347E1EAC"/>
    <w:lvl w:ilvl="0" w:tplc="04090015">
      <w:start w:val="1"/>
      <w:numFmt w:val="upperLetter"/>
      <w:lvlText w:val="%1."/>
      <w:lvlJc w:val="left"/>
      <w:pPr>
        <w:ind w:left="720" w:hanging="360"/>
      </w:pPr>
      <w:rPr>
        <w:rFonts w:hint="default"/>
      </w:rPr>
    </w:lvl>
    <w:lvl w:ilvl="1" w:tplc="16F0535C">
      <w:start w:val="1"/>
      <w:numFmt w:val="decimal"/>
      <w:lvlText w:val="%2."/>
      <w:lvlJc w:val="left"/>
      <w:pPr>
        <w:ind w:left="1440" w:hanging="360"/>
      </w:pPr>
      <w:rPr>
        <w:rFonts w:ascii="Century Gothic" w:eastAsia="Arial Unicode MS" w:hAnsi="Century Gothic" w:cs="Arial Unicode MS"/>
        <w:b w:val="0"/>
      </w:rPr>
    </w:lvl>
    <w:lvl w:ilvl="2" w:tplc="0409001B">
      <w:start w:val="1"/>
      <w:numFmt w:val="lowerRoman"/>
      <w:lvlText w:val="%3."/>
      <w:lvlJc w:val="right"/>
      <w:pPr>
        <w:ind w:left="2160" w:hanging="180"/>
      </w:pPr>
    </w:lvl>
    <w:lvl w:ilvl="3" w:tplc="14E6368A">
      <w:start w:val="1"/>
      <w:numFmt w:val="decimal"/>
      <w:lvlText w:val="%4)"/>
      <w:lvlJc w:val="left"/>
      <w:pPr>
        <w:ind w:left="2880" w:hanging="360"/>
      </w:pPr>
      <w:rPr>
        <w:rFonts w:hint="default"/>
        <w:b w:val="0"/>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D67B1D"/>
    <w:multiLevelType w:val="hybridMultilevel"/>
    <w:tmpl w:val="49E0A956"/>
    <w:lvl w:ilvl="0" w:tplc="B94E5B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9D3FCB"/>
    <w:multiLevelType w:val="hybridMultilevel"/>
    <w:tmpl w:val="AB5E9F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D44E08"/>
    <w:multiLevelType w:val="hybridMultilevel"/>
    <w:tmpl w:val="61D0FCC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4B1143"/>
    <w:multiLevelType w:val="hybridMultilevel"/>
    <w:tmpl w:val="8902722A"/>
    <w:lvl w:ilvl="0" w:tplc="1024BC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7F234B0"/>
    <w:multiLevelType w:val="hybridMultilevel"/>
    <w:tmpl w:val="FE2A20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CB7D13"/>
    <w:multiLevelType w:val="hybridMultilevel"/>
    <w:tmpl w:val="B4CEE598"/>
    <w:lvl w:ilvl="0" w:tplc="05E2FA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C207403"/>
    <w:multiLevelType w:val="hybridMultilevel"/>
    <w:tmpl w:val="AB56A0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E615C9"/>
    <w:multiLevelType w:val="hybridMultilevel"/>
    <w:tmpl w:val="6CC673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1A3013"/>
    <w:multiLevelType w:val="hybridMultilevel"/>
    <w:tmpl w:val="ED402FBC"/>
    <w:styleLink w:val="ImportedStyle6"/>
    <w:lvl w:ilvl="0" w:tplc="B506361A">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6E60C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224B680">
      <w:start w:val="1"/>
      <w:numFmt w:val="lowerRoman"/>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E1DC3B6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6E42A7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701788">
      <w:start w:val="1"/>
      <w:numFmt w:val="lowerRoman"/>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65C2B80">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F3E847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CC1E24">
      <w:start w:val="1"/>
      <w:numFmt w:val="lowerRoman"/>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96A5EDD"/>
    <w:multiLevelType w:val="hybridMultilevel"/>
    <w:tmpl w:val="0D5CF5CE"/>
    <w:lvl w:ilvl="0" w:tplc="9DF0A726">
      <w:start w:val="1"/>
      <w:numFmt w:val="decimal"/>
      <w:lvlText w:val="%1."/>
      <w:lvlJc w:val="left"/>
      <w:pPr>
        <w:ind w:left="1440" w:hanging="360"/>
      </w:pPr>
      <w:rPr>
        <w:rFonts w:ascii="Century Gothic" w:eastAsia="Times New Roman" w:hAnsi="Century Gothic" w:cs="Arial" w:hint="default"/>
        <w:sz w:val="20"/>
        <w:szCs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0C22499"/>
    <w:multiLevelType w:val="hybridMultilevel"/>
    <w:tmpl w:val="D1ECD9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F72336"/>
    <w:multiLevelType w:val="hybridMultilevel"/>
    <w:tmpl w:val="ECC860C6"/>
    <w:styleLink w:val="ImportedStyle2"/>
    <w:lvl w:ilvl="0" w:tplc="E00A967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3002A6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89EF504">
      <w:start w:val="1"/>
      <w:numFmt w:val="lowerRoman"/>
      <w:lvlText w:val="%3."/>
      <w:lvlJc w:val="left"/>
      <w:pPr>
        <w:ind w:left="180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6C2DB2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4DAE66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9587F10">
      <w:start w:val="1"/>
      <w:numFmt w:val="lowerRoman"/>
      <w:lvlText w:val="%6."/>
      <w:lvlJc w:val="left"/>
      <w:pPr>
        <w:ind w:left="396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F974971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6B869A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65E60B4">
      <w:start w:val="1"/>
      <w:numFmt w:val="lowerRoman"/>
      <w:lvlText w:val="%9."/>
      <w:lvlJc w:val="left"/>
      <w:pPr>
        <w:ind w:left="61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650269A"/>
    <w:multiLevelType w:val="hybridMultilevel"/>
    <w:tmpl w:val="297A77C2"/>
    <w:styleLink w:val="ImportedStyle4"/>
    <w:lvl w:ilvl="0" w:tplc="AE36F7C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620E3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1CD8B0">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58C61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96404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E947594">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4954803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D04B54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B125964">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9F500E6"/>
    <w:multiLevelType w:val="hybridMultilevel"/>
    <w:tmpl w:val="D08C207C"/>
    <w:lvl w:ilvl="0" w:tplc="1024BC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D09116D"/>
    <w:multiLevelType w:val="hybridMultilevel"/>
    <w:tmpl w:val="5A7E19D0"/>
    <w:lvl w:ilvl="0" w:tplc="1024BC7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E472CBA"/>
    <w:multiLevelType w:val="hybridMultilevel"/>
    <w:tmpl w:val="52B68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5"/>
  </w:num>
  <w:num w:numId="3">
    <w:abstractNumId w:val="20"/>
  </w:num>
  <w:num w:numId="4">
    <w:abstractNumId w:val="36"/>
  </w:num>
  <w:num w:numId="5">
    <w:abstractNumId w:val="18"/>
  </w:num>
  <w:num w:numId="6">
    <w:abstractNumId w:val="32"/>
  </w:num>
  <w:num w:numId="7">
    <w:abstractNumId w:val="16"/>
  </w:num>
  <w:num w:numId="8">
    <w:abstractNumId w:val="21"/>
  </w:num>
  <w:num w:numId="9">
    <w:abstractNumId w:val="14"/>
  </w:num>
  <w:num w:numId="10">
    <w:abstractNumId w:val="26"/>
  </w:num>
  <w:num w:numId="11">
    <w:abstractNumId w:val="5"/>
  </w:num>
  <w:num w:numId="12">
    <w:abstractNumId w:val="28"/>
  </w:num>
  <w:num w:numId="13">
    <w:abstractNumId w:val="23"/>
  </w:num>
  <w:num w:numId="14">
    <w:abstractNumId w:val="22"/>
  </w:num>
  <w:num w:numId="15">
    <w:abstractNumId w:val="6"/>
  </w:num>
  <w:num w:numId="16">
    <w:abstractNumId w:val="24"/>
  </w:num>
  <w:num w:numId="17">
    <w:abstractNumId w:val="7"/>
  </w:num>
  <w:num w:numId="18">
    <w:abstractNumId w:val="33"/>
  </w:num>
  <w:num w:numId="19">
    <w:abstractNumId w:val="29"/>
  </w:num>
  <w:num w:numId="20">
    <w:abstractNumId w:val="31"/>
  </w:num>
  <w:num w:numId="21">
    <w:abstractNumId w:val="39"/>
  </w:num>
  <w:num w:numId="22">
    <w:abstractNumId w:val="3"/>
  </w:num>
  <w:num w:numId="23">
    <w:abstractNumId w:val="10"/>
  </w:num>
  <w:num w:numId="24">
    <w:abstractNumId w:val="1"/>
  </w:num>
  <w:num w:numId="25">
    <w:abstractNumId w:val="0"/>
  </w:num>
  <w:num w:numId="26">
    <w:abstractNumId w:val="38"/>
  </w:num>
  <w:num w:numId="27">
    <w:abstractNumId w:val="17"/>
  </w:num>
  <w:num w:numId="28">
    <w:abstractNumId w:val="15"/>
  </w:num>
  <w:num w:numId="29">
    <w:abstractNumId w:val="27"/>
  </w:num>
  <w:num w:numId="30">
    <w:abstractNumId w:val="37"/>
  </w:num>
  <w:num w:numId="31">
    <w:abstractNumId w:val="12"/>
  </w:num>
  <w:num w:numId="32">
    <w:abstractNumId w:val="4"/>
  </w:num>
  <w:num w:numId="33">
    <w:abstractNumId w:val="34"/>
  </w:num>
  <w:num w:numId="34">
    <w:abstractNumId w:val="9"/>
  </w:num>
  <w:num w:numId="35">
    <w:abstractNumId w:val="19"/>
  </w:num>
  <w:num w:numId="36">
    <w:abstractNumId w:val="11"/>
  </w:num>
  <w:num w:numId="37">
    <w:abstractNumId w:val="25"/>
  </w:num>
  <w:num w:numId="38">
    <w:abstractNumId w:val="30"/>
  </w:num>
  <w:num w:numId="39">
    <w:abstractNumId w:val="8"/>
  </w:num>
  <w:num w:numId="40">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isplayBackgroundShape/>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EFD"/>
    <w:rsid w:val="00002185"/>
    <w:rsid w:val="00005891"/>
    <w:rsid w:val="0001319C"/>
    <w:rsid w:val="00013ABF"/>
    <w:rsid w:val="00032A81"/>
    <w:rsid w:val="0003375F"/>
    <w:rsid w:val="000342E8"/>
    <w:rsid w:val="00041B1E"/>
    <w:rsid w:val="000461FC"/>
    <w:rsid w:val="0006016F"/>
    <w:rsid w:val="000629D3"/>
    <w:rsid w:val="000701F0"/>
    <w:rsid w:val="000702C7"/>
    <w:rsid w:val="000758B4"/>
    <w:rsid w:val="00077828"/>
    <w:rsid w:val="000812A3"/>
    <w:rsid w:val="00087598"/>
    <w:rsid w:val="00091A57"/>
    <w:rsid w:val="00092131"/>
    <w:rsid w:val="00093B1E"/>
    <w:rsid w:val="000952EF"/>
    <w:rsid w:val="0009676A"/>
    <w:rsid w:val="000B318E"/>
    <w:rsid w:val="000B479F"/>
    <w:rsid w:val="000B6AC2"/>
    <w:rsid w:val="000C4D77"/>
    <w:rsid w:val="000C6638"/>
    <w:rsid w:val="000D3553"/>
    <w:rsid w:val="000D3C65"/>
    <w:rsid w:val="000E1D1E"/>
    <w:rsid w:val="000E2FBE"/>
    <w:rsid w:val="000E47D3"/>
    <w:rsid w:val="000E67F6"/>
    <w:rsid w:val="000F10EE"/>
    <w:rsid w:val="000F47D5"/>
    <w:rsid w:val="00103CC8"/>
    <w:rsid w:val="001051F2"/>
    <w:rsid w:val="0011218D"/>
    <w:rsid w:val="00115B6A"/>
    <w:rsid w:val="0011731C"/>
    <w:rsid w:val="00117ADF"/>
    <w:rsid w:val="00123195"/>
    <w:rsid w:val="00123426"/>
    <w:rsid w:val="001243F8"/>
    <w:rsid w:val="00124C79"/>
    <w:rsid w:val="0013400C"/>
    <w:rsid w:val="00141176"/>
    <w:rsid w:val="00145076"/>
    <w:rsid w:val="001465B2"/>
    <w:rsid w:val="0015054E"/>
    <w:rsid w:val="00150857"/>
    <w:rsid w:val="00151B13"/>
    <w:rsid w:val="0015275F"/>
    <w:rsid w:val="00153E70"/>
    <w:rsid w:val="0015548D"/>
    <w:rsid w:val="00161782"/>
    <w:rsid w:val="00166F20"/>
    <w:rsid w:val="00170785"/>
    <w:rsid w:val="00172E94"/>
    <w:rsid w:val="00172EE9"/>
    <w:rsid w:val="00192AF6"/>
    <w:rsid w:val="00195BDF"/>
    <w:rsid w:val="001B5636"/>
    <w:rsid w:val="001B58F3"/>
    <w:rsid w:val="001D71DF"/>
    <w:rsid w:val="001E4126"/>
    <w:rsid w:val="001E46D3"/>
    <w:rsid w:val="001E4736"/>
    <w:rsid w:val="001E4BE6"/>
    <w:rsid w:val="001E5B8F"/>
    <w:rsid w:val="001E71BD"/>
    <w:rsid w:val="001F20F5"/>
    <w:rsid w:val="001F2B9C"/>
    <w:rsid w:val="001F341A"/>
    <w:rsid w:val="001F3D0B"/>
    <w:rsid w:val="001F473E"/>
    <w:rsid w:val="001F594F"/>
    <w:rsid w:val="001F7928"/>
    <w:rsid w:val="00202738"/>
    <w:rsid w:val="00206841"/>
    <w:rsid w:val="002079B8"/>
    <w:rsid w:val="002206C2"/>
    <w:rsid w:val="00221F42"/>
    <w:rsid w:val="00226DD3"/>
    <w:rsid w:val="00230C1B"/>
    <w:rsid w:val="0024361E"/>
    <w:rsid w:val="00243DCA"/>
    <w:rsid w:val="00257070"/>
    <w:rsid w:val="00261FEE"/>
    <w:rsid w:val="00262BDA"/>
    <w:rsid w:val="00263409"/>
    <w:rsid w:val="002651E8"/>
    <w:rsid w:val="00267EA8"/>
    <w:rsid w:val="002716AF"/>
    <w:rsid w:val="002720BD"/>
    <w:rsid w:val="0027221C"/>
    <w:rsid w:val="002761D0"/>
    <w:rsid w:val="0027628D"/>
    <w:rsid w:val="002841C0"/>
    <w:rsid w:val="002869DF"/>
    <w:rsid w:val="002A18FC"/>
    <w:rsid w:val="002A3C5D"/>
    <w:rsid w:val="002A4F27"/>
    <w:rsid w:val="002A5FE5"/>
    <w:rsid w:val="002B35BE"/>
    <w:rsid w:val="002B3D92"/>
    <w:rsid w:val="002B56FA"/>
    <w:rsid w:val="002C0572"/>
    <w:rsid w:val="002C0DF9"/>
    <w:rsid w:val="002C58D3"/>
    <w:rsid w:val="002C7463"/>
    <w:rsid w:val="002D1608"/>
    <w:rsid w:val="002D1A77"/>
    <w:rsid w:val="002D3A5F"/>
    <w:rsid w:val="002D5A3F"/>
    <w:rsid w:val="002D745B"/>
    <w:rsid w:val="002E1920"/>
    <w:rsid w:val="002E6B86"/>
    <w:rsid w:val="00301ADC"/>
    <w:rsid w:val="00304313"/>
    <w:rsid w:val="003054DE"/>
    <w:rsid w:val="00307BE4"/>
    <w:rsid w:val="003120A1"/>
    <w:rsid w:val="00312863"/>
    <w:rsid w:val="0032106B"/>
    <w:rsid w:val="0032767B"/>
    <w:rsid w:val="0033767F"/>
    <w:rsid w:val="00340117"/>
    <w:rsid w:val="003428DA"/>
    <w:rsid w:val="00342B7E"/>
    <w:rsid w:val="00342E61"/>
    <w:rsid w:val="003500AE"/>
    <w:rsid w:val="003510FC"/>
    <w:rsid w:val="00370469"/>
    <w:rsid w:val="0037351B"/>
    <w:rsid w:val="00377C28"/>
    <w:rsid w:val="00377C6C"/>
    <w:rsid w:val="00383CCC"/>
    <w:rsid w:val="003859EB"/>
    <w:rsid w:val="00387459"/>
    <w:rsid w:val="003A4CCD"/>
    <w:rsid w:val="003B2CE6"/>
    <w:rsid w:val="003C5418"/>
    <w:rsid w:val="003C5F88"/>
    <w:rsid w:val="003D5FFC"/>
    <w:rsid w:val="003E260F"/>
    <w:rsid w:val="003E4F6A"/>
    <w:rsid w:val="003F052E"/>
    <w:rsid w:val="003F616A"/>
    <w:rsid w:val="00407593"/>
    <w:rsid w:val="00416E11"/>
    <w:rsid w:val="00423B23"/>
    <w:rsid w:val="004327FE"/>
    <w:rsid w:val="004360D5"/>
    <w:rsid w:val="0045405C"/>
    <w:rsid w:val="004546F4"/>
    <w:rsid w:val="00456D48"/>
    <w:rsid w:val="004603CB"/>
    <w:rsid w:val="00460ADF"/>
    <w:rsid w:val="00461B53"/>
    <w:rsid w:val="00462E03"/>
    <w:rsid w:val="00465983"/>
    <w:rsid w:val="004875E1"/>
    <w:rsid w:val="00497C29"/>
    <w:rsid w:val="004A7CB1"/>
    <w:rsid w:val="004B2CA9"/>
    <w:rsid w:val="004B5287"/>
    <w:rsid w:val="004B6937"/>
    <w:rsid w:val="004C022B"/>
    <w:rsid w:val="004C4516"/>
    <w:rsid w:val="004D1941"/>
    <w:rsid w:val="004D4155"/>
    <w:rsid w:val="004E1BC2"/>
    <w:rsid w:val="004E4410"/>
    <w:rsid w:val="004E4B08"/>
    <w:rsid w:val="004E5F8C"/>
    <w:rsid w:val="004F3C6B"/>
    <w:rsid w:val="004F4681"/>
    <w:rsid w:val="004F6C0A"/>
    <w:rsid w:val="004F7000"/>
    <w:rsid w:val="00500632"/>
    <w:rsid w:val="00504D71"/>
    <w:rsid w:val="005074C1"/>
    <w:rsid w:val="00516673"/>
    <w:rsid w:val="00522ABC"/>
    <w:rsid w:val="0052578E"/>
    <w:rsid w:val="0052704A"/>
    <w:rsid w:val="005327B0"/>
    <w:rsid w:val="005447AB"/>
    <w:rsid w:val="005475F3"/>
    <w:rsid w:val="0055041F"/>
    <w:rsid w:val="00553420"/>
    <w:rsid w:val="00554F56"/>
    <w:rsid w:val="00565DF2"/>
    <w:rsid w:val="0057065A"/>
    <w:rsid w:val="00570A19"/>
    <w:rsid w:val="00575127"/>
    <w:rsid w:val="005805A8"/>
    <w:rsid w:val="0058143F"/>
    <w:rsid w:val="00582C0A"/>
    <w:rsid w:val="00583D2D"/>
    <w:rsid w:val="005911CC"/>
    <w:rsid w:val="005A1055"/>
    <w:rsid w:val="005A3E41"/>
    <w:rsid w:val="005B1C47"/>
    <w:rsid w:val="005B4B72"/>
    <w:rsid w:val="005C0303"/>
    <w:rsid w:val="005C1150"/>
    <w:rsid w:val="005C44E3"/>
    <w:rsid w:val="005D0A51"/>
    <w:rsid w:val="005D5159"/>
    <w:rsid w:val="005D6D88"/>
    <w:rsid w:val="005D7D6C"/>
    <w:rsid w:val="005E1B68"/>
    <w:rsid w:val="005E6E0A"/>
    <w:rsid w:val="0060216B"/>
    <w:rsid w:val="00607EEA"/>
    <w:rsid w:val="00610CA1"/>
    <w:rsid w:val="00611AF6"/>
    <w:rsid w:val="0062218D"/>
    <w:rsid w:val="00624CAA"/>
    <w:rsid w:val="00625277"/>
    <w:rsid w:val="006260CA"/>
    <w:rsid w:val="00643F4F"/>
    <w:rsid w:val="00652F80"/>
    <w:rsid w:val="00654513"/>
    <w:rsid w:val="00655F04"/>
    <w:rsid w:val="00667C29"/>
    <w:rsid w:val="00681B00"/>
    <w:rsid w:val="00681D16"/>
    <w:rsid w:val="00687D2F"/>
    <w:rsid w:val="00696E90"/>
    <w:rsid w:val="006A165A"/>
    <w:rsid w:val="006A52BE"/>
    <w:rsid w:val="006B0993"/>
    <w:rsid w:val="006B17FA"/>
    <w:rsid w:val="006B2514"/>
    <w:rsid w:val="006B25A1"/>
    <w:rsid w:val="006B3EDF"/>
    <w:rsid w:val="006C168D"/>
    <w:rsid w:val="006C36F9"/>
    <w:rsid w:val="006D7F29"/>
    <w:rsid w:val="006F1BE4"/>
    <w:rsid w:val="006F24B4"/>
    <w:rsid w:val="006F2B59"/>
    <w:rsid w:val="006F56AF"/>
    <w:rsid w:val="00700FB9"/>
    <w:rsid w:val="007049D3"/>
    <w:rsid w:val="00705A30"/>
    <w:rsid w:val="00710B05"/>
    <w:rsid w:val="00711F45"/>
    <w:rsid w:val="00712F56"/>
    <w:rsid w:val="00722428"/>
    <w:rsid w:val="007228F5"/>
    <w:rsid w:val="00724C9F"/>
    <w:rsid w:val="0072714E"/>
    <w:rsid w:val="00731B8D"/>
    <w:rsid w:val="00741D84"/>
    <w:rsid w:val="00743C53"/>
    <w:rsid w:val="007471BE"/>
    <w:rsid w:val="00750F0E"/>
    <w:rsid w:val="007518C5"/>
    <w:rsid w:val="00751D1C"/>
    <w:rsid w:val="007528D8"/>
    <w:rsid w:val="007573C3"/>
    <w:rsid w:val="00757CA5"/>
    <w:rsid w:val="00757D84"/>
    <w:rsid w:val="007619C5"/>
    <w:rsid w:val="007624F2"/>
    <w:rsid w:val="00766445"/>
    <w:rsid w:val="00774110"/>
    <w:rsid w:val="00777AE0"/>
    <w:rsid w:val="007829C9"/>
    <w:rsid w:val="007869B0"/>
    <w:rsid w:val="00795372"/>
    <w:rsid w:val="007A43C8"/>
    <w:rsid w:val="007B3D32"/>
    <w:rsid w:val="007B5146"/>
    <w:rsid w:val="007B7BB2"/>
    <w:rsid w:val="007C2220"/>
    <w:rsid w:val="007C6773"/>
    <w:rsid w:val="007C68F7"/>
    <w:rsid w:val="007C698F"/>
    <w:rsid w:val="007D0517"/>
    <w:rsid w:val="007D18E7"/>
    <w:rsid w:val="007D6D61"/>
    <w:rsid w:val="007E03CD"/>
    <w:rsid w:val="007E78BC"/>
    <w:rsid w:val="007F4D6D"/>
    <w:rsid w:val="00802146"/>
    <w:rsid w:val="00805A5A"/>
    <w:rsid w:val="00806871"/>
    <w:rsid w:val="00820A9F"/>
    <w:rsid w:val="00825520"/>
    <w:rsid w:val="008263B8"/>
    <w:rsid w:val="008266C9"/>
    <w:rsid w:val="008301AE"/>
    <w:rsid w:val="00831DF5"/>
    <w:rsid w:val="00840532"/>
    <w:rsid w:val="00842150"/>
    <w:rsid w:val="00845CE9"/>
    <w:rsid w:val="00846260"/>
    <w:rsid w:val="00853FD2"/>
    <w:rsid w:val="00854BB3"/>
    <w:rsid w:val="0086284F"/>
    <w:rsid w:val="00864CB5"/>
    <w:rsid w:val="00864FF4"/>
    <w:rsid w:val="0086669C"/>
    <w:rsid w:val="0087029F"/>
    <w:rsid w:val="00880C8A"/>
    <w:rsid w:val="00887448"/>
    <w:rsid w:val="00893EED"/>
    <w:rsid w:val="00895605"/>
    <w:rsid w:val="008B3495"/>
    <w:rsid w:val="008B5BF6"/>
    <w:rsid w:val="008C04C3"/>
    <w:rsid w:val="008C487C"/>
    <w:rsid w:val="008C709D"/>
    <w:rsid w:val="008D2AFE"/>
    <w:rsid w:val="008D6494"/>
    <w:rsid w:val="008E104D"/>
    <w:rsid w:val="008E4B52"/>
    <w:rsid w:val="00900A1F"/>
    <w:rsid w:val="00903C6C"/>
    <w:rsid w:val="009063E0"/>
    <w:rsid w:val="009138E6"/>
    <w:rsid w:val="0091489D"/>
    <w:rsid w:val="0092148C"/>
    <w:rsid w:val="00924FBC"/>
    <w:rsid w:val="00935F62"/>
    <w:rsid w:val="00935FBA"/>
    <w:rsid w:val="00937867"/>
    <w:rsid w:val="009423FF"/>
    <w:rsid w:val="00947BA1"/>
    <w:rsid w:val="0095753D"/>
    <w:rsid w:val="00963A42"/>
    <w:rsid w:val="00965C71"/>
    <w:rsid w:val="00971725"/>
    <w:rsid w:val="009757E1"/>
    <w:rsid w:val="009761D9"/>
    <w:rsid w:val="00976B31"/>
    <w:rsid w:val="00985EFD"/>
    <w:rsid w:val="009A1C31"/>
    <w:rsid w:val="009A5D67"/>
    <w:rsid w:val="009A697E"/>
    <w:rsid w:val="009B0B9A"/>
    <w:rsid w:val="009C039C"/>
    <w:rsid w:val="009C06CF"/>
    <w:rsid w:val="009E51F0"/>
    <w:rsid w:val="009E5ED1"/>
    <w:rsid w:val="009F47CE"/>
    <w:rsid w:val="009F6CA7"/>
    <w:rsid w:val="009F7B11"/>
    <w:rsid w:val="00A009A9"/>
    <w:rsid w:val="00A0109A"/>
    <w:rsid w:val="00A01FDE"/>
    <w:rsid w:val="00A06FDB"/>
    <w:rsid w:val="00A13692"/>
    <w:rsid w:val="00A1496A"/>
    <w:rsid w:val="00A15CCD"/>
    <w:rsid w:val="00A17F32"/>
    <w:rsid w:val="00A233BD"/>
    <w:rsid w:val="00A404FA"/>
    <w:rsid w:val="00A42C1C"/>
    <w:rsid w:val="00A63538"/>
    <w:rsid w:val="00A74B0E"/>
    <w:rsid w:val="00A75500"/>
    <w:rsid w:val="00A80416"/>
    <w:rsid w:val="00A80FEC"/>
    <w:rsid w:val="00A814A6"/>
    <w:rsid w:val="00A84D11"/>
    <w:rsid w:val="00A8561A"/>
    <w:rsid w:val="00A86E98"/>
    <w:rsid w:val="00A90994"/>
    <w:rsid w:val="00A90AA8"/>
    <w:rsid w:val="00A9385B"/>
    <w:rsid w:val="00A95054"/>
    <w:rsid w:val="00A9678C"/>
    <w:rsid w:val="00AA20FB"/>
    <w:rsid w:val="00AA32F0"/>
    <w:rsid w:val="00AB1E39"/>
    <w:rsid w:val="00AB394E"/>
    <w:rsid w:val="00AB6C59"/>
    <w:rsid w:val="00AC2F92"/>
    <w:rsid w:val="00AC7046"/>
    <w:rsid w:val="00AD706E"/>
    <w:rsid w:val="00AE02E7"/>
    <w:rsid w:val="00AE03AD"/>
    <w:rsid w:val="00AE591F"/>
    <w:rsid w:val="00AE6360"/>
    <w:rsid w:val="00AF1B6A"/>
    <w:rsid w:val="00AF2F7E"/>
    <w:rsid w:val="00AF3120"/>
    <w:rsid w:val="00B05B4E"/>
    <w:rsid w:val="00B17EB0"/>
    <w:rsid w:val="00B23E57"/>
    <w:rsid w:val="00B26566"/>
    <w:rsid w:val="00B36B6D"/>
    <w:rsid w:val="00B4136C"/>
    <w:rsid w:val="00B42CE0"/>
    <w:rsid w:val="00B475FC"/>
    <w:rsid w:val="00B47C1A"/>
    <w:rsid w:val="00B50B20"/>
    <w:rsid w:val="00B510F7"/>
    <w:rsid w:val="00B5673B"/>
    <w:rsid w:val="00B57FA7"/>
    <w:rsid w:val="00B61239"/>
    <w:rsid w:val="00B61BD4"/>
    <w:rsid w:val="00B62D66"/>
    <w:rsid w:val="00B67B5E"/>
    <w:rsid w:val="00B67D9C"/>
    <w:rsid w:val="00B863A7"/>
    <w:rsid w:val="00B87DAB"/>
    <w:rsid w:val="00B91998"/>
    <w:rsid w:val="00BB1536"/>
    <w:rsid w:val="00BB1B9E"/>
    <w:rsid w:val="00BB49B6"/>
    <w:rsid w:val="00BB7AA7"/>
    <w:rsid w:val="00BD07A2"/>
    <w:rsid w:val="00BD123E"/>
    <w:rsid w:val="00BF0185"/>
    <w:rsid w:val="00BF2A40"/>
    <w:rsid w:val="00BF3376"/>
    <w:rsid w:val="00BF46BB"/>
    <w:rsid w:val="00C1766C"/>
    <w:rsid w:val="00C22F26"/>
    <w:rsid w:val="00C2492B"/>
    <w:rsid w:val="00C24E18"/>
    <w:rsid w:val="00C42903"/>
    <w:rsid w:val="00C5333D"/>
    <w:rsid w:val="00C55B66"/>
    <w:rsid w:val="00C63B39"/>
    <w:rsid w:val="00C653A8"/>
    <w:rsid w:val="00C74AEB"/>
    <w:rsid w:val="00C77BD3"/>
    <w:rsid w:val="00C845CC"/>
    <w:rsid w:val="00C90043"/>
    <w:rsid w:val="00C961CC"/>
    <w:rsid w:val="00CA1961"/>
    <w:rsid w:val="00CA1EB5"/>
    <w:rsid w:val="00CB25B1"/>
    <w:rsid w:val="00CB702E"/>
    <w:rsid w:val="00CB73F4"/>
    <w:rsid w:val="00CC577E"/>
    <w:rsid w:val="00CC7933"/>
    <w:rsid w:val="00CD166F"/>
    <w:rsid w:val="00CD404E"/>
    <w:rsid w:val="00CE5DF6"/>
    <w:rsid w:val="00CF1054"/>
    <w:rsid w:val="00CF1BC5"/>
    <w:rsid w:val="00CF1F3C"/>
    <w:rsid w:val="00CF29E9"/>
    <w:rsid w:val="00CF5AFD"/>
    <w:rsid w:val="00D052CF"/>
    <w:rsid w:val="00D06BA4"/>
    <w:rsid w:val="00D07F6C"/>
    <w:rsid w:val="00D1087E"/>
    <w:rsid w:val="00D12F29"/>
    <w:rsid w:val="00D22418"/>
    <w:rsid w:val="00D235CC"/>
    <w:rsid w:val="00D25794"/>
    <w:rsid w:val="00D27DB5"/>
    <w:rsid w:val="00D30262"/>
    <w:rsid w:val="00D33AFF"/>
    <w:rsid w:val="00D354CE"/>
    <w:rsid w:val="00D35D1D"/>
    <w:rsid w:val="00D42629"/>
    <w:rsid w:val="00D43D52"/>
    <w:rsid w:val="00D55FD5"/>
    <w:rsid w:val="00D5732C"/>
    <w:rsid w:val="00D5787B"/>
    <w:rsid w:val="00D62230"/>
    <w:rsid w:val="00D657CD"/>
    <w:rsid w:val="00D722AF"/>
    <w:rsid w:val="00D76FFB"/>
    <w:rsid w:val="00D80082"/>
    <w:rsid w:val="00D9317A"/>
    <w:rsid w:val="00D951D1"/>
    <w:rsid w:val="00D96725"/>
    <w:rsid w:val="00D96FFD"/>
    <w:rsid w:val="00DA26B5"/>
    <w:rsid w:val="00DA6962"/>
    <w:rsid w:val="00DB6718"/>
    <w:rsid w:val="00DC35B2"/>
    <w:rsid w:val="00DC36E1"/>
    <w:rsid w:val="00DD146B"/>
    <w:rsid w:val="00DD2D32"/>
    <w:rsid w:val="00DD703E"/>
    <w:rsid w:val="00DE0FF8"/>
    <w:rsid w:val="00DE135D"/>
    <w:rsid w:val="00DE14A8"/>
    <w:rsid w:val="00DF3B32"/>
    <w:rsid w:val="00DF57D6"/>
    <w:rsid w:val="00E03B48"/>
    <w:rsid w:val="00E050D8"/>
    <w:rsid w:val="00E06927"/>
    <w:rsid w:val="00E101B3"/>
    <w:rsid w:val="00E10727"/>
    <w:rsid w:val="00E16A0C"/>
    <w:rsid w:val="00E24618"/>
    <w:rsid w:val="00E321E9"/>
    <w:rsid w:val="00E35256"/>
    <w:rsid w:val="00E35DCD"/>
    <w:rsid w:val="00E37EAE"/>
    <w:rsid w:val="00E458E7"/>
    <w:rsid w:val="00E5539E"/>
    <w:rsid w:val="00E56803"/>
    <w:rsid w:val="00E62115"/>
    <w:rsid w:val="00E65713"/>
    <w:rsid w:val="00E702A1"/>
    <w:rsid w:val="00E70627"/>
    <w:rsid w:val="00E71244"/>
    <w:rsid w:val="00E80029"/>
    <w:rsid w:val="00E871B7"/>
    <w:rsid w:val="00E94126"/>
    <w:rsid w:val="00E96536"/>
    <w:rsid w:val="00EC4E48"/>
    <w:rsid w:val="00ED3DEA"/>
    <w:rsid w:val="00EE37B6"/>
    <w:rsid w:val="00EF060C"/>
    <w:rsid w:val="00F014AC"/>
    <w:rsid w:val="00F10363"/>
    <w:rsid w:val="00F20DED"/>
    <w:rsid w:val="00F23823"/>
    <w:rsid w:val="00F2573A"/>
    <w:rsid w:val="00F3739D"/>
    <w:rsid w:val="00F40AA0"/>
    <w:rsid w:val="00F44BE5"/>
    <w:rsid w:val="00F54B51"/>
    <w:rsid w:val="00F54F9F"/>
    <w:rsid w:val="00F60003"/>
    <w:rsid w:val="00F71CB2"/>
    <w:rsid w:val="00F87EE7"/>
    <w:rsid w:val="00F90626"/>
    <w:rsid w:val="00F92CDD"/>
    <w:rsid w:val="00F9491A"/>
    <w:rsid w:val="00F96612"/>
    <w:rsid w:val="00FA316B"/>
    <w:rsid w:val="00FB7DE4"/>
    <w:rsid w:val="00FC19F9"/>
    <w:rsid w:val="00FC21C4"/>
    <w:rsid w:val="00FC3BD7"/>
    <w:rsid w:val="00FC4477"/>
    <w:rsid w:val="00FC618D"/>
    <w:rsid w:val="00FE0C5B"/>
    <w:rsid w:val="00FE4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F732B"/>
  <w15:docId w15:val="{575DC61E-DC2A-42FE-817E-DABD8B85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uiPriority w:val="9"/>
    <w:qFormat/>
    <w:rsid w:val="001F3D0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B52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500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paragraph" w:styleId="Header">
    <w:name w:val="header"/>
    <w:pPr>
      <w:tabs>
        <w:tab w:val="center" w:pos="4320"/>
        <w:tab w:val="right" w:pos="8640"/>
      </w:tabs>
      <w:ind w:left="360" w:hanging="360"/>
    </w:pPr>
    <w:rPr>
      <w:rFonts w:ascii="Arial" w:hAnsi="Arial" w:cs="Arial Unicode MS"/>
      <w:color w:val="000000"/>
      <w:sz w:val="24"/>
      <w:szCs w:val="24"/>
      <w:u w:color="000000"/>
    </w:rPr>
  </w:style>
  <w:style w:type="paragraph" w:customStyle="1" w:styleId="BodyA">
    <w:name w:val="Body A"/>
    <w:pPr>
      <w:ind w:left="360" w:hanging="360"/>
    </w:pPr>
    <w:rPr>
      <w:rFonts w:ascii="Arial" w:hAnsi="Arial" w:cs="Arial Unicode MS"/>
      <w:color w:val="000000"/>
      <w:sz w:val="24"/>
      <w:szCs w:val="24"/>
      <w:u w:color="000000"/>
      <w14:textOutline w14:w="12700" w14:cap="flat" w14:cmpd="sng" w14:algn="ctr">
        <w14:noFill/>
        <w14:prstDash w14:val="solid"/>
        <w14:miter w14:lim="400000"/>
      </w14:textOutline>
    </w:rPr>
  </w:style>
  <w:style w:type="paragraph" w:customStyle="1" w:styleId="chapter-1">
    <w:name w:val="chapter-1"/>
    <w:pPr>
      <w:spacing w:before="100" w:after="100"/>
    </w:pPr>
    <w:rPr>
      <w:rFonts w:cs="Arial Unicode MS"/>
      <w:color w:val="000000"/>
      <w:sz w:val="24"/>
      <w:szCs w:val="24"/>
      <w:u w:color="000000"/>
    </w:rPr>
  </w:style>
  <w:style w:type="paragraph" w:styleId="NormalWeb">
    <w:name w:val="Normal (Web)"/>
    <w:uiPriority w:val="99"/>
    <w:pPr>
      <w:spacing w:before="100" w:after="100"/>
    </w:pPr>
    <w:rPr>
      <w:rFonts w:cs="Arial Unicode MS"/>
      <w:color w:val="000000"/>
      <w:sz w:val="24"/>
      <w:szCs w:val="24"/>
      <w:u w:color="000000"/>
    </w:rPr>
  </w:style>
  <w:style w:type="numbering" w:customStyle="1" w:styleId="ImportedStyle1">
    <w:name w:val="Imported Style 1"/>
    <w:pPr>
      <w:numPr>
        <w:numId w:val="1"/>
      </w:numPr>
    </w:pPr>
  </w:style>
  <w:style w:type="character" w:customStyle="1" w:styleId="NoneA">
    <w:name w:val="None A"/>
    <w:rPr>
      <w:lang w:val="en-US"/>
    </w:rPr>
  </w:style>
  <w:style w:type="character" w:styleId="FootnoteReference">
    <w:name w:val="footnote reference"/>
    <w:rPr>
      <w:vertAlign w:val="superscript"/>
    </w:rPr>
  </w:style>
  <w:style w:type="paragraph" w:styleId="FootnoteText">
    <w:name w:val="footnote text"/>
    <w:pPr>
      <w:ind w:left="360" w:hanging="360"/>
    </w:pPr>
    <w:rPr>
      <w:rFonts w:ascii="Arial" w:eastAsia="Arial" w:hAnsi="Arial" w:cs="Arial"/>
      <w:color w:val="000000"/>
      <w:u w:color="000000"/>
    </w:r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character" w:customStyle="1" w:styleId="Hyperlink1">
    <w:name w:val="Hyperlink.1"/>
    <w:rPr>
      <w:rFonts w:ascii="Century Gothic" w:hAnsi="Century Gothic"/>
      <w:outline w:val="0"/>
      <w:color w:val="0000FF"/>
      <w:sz w:val="14"/>
      <w:szCs w:val="14"/>
      <w:u w:val="single" w:color="0000FF"/>
      <w:lang w:val="en-US"/>
    </w:rPr>
  </w:style>
  <w:style w:type="character" w:styleId="Strong">
    <w:name w:val="Strong"/>
    <w:basedOn w:val="DefaultParagraphFont"/>
    <w:uiPriority w:val="22"/>
    <w:qFormat/>
    <w:rsid w:val="00777AE0"/>
    <w:rPr>
      <w:b/>
      <w:bCs/>
    </w:rPr>
  </w:style>
  <w:style w:type="character" w:styleId="Emphasis">
    <w:name w:val="Emphasis"/>
    <w:basedOn w:val="DefaultParagraphFont"/>
    <w:uiPriority w:val="20"/>
    <w:qFormat/>
    <w:rsid w:val="00777AE0"/>
    <w:rPr>
      <w:i/>
      <w:iCs/>
    </w:rPr>
  </w:style>
  <w:style w:type="paragraph" w:styleId="ListParagraph">
    <w:name w:val="List Paragraph"/>
    <w:basedOn w:val="Normal"/>
    <w:uiPriority w:val="34"/>
    <w:qFormat/>
    <w:rsid w:val="004C022B"/>
    <w:pPr>
      <w:ind w:left="720"/>
      <w:contextualSpacing/>
    </w:pPr>
  </w:style>
  <w:style w:type="character" w:customStyle="1" w:styleId="text">
    <w:name w:val="text"/>
    <w:basedOn w:val="DefaultParagraphFont"/>
    <w:rsid w:val="002C0572"/>
  </w:style>
  <w:style w:type="character" w:customStyle="1" w:styleId="Heading3Char">
    <w:name w:val="Heading 3 Char"/>
    <w:basedOn w:val="DefaultParagraphFont"/>
    <w:link w:val="Heading3"/>
    <w:uiPriority w:val="9"/>
    <w:rsid w:val="003500AE"/>
    <w:rPr>
      <w:rFonts w:eastAsia="Times New Roman"/>
      <w:b/>
      <w:bCs/>
      <w:sz w:val="27"/>
      <w:szCs w:val="27"/>
      <w:bdr w:val="none" w:sz="0" w:space="0" w:color="auto"/>
    </w:rPr>
  </w:style>
  <w:style w:type="paragraph" w:customStyle="1" w:styleId="line">
    <w:name w:val="line"/>
    <w:basedOn w:val="Normal"/>
    <w:rsid w:val="00DC36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mall-caps">
    <w:name w:val="small-caps"/>
    <w:basedOn w:val="DefaultParagraphFont"/>
    <w:rsid w:val="00DC36E1"/>
  </w:style>
  <w:style w:type="paragraph" w:customStyle="1" w:styleId="first-line-none">
    <w:name w:val="first-line-none"/>
    <w:basedOn w:val="Normal"/>
    <w:rsid w:val="00DC36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1Char">
    <w:name w:val="Heading 1 Char"/>
    <w:basedOn w:val="DefaultParagraphFont"/>
    <w:link w:val="Heading1"/>
    <w:uiPriority w:val="9"/>
    <w:rsid w:val="001F3D0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B5287"/>
    <w:rPr>
      <w:rFonts w:asciiTheme="majorHAnsi" w:eastAsiaTheme="majorEastAsia" w:hAnsiTheme="majorHAnsi" w:cstheme="majorBidi"/>
      <w:color w:val="2E74B5" w:themeColor="accent1" w:themeShade="BF"/>
      <w:sz w:val="26"/>
      <w:szCs w:val="26"/>
    </w:rPr>
  </w:style>
  <w:style w:type="character" w:customStyle="1" w:styleId="woj">
    <w:name w:val="woj"/>
    <w:rsid w:val="00F71CB2"/>
    <w:rPr>
      <w:lang w:val="en-US"/>
    </w:rPr>
  </w:style>
  <w:style w:type="numbering" w:customStyle="1" w:styleId="ImportedStyle10">
    <w:name w:val="Imported Style 1.0"/>
    <w:rsid w:val="00F71CB2"/>
    <w:pPr>
      <w:numPr>
        <w:numId w:val="7"/>
      </w:numPr>
    </w:pPr>
  </w:style>
  <w:style w:type="paragraph" w:styleId="BalloonText">
    <w:name w:val="Balloon Text"/>
    <w:basedOn w:val="Normal"/>
    <w:link w:val="BalloonTextChar"/>
    <w:uiPriority w:val="99"/>
    <w:semiHidden/>
    <w:unhideWhenUsed/>
    <w:rsid w:val="001F2B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B9C"/>
    <w:rPr>
      <w:rFonts w:ascii="Segoe UI" w:hAnsi="Segoe UI" w:cs="Segoe UI"/>
      <w:sz w:val="18"/>
      <w:szCs w:val="18"/>
    </w:rPr>
  </w:style>
  <w:style w:type="character" w:customStyle="1" w:styleId="vkekvd">
    <w:name w:val="vkekvd"/>
    <w:basedOn w:val="DefaultParagraphFont"/>
    <w:rsid w:val="007518C5"/>
  </w:style>
  <w:style w:type="character" w:customStyle="1" w:styleId="chapternum">
    <w:name w:val="chapternum"/>
    <w:basedOn w:val="DefaultParagraphFont"/>
    <w:rsid w:val="00B91998"/>
  </w:style>
  <w:style w:type="character" w:customStyle="1" w:styleId="indent-1-breaks">
    <w:name w:val="indent-1-breaks"/>
    <w:basedOn w:val="DefaultParagraphFont"/>
    <w:rsid w:val="00AB6C59"/>
  </w:style>
  <w:style w:type="paragraph" w:customStyle="1" w:styleId="chapter-2">
    <w:name w:val="chapter-2"/>
    <w:basedOn w:val="Normal"/>
    <w:rsid w:val="00B23E5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aranob">
    <w:name w:val="aranob"/>
    <w:basedOn w:val="DefaultParagraphFont"/>
    <w:rsid w:val="00880C8A"/>
  </w:style>
  <w:style w:type="paragraph" w:customStyle="1" w:styleId="author">
    <w:name w:val="author"/>
    <w:basedOn w:val="Normal"/>
    <w:rsid w:val="00FC3B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reftext">
    <w:name w:val="reftext"/>
    <w:basedOn w:val="DefaultParagraphFont"/>
    <w:rsid w:val="005A3E41"/>
  </w:style>
  <w:style w:type="paragraph" w:customStyle="1" w:styleId="wp-block-paragraph">
    <w:name w:val="wp-block-paragraph"/>
    <w:basedOn w:val="Normal"/>
    <w:rsid w:val="002841C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7221">
      <w:bodyDiv w:val="1"/>
      <w:marLeft w:val="0"/>
      <w:marRight w:val="0"/>
      <w:marTop w:val="0"/>
      <w:marBottom w:val="0"/>
      <w:divBdr>
        <w:top w:val="none" w:sz="0" w:space="0" w:color="auto"/>
        <w:left w:val="none" w:sz="0" w:space="0" w:color="auto"/>
        <w:bottom w:val="none" w:sz="0" w:space="0" w:color="auto"/>
        <w:right w:val="none" w:sz="0" w:space="0" w:color="auto"/>
      </w:divBdr>
      <w:divsChild>
        <w:div w:id="639774516">
          <w:marLeft w:val="240"/>
          <w:marRight w:val="0"/>
          <w:marTop w:val="240"/>
          <w:marBottom w:val="240"/>
          <w:divBdr>
            <w:top w:val="none" w:sz="0" w:space="0" w:color="auto"/>
            <w:left w:val="none" w:sz="0" w:space="0" w:color="auto"/>
            <w:bottom w:val="none" w:sz="0" w:space="0" w:color="auto"/>
            <w:right w:val="none" w:sz="0" w:space="0" w:color="auto"/>
          </w:divBdr>
        </w:div>
      </w:divsChild>
    </w:div>
    <w:div w:id="128521167">
      <w:bodyDiv w:val="1"/>
      <w:marLeft w:val="0"/>
      <w:marRight w:val="0"/>
      <w:marTop w:val="0"/>
      <w:marBottom w:val="0"/>
      <w:divBdr>
        <w:top w:val="none" w:sz="0" w:space="0" w:color="auto"/>
        <w:left w:val="none" w:sz="0" w:space="0" w:color="auto"/>
        <w:bottom w:val="none" w:sz="0" w:space="0" w:color="auto"/>
        <w:right w:val="none" w:sz="0" w:space="0" w:color="auto"/>
      </w:divBdr>
    </w:div>
    <w:div w:id="192808813">
      <w:bodyDiv w:val="1"/>
      <w:marLeft w:val="0"/>
      <w:marRight w:val="0"/>
      <w:marTop w:val="0"/>
      <w:marBottom w:val="0"/>
      <w:divBdr>
        <w:top w:val="none" w:sz="0" w:space="0" w:color="auto"/>
        <w:left w:val="none" w:sz="0" w:space="0" w:color="auto"/>
        <w:bottom w:val="none" w:sz="0" w:space="0" w:color="auto"/>
        <w:right w:val="none" w:sz="0" w:space="0" w:color="auto"/>
      </w:divBdr>
    </w:div>
    <w:div w:id="230894032">
      <w:bodyDiv w:val="1"/>
      <w:marLeft w:val="0"/>
      <w:marRight w:val="0"/>
      <w:marTop w:val="0"/>
      <w:marBottom w:val="0"/>
      <w:divBdr>
        <w:top w:val="none" w:sz="0" w:space="0" w:color="auto"/>
        <w:left w:val="none" w:sz="0" w:space="0" w:color="auto"/>
        <w:bottom w:val="none" w:sz="0" w:space="0" w:color="auto"/>
        <w:right w:val="none" w:sz="0" w:space="0" w:color="auto"/>
      </w:divBdr>
      <w:divsChild>
        <w:div w:id="359429157">
          <w:marLeft w:val="0"/>
          <w:marRight w:val="0"/>
          <w:marTop w:val="0"/>
          <w:marBottom w:val="0"/>
          <w:divBdr>
            <w:top w:val="single" w:sz="6" w:space="4" w:color="C5D2E0"/>
            <w:left w:val="single" w:sz="6" w:space="4" w:color="C5D2E0"/>
            <w:bottom w:val="single" w:sz="6" w:space="4" w:color="C5D2E0"/>
            <w:right w:val="single" w:sz="6" w:space="4" w:color="C5D2E0"/>
          </w:divBdr>
        </w:div>
        <w:div w:id="1828083241">
          <w:marLeft w:val="0"/>
          <w:marRight w:val="0"/>
          <w:marTop w:val="0"/>
          <w:marBottom w:val="0"/>
          <w:divBdr>
            <w:top w:val="single" w:sz="2" w:space="8" w:color="C5D2E0"/>
            <w:left w:val="single" w:sz="6" w:space="8" w:color="C5D2E0"/>
            <w:bottom w:val="single" w:sz="6" w:space="8" w:color="C5D2E0"/>
            <w:right w:val="single" w:sz="6" w:space="8" w:color="C5D2E0"/>
          </w:divBdr>
        </w:div>
      </w:divsChild>
    </w:div>
    <w:div w:id="251620594">
      <w:bodyDiv w:val="1"/>
      <w:marLeft w:val="0"/>
      <w:marRight w:val="0"/>
      <w:marTop w:val="0"/>
      <w:marBottom w:val="0"/>
      <w:divBdr>
        <w:top w:val="none" w:sz="0" w:space="0" w:color="auto"/>
        <w:left w:val="none" w:sz="0" w:space="0" w:color="auto"/>
        <w:bottom w:val="none" w:sz="0" w:space="0" w:color="auto"/>
        <w:right w:val="none" w:sz="0" w:space="0" w:color="auto"/>
      </w:divBdr>
      <w:divsChild>
        <w:div w:id="993217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4830485">
      <w:bodyDiv w:val="1"/>
      <w:marLeft w:val="0"/>
      <w:marRight w:val="0"/>
      <w:marTop w:val="0"/>
      <w:marBottom w:val="0"/>
      <w:divBdr>
        <w:top w:val="none" w:sz="0" w:space="0" w:color="auto"/>
        <w:left w:val="none" w:sz="0" w:space="0" w:color="auto"/>
        <w:bottom w:val="none" w:sz="0" w:space="0" w:color="auto"/>
        <w:right w:val="none" w:sz="0" w:space="0" w:color="auto"/>
      </w:divBdr>
    </w:div>
    <w:div w:id="255098110">
      <w:bodyDiv w:val="1"/>
      <w:marLeft w:val="0"/>
      <w:marRight w:val="0"/>
      <w:marTop w:val="0"/>
      <w:marBottom w:val="0"/>
      <w:divBdr>
        <w:top w:val="none" w:sz="0" w:space="0" w:color="auto"/>
        <w:left w:val="none" w:sz="0" w:space="0" w:color="auto"/>
        <w:bottom w:val="none" w:sz="0" w:space="0" w:color="auto"/>
        <w:right w:val="none" w:sz="0" w:space="0" w:color="auto"/>
      </w:divBdr>
      <w:divsChild>
        <w:div w:id="1570189239">
          <w:marLeft w:val="240"/>
          <w:marRight w:val="0"/>
          <w:marTop w:val="240"/>
          <w:marBottom w:val="240"/>
          <w:divBdr>
            <w:top w:val="none" w:sz="0" w:space="0" w:color="auto"/>
            <w:left w:val="none" w:sz="0" w:space="0" w:color="auto"/>
            <w:bottom w:val="none" w:sz="0" w:space="0" w:color="auto"/>
            <w:right w:val="none" w:sz="0" w:space="0" w:color="auto"/>
          </w:divBdr>
        </w:div>
      </w:divsChild>
    </w:div>
    <w:div w:id="263421577">
      <w:bodyDiv w:val="1"/>
      <w:marLeft w:val="0"/>
      <w:marRight w:val="0"/>
      <w:marTop w:val="0"/>
      <w:marBottom w:val="0"/>
      <w:divBdr>
        <w:top w:val="none" w:sz="0" w:space="0" w:color="auto"/>
        <w:left w:val="none" w:sz="0" w:space="0" w:color="auto"/>
        <w:bottom w:val="none" w:sz="0" w:space="0" w:color="auto"/>
        <w:right w:val="none" w:sz="0" w:space="0" w:color="auto"/>
      </w:divBdr>
    </w:div>
    <w:div w:id="316691350">
      <w:bodyDiv w:val="1"/>
      <w:marLeft w:val="0"/>
      <w:marRight w:val="0"/>
      <w:marTop w:val="0"/>
      <w:marBottom w:val="0"/>
      <w:divBdr>
        <w:top w:val="none" w:sz="0" w:space="0" w:color="auto"/>
        <w:left w:val="none" w:sz="0" w:space="0" w:color="auto"/>
        <w:bottom w:val="none" w:sz="0" w:space="0" w:color="auto"/>
        <w:right w:val="none" w:sz="0" w:space="0" w:color="auto"/>
      </w:divBdr>
    </w:div>
    <w:div w:id="337276119">
      <w:bodyDiv w:val="1"/>
      <w:marLeft w:val="0"/>
      <w:marRight w:val="0"/>
      <w:marTop w:val="0"/>
      <w:marBottom w:val="0"/>
      <w:divBdr>
        <w:top w:val="none" w:sz="0" w:space="0" w:color="auto"/>
        <w:left w:val="none" w:sz="0" w:space="0" w:color="auto"/>
        <w:bottom w:val="none" w:sz="0" w:space="0" w:color="auto"/>
        <w:right w:val="none" w:sz="0" w:space="0" w:color="auto"/>
      </w:divBdr>
    </w:div>
    <w:div w:id="343366368">
      <w:bodyDiv w:val="1"/>
      <w:marLeft w:val="0"/>
      <w:marRight w:val="0"/>
      <w:marTop w:val="0"/>
      <w:marBottom w:val="0"/>
      <w:divBdr>
        <w:top w:val="none" w:sz="0" w:space="0" w:color="auto"/>
        <w:left w:val="none" w:sz="0" w:space="0" w:color="auto"/>
        <w:bottom w:val="none" w:sz="0" w:space="0" w:color="auto"/>
        <w:right w:val="none" w:sz="0" w:space="0" w:color="auto"/>
      </w:divBdr>
    </w:div>
    <w:div w:id="363990470">
      <w:bodyDiv w:val="1"/>
      <w:marLeft w:val="0"/>
      <w:marRight w:val="0"/>
      <w:marTop w:val="0"/>
      <w:marBottom w:val="0"/>
      <w:divBdr>
        <w:top w:val="none" w:sz="0" w:space="0" w:color="auto"/>
        <w:left w:val="none" w:sz="0" w:space="0" w:color="auto"/>
        <w:bottom w:val="none" w:sz="0" w:space="0" w:color="auto"/>
        <w:right w:val="none" w:sz="0" w:space="0" w:color="auto"/>
      </w:divBdr>
    </w:div>
    <w:div w:id="373164246">
      <w:bodyDiv w:val="1"/>
      <w:marLeft w:val="0"/>
      <w:marRight w:val="0"/>
      <w:marTop w:val="0"/>
      <w:marBottom w:val="0"/>
      <w:divBdr>
        <w:top w:val="none" w:sz="0" w:space="0" w:color="auto"/>
        <w:left w:val="none" w:sz="0" w:space="0" w:color="auto"/>
        <w:bottom w:val="none" w:sz="0" w:space="0" w:color="auto"/>
        <w:right w:val="none" w:sz="0" w:space="0" w:color="auto"/>
      </w:divBdr>
    </w:div>
    <w:div w:id="391734370">
      <w:bodyDiv w:val="1"/>
      <w:marLeft w:val="0"/>
      <w:marRight w:val="0"/>
      <w:marTop w:val="0"/>
      <w:marBottom w:val="0"/>
      <w:divBdr>
        <w:top w:val="none" w:sz="0" w:space="0" w:color="auto"/>
        <w:left w:val="none" w:sz="0" w:space="0" w:color="auto"/>
        <w:bottom w:val="none" w:sz="0" w:space="0" w:color="auto"/>
        <w:right w:val="none" w:sz="0" w:space="0" w:color="auto"/>
      </w:divBdr>
    </w:div>
    <w:div w:id="399987140">
      <w:bodyDiv w:val="1"/>
      <w:marLeft w:val="0"/>
      <w:marRight w:val="0"/>
      <w:marTop w:val="0"/>
      <w:marBottom w:val="0"/>
      <w:divBdr>
        <w:top w:val="none" w:sz="0" w:space="0" w:color="auto"/>
        <w:left w:val="none" w:sz="0" w:space="0" w:color="auto"/>
        <w:bottom w:val="none" w:sz="0" w:space="0" w:color="auto"/>
        <w:right w:val="none" w:sz="0" w:space="0" w:color="auto"/>
      </w:divBdr>
    </w:div>
    <w:div w:id="443504514">
      <w:bodyDiv w:val="1"/>
      <w:marLeft w:val="0"/>
      <w:marRight w:val="0"/>
      <w:marTop w:val="0"/>
      <w:marBottom w:val="0"/>
      <w:divBdr>
        <w:top w:val="none" w:sz="0" w:space="0" w:color="auto"/>
        <w:left w:val="none" w:sz="0" w:space="0" w:color="auto"/>
        <w:bottom w:val="none" w:sz="0" w:space="0" w:color="auto"/>
        <w:right w:val="none" w:sz="0" w:space="0" w:color="auto"/>
      </w:divBdr>
    </w:div>
    <w:div w:id="464274740">
      <w:bodyDiv w:val="1"/>
      <w:marLeft w:val="0"/>
      <w:marRight w:val="0"/>
      <w:marTop w:val="0"/>
      <w:marBottom w:val="0"/>
      <w:divBdr>
        <w:top w:val="none" w:sz="0" w:space="0" w:color="auto"/>
        <w:left w:val="none" w:sz="0" w:space="0" w:color="auto"/>
        <w:bottom w:val="none" w:sz="0" w:space="0" w:color="auto"/>
        <w:right w:val="none" w:sz="0" w:space="0" w:color="auto"/>
      </w:divBdr>
    </w:div>
    <w:div w:id="466583147">
      <w:bodyDiv w:val="1"/>
      <w:marLeft w:val="0"/>
      <w:marRight w:val="0"/>
      <w:marTop w:val="0"/>
      <w:marBottom w:val="0"/>
      <w:divBdr>
        <w:top w:val="none" w:sz="0" w:space="0" w:color="auto"/>
        <w:left w:val="none" w:sz="0" w:space="0" w:color="auto"/>
        <w:bottom w:val="none" w:sz="0" w:space="0" w:color="auto"/>
        <w:right w:val="none" w:sz="0" w:space="0" w:color="auto"/>
      </w:divBdr>
      <w:divsChild>
        <w:div w:id="1220551668">
          <w:marLeft w:val="240"/>
          <w:marRight w:val="0"/>
          <w:marTop w:val="240"/>
          <w:marBottom w:val="240"/>
          <w:divBdr>
            <w:top w:val="none" w:sz="0" w:space="0" w:color="auto"/>
            <w:left w:val="none" w:sz="0" w:space="0" w:color="auto"/>
            <w:bottom w:val="none" w:sz="0" w:space="0" w:color="auto"/>
            <w:right w:val="none" w:sz="0" w:space="0" w:color="auto"/>
          </w:divBdr>
        </w:div>
        <w:div w:id="1202591826">
          <w:marLeft w:val="240"/>
          <w:marRight w:val="0"/>
          <w:marTop w:val="240"/>
          <w:marBottom w:val="240"/>
          <w:divBdr>
            <w:top w:val="none" w:sz="0" w:space="0" w:color="auto"/>
            <w:left w:val="none" w:sz="0" w:space="0" w:color="auto"/>
            <w:bottom w:val="none" w:sz="0" w:space="0" w:color="auto"/>
            <w:right w:val="none" w:sz="0" w:space="0" w:color="auto"/>
          </w:divBdr>
        </w:div>
      </w:divsChild>
    </w:div>
    <w:div w:id="505830471">
      <w:bodyDiv w:val="1"/>
      <w:marLeft w:val="0"/>
      <w:marRight w:val="0"/>
      <w:marTop w:val="0"/>
      <w:marBottom w:val="0"/>
      <w:divBdr>
        <w:top w:val="none" w:sz="0" w:space="0" w:color="auto"/>
        <w:left w:val="none" w:sz="0" w:space="0" w:color="auto"/>
        <w:bottom w:val="none" w:sz="0" w:space="0" w:color="auto"/>
        <w:right w:val="none" w:sz="0" w:space="0" w:color="auto"/>
      </w:divBdr>
    </w:div>
    <w:div w:id="573122737">
      <w:bodyDiv w:val="1"/>
      <w:marLeft w:val="0"/>
      <w:marRight w:val="0"/>
      <w:marTop w:val="0"/>
      <w:marBottom w:val="0"/>
      <w:divBdr>
        <w:top w:val="none" w:sz="0" w:space="0" w:color="auto"/>
        <w:left w:val="none" w:sz="0" w:space="0" w:color="auto"/>
        <w:bottom w:val="none" w:sz="0" w:space="0" w:color="auto"/>
        <w:right w:val="none" w:sz="0" w:space="0" w:color="auto"/>
      </w:divBdr>
    </w:div>
    <w:div w:id="609706213">
      <w:bodyDiv w:val="1"/>
      <w:marLeft w:val="0"/>
      <w:marRight w:val="0"/>
      <w:marTop w:val="0"/>
      <w:marBottom w:val="0"/>
      <w:divBdr>
        <w:top w:val="none" w:sz="0" w:space="0" w:color="auto"/>
        <w:left w:val="none" w:sz="0" w:space="0" w:color="auto"/>
        <w:bottom w:val="none" w:sz="0" w:space="0" w:color="auto"/>
        <w:right w:val="none" w:sz="0" w:space="0" w:color="auto"/>
      </w:divBdr>
    </w:div>
    <w:div w:id="642389533">
      <w:bodyDiv w:val="1"/>
      <w:marLeft w:val="0"/>
      <w:marRight w:val="0"/>
      <w:marTop w:val="0"/>
      <w:marBottom w:val="0"/>
      <w:divBdr>
        <w:top w:val="none" w:sz="0" w:space="0" w:color="auto"/>
        <w:left w:val="none" w:sz="0" w:space="0" w:color="auto"/>
        <w:bottom w:val="none" w:sz="0" w:space="0" w:color="auto"/>
        <w:right w:val="none" w:sz="0" w:space="0" w:color="auto"/>
      </w:divBdr>
      <w:divsChild>
        <w:div w:id="1418089098">
          <w:marLeft w:val="240"/>
          <w:marRight w:val="0"/>
          <w:marTop w:val="240"/>
          <w:marBottom w:val="240"/>
          <w:divBdr>
            <w:top w:val="none" w:sz="0" w:space="0" w:color="auto"/>
            <w:left w:val="none" w:sz="0" w:space="0" w:color="auto"/>
            <w:bottom w:val="none" w:sz="0" w:space="0" w:color="auto"/>
            <w:right w:val="none" w:sz="0" w:space="0" w:color="auto"/>
          </w:divBdr>
        </w:div>
      </w:divsChild>
    </w:div>
    <w:div w:id="643513520">
      <w:bodyDiv w:val="1"/>
      <w:marLeft w:val="0"/>
      <w:marRight w:val="0"/>
      <w:marTop w:val="0"/>
      <w:marBottom w:val="0"/>
      <w:divBdr>
        <w:top w:val="none" w:sz="0" w:space="0" w:color="auto"/>
        <w:left w:val="none" w:sz="0" w:space="0" w:color="auto"/>
        <w:bottom w:val="none" w:sz="0" w:space="0" w:color="auto"/>
        <w:right w:val="none" w:sz="0" w:space="0" w:color="auto"/>
      </w:divBdr>
    </w:div>
    <w:div w:id="667178461">
      <w:bodyDiv w:val="1"/>
      <w:marLeft w:val="0"/>
      <w:marRight w:val="0"/>
      <w:marTop w:val="0"/>
      <w:marBottom w:val="0"/>
      <w:divBdr>
        <w:top w:val="none" w:sz="0" w:space="0" w:color="auto"/>
        <w:left w:val="none" w:sz="0" w:space="0" w:color="auto"/>
        <w:bottom w:val="none" w:sz="0" w:space="0" w:color="auto"/>
        <w:right w:val="none" w:sz="0" w:space="0" w:color="auto"/>
      </w:divBdr>
      <w:divsChild>
        <w:div w:id="408114620">
          <w:marLeft w:val="0"/>
          <w:marRight w:val="0"/>
          <w:marTop w:val="0"/>
          <w:marBottom w:val="0"/>
          <w:divBdr>
            <w:top w:val="single" w:sz="2" w:space="8" w:color="C5D2E0"/>
            <w:left w:val="single" w:sz="6" w:space="8" w:color="C5D2E0"/>
            <w:bottom w:val="single" w:sz="6" w:space="8" w:color="C5D2E0"/>
            <w:right w:val="single" w:sz="6" w:space="8" w:color="C5D2E0"/>
          </w:divBdr>
        </w:div>
        <w:div w:id="1266231940">
          <w:marLeft w:val="0"/>
          <w:marRight w:val="0"/>
          <w:marTop w:val="0"/>
          <w:marBottom w:val="0"/>
          <w:divBdr>
            <w:top w:val="single" w:sz="6" w:space="4" w:color="C5D2E0"/>
            <w:left w:val="single" w:sz="6" w:space="4" w:color="C5D2E0"/>
            <w:bottom w:val="single" w:sz="6" w:space="4" w:color="C5D2E0"/>
            <w:right w:val="single" w:sz="6" w:space="4" w:color="C5D2E0"/>
          </w:divBdr>
        </w:div>
      </w:divsChild>
    </w:div>
    <w:div w:id="685913012">
      <w:bodyDiv w:val="1"/>
      <w:marLeft w:val="0"/>
      <w:marRight w:val="0"/>
      <w:marTop w:val="0"/>
      <w:marBottom w:val="0"/>
      <w:divBdr>
        <w:top w:val="none" w:sz="0" w:space="0" w:color="auto"/>
        <w:left w:val="none" w:sz="0" w:space="0" w:color="auto"/>
        <w:bottom w:val="none" w:sz="0" w:space="0" w:color="auto"/>
        <w:right w:val="none" w:sz="0" w:space="0" w:color="auto"/>
      </w:divBdr>
      <w:divsChild>
        <w:div w:id="848911921">
          <w:marLeft w:val="240"/>
          <w:marRight w:val="0"/>
          <w:marTop w:val="240"/>
          <w:marBottom w:val="240"/>
          <w:divBdr>
            <w:top w:val="none" w:sz="0" w:space="0" w:color="auto"/>
            <w:left w:val="none" w:sz="0" w:space="0" w:color="auto"/>
            <w:bottom w:val="none" w:sz="0" w:space="0" w:color="auto"/>
            <w:right w:val="none" w:sz="0" w:space="0" w:color="auto"/>
          </w:divBdr>
        </w:div>
      </w:divsChild>
    </w:div>
    <w:div w:id="721557969">
      <w:bodyDiv w:val="1"/>
      <w:marLeft w:val="0"/>
      <w:marRight w:val="0"/>
      <w:marTop w:val="0"/>
      <w:marBottom w:val="0"/>
      <w:divBdr>
        <w:top w:val="none" w:sz="0" w:space="0" w:color="auto"/>
        <w:left w:val="none" w:sz="0" w:space="0" w:color="auto"/>
        <w:bottom w:val="none" w:sz="0" w:space="0" w:color="auto"/>
        <w:right w:val="none" w:sz="0" w:space="0" w:color="auto"/>
      </w:divBdr>
      <w:divsChild>
        <w:div w:id="1281568926">
          <w:marLeft w:val="240"/>
          <w:marRight w:val="0"/>
          <w:marTop w:val="240"/>
          <w:marBottom w:val="240"/>
          <w:divBdr>
            <w:top w:val="none" w:sz="0" w:space="0" w:color="auto"/>
            <w:left w:val="none" w:sz="0" w:space="0" w:color="auto"/>
            <w:bottom w:val="none" w:sz="0" w:space="0" w:color="auto"/>
            <w:right w:val="none" w:sz="0" w:space="0" w:color="auto"/>
          </w:divBdr>
        </w:div>
      </w:divsChild>
    </w:div>
    <w:div w:id="767195650">
      <w:bodyDiv w:val="1"/>
      <w:marLeft w:val="0"/>
      <w:marRight w:val="0"/>
      <w:marTop w:val="0"/>
      <w:marBottom w:val="0"/>
      <w:divBdr>
        <w:top w:val="none" w:sz="0" w:space="0" w:color="auto"/>
        <w:left w:val="none" w:sz="0" w:space="0" w:color="auto"/>
        <w:bottom w:val="none" w:sz="0" w:space="0" w:color="auto"/>
        <w:right w:val="none" w:sz="0" w:space="0" w:color="auto"/>
      </w:divBdr>
    </w:div>
    <w:div w:id="794644076">
      <w:bodyDiv w:val="1"/>
      <w:marLeft w:val="0"/>
      <w:marRight w:val="0"/>
      <w:marTop w:val="0"/>
      <w:marBottom w:val="0"/>
      <w:divBdr>
        <w:top w:val="none" w:sz="0" w:space="0" w:color="auto"/>
        <w:left w:val="none" w:sz="0" w:space="0" w:color="auto"/>
        <w:bottom w:val="none" w:sz="0" w:space="0" w:color="auto"/>
        <w:right w:val="none" w:sz="0" w:space="0" w:color="auto"/>
      </w:divBdr>
    </w:div>
    <w:div w:id="800537124">
      <w:bodyDiv w:val="1"/>
      <w:marLeft w:val="0"/>
      <w:marRight w:val="0"/>
      <w:marTop w:val="0"/>
      <w:marBottom w:val="0"/>
      <w:divBdr>
        <w:top w:val="none" w:sz="0" w:space="0" w:color="auto"/>
        <w:left w:val="none" w:sz="0" w:space="0" w:color="auto"/>
        <w:bottom w:val="none" w:sz="0" w:space="0" w:color="auto"/>
        <w:right w:val="none" w:sz="0" w:space="0" w:color="auto"/>
      </w:divBdr>
    </w:div>
    <w:div w:id="827287848">
      <w:bodyDiv w:val="1"/>
      <w:marLeft w:val="0"/>
      <w:marRight w:val="0"/>
      <w:marTop w:val="0"/>
      <w:marBottom w:val="0"/>
      <w:divBdr>
        <w:top w:val="none" w:sz="0" w:space="0" w:color="auto"/>
        <w:left w:val="none" w:sz="0" w:space="0" w:color="auto"/>
        <w:bottom w:val="none" w:sz="0" w:space="0" w:color="auto"/>
        <w:right w:val="none" w:sz="0" w:space="0" w:color="auto"/>
      </w:divBdr>
    </w:div>
    <w:div w:id="852257214">
      <w:bodyDiv w:val="1"/>
      <w:marLeft w:val="0"/>
      <w:marRight w:val="0"/>
      <w:marTop w:val="0"/>
      <w:marBottom w:val="0"/>
      <w:divBdr>
        <w:top w:val="none" w:sz="0" w:space="0" w:color="auto"/>
        <w:left w:val="none" w:sz="0" w:space="0" w:color="auto"/>
        <w:bottom w:val="none" w:sz="0" w:space="0" w:color="auto"/>
        <w:right w:val="none" w:sz="0" w:space="0" w:color="auto"/>
      </w:divBdr>
    </w:div>
    <w:div w:id="865211522">
      <w:bodyDiv w:val="1"/>
      <w:marLeft w:val="0"/>
      <w:marRight w:val="0"/>
      <w:marTop w:val="0"/>
      <w:marBottom w:val="0"/>
      <w:divBdr>
        <w:top w:val="none" w:sz="0" w:space="0" w:color="auto"/>
        <w:left w:val="none" w:sz="0" w:space="0" w:color="auto"/>
        <w:bottom w:val="none" w:sz="0" w:space="0" w:color="auto"/>
        <w:right w:val="none" w:sz="0" w:space="0" w:color="auto"/>
      </w:divBdr>
    </w:div>
    <w:div w:id="877736780">
      <w:bodyDiv w:val="1"/>
      <w:marLeft w:val="0"/>
      <w:marRight w:val="0"/>
      <w:marTop w:val="0"/>
      <w:marBottom w:val="0"/>
      <w:divBdr>
        <w:top w:val="none" w:sz="0" w:space="0" w:color="auto"/>
        <w:left w:val="none" w:sz="0" w:space="0" w:color="auto"/>
        <w:bottom w:val="none" w:sz="0" w:space="0" w:color="auto"/>
        <w:right w:val="none" w:sz="0" w:space="0" w:color="auto"/>
      </w:divBdr>
      <w:divsChild>
        <w:div w:id="377436475">
          <w:marLeft w:val="0"/>
          <w:marRight w:val="0"/>
          <w:marTop w:val="0"/>
          <w:marBottom w:val="0"/>
          <w:divBdr>
            <w:top w:val="single" w:sz="6" w:space="4" w:color="C5D2E0"/>
            <w:left w:val="single" w:sz="6" w:space="4" w:color="C5D2E0"/>
            <w:bottom w:val="single" w:sz="6" w:space="4" w:color="C5D2E0"/>
            <w:right w:val="single" w:sz="6" w:space="4" w:color="C5D2E0"/>
          </w:divBdr>
        </w:div>
        <w:div w:id="671372045">
          <w:marLeft w:val="0"/>
          <w:marRight w:val="0"/>
          <w:marTop w:val="0"/>
          <w:marBottom w:val="0"/>
          <w:divBdr>
            <w:top w:val="single" w:sz="2" w:space="8" w:color="C5D2E0"/>
            <w:left w:val="single" w:sz="6" w:space="8" w:color="C5D2E0"/>
            <w:bottom w:val="single" w:sz="6" w:space="8" w:color="C5D2E0"/>
            <w:right w:val="single" w:sz="6" w:space="8" w:color="C5D2E0"/>
          </w:divBdr>
        </w:div>
      </w:divsChild>
    </w:div>
    <w:div w:id="887495405">
      <w:bodyDiv w:val="1"/>
      <w:marLeft w:val="0"/>
      <w:marRight w:val="0"/>
      <w:marTop w:val="0"/>
      <w:marBottom w:val="0"/>
      <w:divBdr>
        <w:top w:val="none" w:sz="0" w:space="0" w:color="auto"/>
        <w:left w:val="none" w:sz="0" w:space="0" w:color="auto"/>
        <w:bottom w:val="none" w:sz="0" w:space="0" w:color="auto"/>
        <w:right w:val="none" w:sz="0" w:space="0" w:color="auto"/>
      </w:divBdr>
    </w:div>
    <w:div w:id="909927270">
      <w:bodyDiv w:val="1"/>
      <w:marLeft w:val="0"/>
      <w:marRight w:val="0"/>
      <w:marTop w:val="0"/>
      <w:marBottom w:val="0"/>
      <w:divBdr>
        <w:top w:val="none" w:sz="0" w:space="0" w:color="auto"/>
        <w:left w:val="none" w:sz="0" w:space="0" w:color="auto"/>
        <w:bottom w:val="none" w:sz="0" w:space="0" w:color="auto"/>
        <w:right w:val="none" w:sz="0" w:space="0" w:color="auto"/>
      </w:divBdr>
      <w:divsChild>
        <w:div w:id="333919163">
          <w:marLeft w:val="240"/>
          <w:marRight w:val="0"/>
          <w:marTop w:val="240"/>
          <w:marBottom w:val="240"/>
          <w:divBdr>
            <w:top w:val="none" w:sz="0" w:space="0" w:color="auto"/>
            <w:left w:val="none" w:sz="0" w:space="0" w:color="auto"/>
            <w:bottom w:val="none" w:sz="0" w:space="0" w:color="auto"/>
            <w:right w:val="none" w:sz="0" w:space="0" w:color="auto"/>
          </w:divBdr>
        </w:div>
      </w:divsChild>
    </w:div>
    <w:div w:id="1030490675">
      <w:bodyDiv w:val="1"/>
      <w:marLeft w:val="0"/>
      <w:marRight w:val="0"/>
      <w:marTop w:val="0"/>
      <w:marBottom w:val="0"/>
      <w:divBdr>
        <w:top w:val="none" w:sz="0" w:space="0" w:color="auto"/>
        <w:left w:val="none" w:sz="0" w:space="0" w:color="auto"/>
        <w:bottom w:val="none" w:sz="0" w:space="0" w:color="auto"/>
        <w:right w:val="none" w:sz="0" w:space="0" w:color="auto"/>
      </w:divBdr>
    </w:div>
    <w:div w:id="1037199472">
      <w:bodyDiv w:val="1"/>
      <w:marLeft w:val="0"/>
      <w:marRight w:val="0"/>
      <w:marTop w:val="0"/>
      <w:marBottom w:val="0"/>
      <w:divBdr>
        <w:top w:val="none" w:sz="0" w:space="0" w:color="auto"/>
        <w:left w:val="none" w:sz="0" w:space="0" w:color="auto"/>
        <w:bottom w:val="none" w:sz="0" w:space="0" w:color="auto"/>
        <w:right w:val="none" w:sz="0" w:space="0" w:color="auto"/>
      </w:divBdr>
    </w:div>
    <w:div w:id="1037973243">
      <w:bodyDiv w:val="1"/>
      <w:marLeft w:val="0"/>
      <w:marRight w:val="0"/>
      <w:marTop w:val="0"/>
      <w:marBottom w:val="0"/>
      <w:divBdr>
        <w:top w:val="none" w:sz="0" w:space="0" w:color="auto"/>
        <w:left w:val="none" w:sz="0" w:space="0" w:color="auto"/>
        <w:bottom w:val="none" w:sz="0" w:space="0" w:color="auto"/>
        <w:right w:val="none" w:sz="0" w:space="0" w:color="auto"/>
      </w:divBdr>
    </w:div>
    <w:div w:id="1047534630">
      <w:bodyDiv w:val="1"/>
      <w:marLeft w:val="0"/>
      <w:marRight w:val="0"/>
      <w:marTop w:val="0"/>
      <w:marBottom w:val="0"/>
      <w:divBdr>
        <w:top w:val="none" w:sz="0" w:space="0" w:color="auto"/>
        <w:left w:val="none" w:sz="0" w:space="0" w:color="auto"/>
        <w:bottom w:val="none" w:sz="0" w:space="0" w:color="auto"/>
        <w:right w:val="none" w:sz="0" w:space="0" w:color="auto"/>
      </w:divBdr>
      <w:divsChild>
        <w:div w:id="545483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66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663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226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6856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815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4059772">
      <w:bodyDiv w:val="1"/>
      <w:marLeft w:val="0"/>
      <w:marRight w:val="0"/>
      <w:marTop w:val="0"/>
      <w:marBottom w:val="0"/>
      <w:divBdr>
        <w:top w:val="none" w:sz="0" w:space="0" w:color="auto"/>
        <w:left w:val="none" w:sz="0" w:space="0" w:color="auto"/>
        <w:bottom w:val="none" w:sz="0" w:space="0" w:color="auto"/>
        <w:right w:val="none" w:sz="0" w:space="0" w:color="auto"/>
      </w:divBdr>
      <w:divsChild>
        <w:div w:id="185410477">
          <w:marLeft w:val="0"/>
          <w:marRight w:val="0"/>
          <w:marTop w:val="0"/>
          <w:marBottom w:val="0"/>
          <w:divBdr>
            <w:top w:val="none" w:sz="0" w:space="0" w:color="auto"/>
            <w:left w:val="none" w:sz="0" w:space="0" w:color="auto"/>
            <w:bottom w:val="none" w:sz="0" w:space="0" w:color="auto"/>
            <w:right w:val="none" w:sz="0" w:space="0" w:color="auto"/>
          </w:divBdr>
          <w:divsChild>
            <w:div w:id="1916890186">
              <w:marLeft w:val="0"/>
              <w:marRight w:val="0"/>
              <w:marTop w:val="0"/>
              <w:marBottom w:val="0"/>
              <w:divBdr>
                <w:top w:val="none" w:sz="0" w:space="0" w:color="auto"/>
                <w:left w:val="none" w:sz="0" w:space="0" w:color="auto"/>
                <w:bottom w:val="none" w:sz="0" w:space="0" w:color="auto"/>
                <w:right w:val="none" w:sz="0" w:space="0" w:color="auto"/>
              </w:divBdr>
              <w:divsChild>
                <w:div w:id="652948920">
                  <w:marLeft w:val="-255"/>
                  <w:marRight w:val="-255"/>
                  <w:marTop w:val="0"/>
                  <w:marBottom w:val="0"/>
                  <w:divBdr>
                    <w:top w:val="none" w:sz="0" w:space="0" w:color="auto"/>
                    <w:left w:val="none" w:sz="0" w:space="0" w:color="auto"/>
                    <w:bottom w:val="none" w:sz="0" w:space="0" w:color="auto"/>
                    <w:right w:val="none" w:sz="0" w:space="0" w:color="auto"/>
                  </w:divBdr>
                  <w:divsChild>
                    <w:div w:id="498227931">
                      <w:marLeft w:val="0"/>
                      <w:marRight w:val="0"/>
                      <w:marTop w:val="0"/>
                      <w:marBottom w:val="0"/>
                      <w:divBdr>
                        <w:top w:val="none" w:sz="0" w:space="0" w:color="auto"/>
                        <w:left w:val="none" w:sz="0" w:space="0" w:color="auto"/>
                        <w:bottom w:val="none" w:sz="0" w:space="0" w:color="auto"/>
                        <w:right w:val="none" w:sz="0" w:space="0" w:color="auto"/>
                      </w:divBdr>
                      <w:divsChild>
                        <w:div w:id="1378776313">
                          <w:marLeft w:val="0"/>
                          <w:marRight w:val="0"/>
                          <w:marTop w:val="0"/>
                          <w:marBottom w:val="0"/>
                          <w:divBdr>
                            <w:top w:val="none" w:sz="0" w:space="0" w:color="auto"/>
                            <w:left w:val="none" w:sz="0" w:space="0" w:color="auto"/>
                            <w:bottom w:val="none" w:sz="0" w:space="0" w:color="auto"/>
                            <w:right w:val="none" w:sz="0" w:space="0" w:color="auto"/>
                          </w:divBdr>
                          <w:divsChild>
                            <w:div w:id="1207448421">
                              <w:marLeft w:val="0"/>
                              <w:marRight w:val="0"/>
                              <w:marTop w:val="0"/>
                              <w:marBottom w:val="0"/>
                              <w:divBdr>
                                <w:top w:val="none" w:sz="0" w:space="0" w:color="auto"/>
                                <w:left w:val="none" w:sz="0" w:space="0" w:color="auto"/>
                                <w:bottom w:val="none" w:sz="0" w:space="0" w:color="auto"/>
                                <w:right w:val="none" w:sz="0" w:space="0" w:color="auto"/>
                              </w:divBdr>
                              <w:divsChild>
                                <w:div w:id="17736712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141044">
      <w:bodyDiv w:val="1"/>
      <w:marLeft w:val="0"/>
      <w:marRight w:val="0"/>
      <w:marTop w:val="0"/>
      <w:marBottom w:val="0"/>
      <w:divBdr>
        <w:top w:val="none" w:sz="0" w:space="0" w:color="auto"/>
        <w:left w:val="none" w:sz="0" w:space="0" w:color="auto"/>
        <w:bottom w:val="none" w:sz="0" w:space="0" w:color="auto"/>
        <w:right w:val="none" w:sz="0" w:space="0" w:color="auto"/>
      </w:divBdr>
      <w:divsChild>
        <w:div w:id="515923719">
          <w:marLeft w:val="240"/>
          <w:marRight w:val="0"/>
          <w:marTop w:val="240"/>
          <w:marBottom w:val="240"/>
          <w:divBdr>
            <w:top w:val="none" w:sz="0" w:space="0" w:color="auto"/>
            <w:left w:val="none" w:sz="0" w:space="0" w:color="auto"/>
            <w:bottom w:val="none" w:sz="0" w:space="0" w:color="auto"/>
            <w:right w:val="none" w:sz="0" w:space="0" w:color="auto"/>
          </w:divBdr>
        </w:div>
      </w:divsChild>
    </w:div>
    <w:div w:id="1158762103">
      <w:bodyDiv w:val="1"/>
      <w:marLeft w:val="0"/>
      <w:marRight w:val="0"/>
      <w:marTop w:val="0"/>
      <w:marBottom w:val="0"/>
      <w:divBdr>
        <w:top w:val="none" w:sz="0" w:space="0" w:color="auto"/>
        <w:left w:val="none" w:sz="0" w:space="0" w:color="auto"/>
        <w:bottom w:val="none" w:sz="0" w:space="0" w:color="auto"/>
        <w:right w:val="none" w:sz="0" w:space="0" w:color="auto"/>
      </w:divBdr>
    </w:div>
    <w:div w:id="1172598319">
      <w:bodyDiv w:val="1"/>
      <w:marLeft w:val="0"/>
      <w:marRight w:val="0"/>
      <w:marTop w:val="0"/>
      <w:marBottom w:val="0"/>
      <w:divBdr>
        <w:top w:val="none" w:sz="0" w:space="0" w:color="auto"/>
        <w:left w:val="none" w:sz="0" w:space="0" w:color="auto"/>
        <w:bottom w:val="none" w:sz="0" w:space="0" w:color="auto"/>
        <w:right w:val="none" w:sz="0" w:space="0" w:color="auto"/>
      </w:divBdr>
    </w:div>
    <w:div w:id="1190684694">
      <w:bodyDiv w:val="1"/>
      <w:marLeft w:val="0"/>
      <w:marRight w:val="0"/>
      <w:marTop w:val="0"/>
      <w:marBottom w:val="0"/>
      <w:divBdr>
        <w:top w:val="none" w:sz="0" w:space="0" w:color="auto"/>
        <w:left w:val="none" w:sz="0" w:space="0" w:color="auto"/>
        <w:bottom w:val="none" w:sz="0" w:space="0" w:color="auto"/>
        <w:right w:val="none" w:sz="0" w:space="0" w:color="auto"/>
      </w:divBdr>
    </w:div>
    <w:div w:id="1242905564">
      <w:bodyDiv w:val="1"/>
      <w:marLeft w:val="0"/>
      <w:marRight w:val="0"/>
      <w:marTop w:val="0"/>
      <w:marBottom w:val="0"/>
      <w:divBdr>
        <w:top w:val="none" w:sz="0" w:space="0" w:color="auto"/>
        <w:left w:val="none" w:sz="0" w:space="0" w:color="auto"/>
        <w:bottom w:val="none" w:sz="0" w:space="0" w:color="auto"/>
        <w:right w:val="none" w:sz="0" w:space="0" w:color="auto"/>
      </w:divBdr>
      <w:divsChild>
        <w:div w:id="2057384605">
          <w:marLeft w:val="240"/>
          <w:marRight w:val="0"/>
          <w:marTop w:val="240"/>
          <w:marBottom w:val="240"/>
          <w:divBdr>
            <w:top w:val="none" w:sz="0" w:space="0" w:color="auto"/>
            <w:left w:val="none" w:sz="0" w:space="0" w:color="auto"/>
            <w:bottom w:val="none" w:sz="0" w:space="0" w:color="auto"/>
            <w:right w:val="none" w:sz="0" w:space="0" w:color="auto"/>
          </w:divBdr>
        </w:div>
      </w:divsChild>
    </w:div>
    <w:div w:id="1301350309">
      <w:bodyDiv w:val="1"/>
      <w:marLeft w:val="0"/>
      <w:marRight w:val="0"/>
      <w:marTop w:val="0"/>
      <w:marBottom w:val="0"/>
      <w:divBdr>
        <w:top w:val="none" w:sz="0" w:space="0" w:color="auto"/>
        <w:left w:val="none" w:sz="0" w:space="0" w:color="auto"/>
        <w:bottom w:val="none" w:sz="0" w:space="0" w:color="auto"/>
        <w:right w:val="none" w:sz="0" w:space="0" w:color="auto"/>
      </w:divBdr>
      <w:divsChild>
        <w:div w:id="1647855714">
          <w:marLeft w:val="0"/>
          <w:marRight w:val="0"/>
          <w:marTop w:val="0"/>
          <w:marBottom w:val="0"/>
          <w:divBdr>
            <w:top w:val="single" w:sz="6" w:space="4" w:color="C5D2E0"/>
            <w:left w:val="single" w:sz="6" w:space="4" w:color="C5D2E0"/>
            <w:bottom w:val="single" w:sz="6" w:space="4" w:color="C5D2E0"/>
            <w:right w:val="single" w:sz="6" w:space="4" w:color="C5D2E0"/>
          </w:divBdr>
        </w:div>
        <w:div w:id="2064211046">
          <w:marLeft w:val="0"/>
          <w:marRight w:val="0"/>
          <w:marTop w:val="0"/>
          <w:marBottom w:val="0"/>
          <w:divBdr>
            <w:top w:val="single" w:sz="2" w:space="8" w:color="C5D2E0"/>
            <w:left w:val="single" w:sz="6" w:space="8" w:color="C5D2E0"/>
            <w:bottom w:val="single" w:sz="6" w:space="8" w:color="C5D2E0"/>
            <w:right w:val="single" w:sz="6" w:space="8" w:color="C5D2E0"/>
          </w:divBdr>
        </w:div>
      </w:divsChild>
    </w:div>
    <w:div w:id="1353410224">
      <w:bodyDiv w:val="1"/>
      <w:marLeft w:val="0"/>
      <w:marRight w:val="0"/>
      <w:marTop w:val="0"/>
      <w:marBottom w:val="0"/>
      <w:divBdr>
        <w:top w:val="none" w:sz="0" w:space="0" w:color="auto"/>
        <w:left w:val="none" w:sz="0" w:space="0" w:color="auto"/>
        <w:bottom w:val="none" w:sz="0" w:space="0" w:color="auto"/>
        <w:right w:val="none" w:sz="0" w:space="0" w:color="auto"/>
      </w:divBdr>
    </w:div>
    <w:div w:id="1380208074">
      <w:bodyDiv w:val="1"/>
      <w:marLeft w:val="0"/>
      <w:marRight w:val="0"/>
      <w:marTop w:val="0"/>
      <w:marBottom w:val="0"/>
      <w:divBdr>
        <w:top w:val="none" w:sz="0" w:space="0" w:color="auto"/>
        <w:left w:val="none" w:sz="0" w:space="0" w:color="auto"/>
        <w:bottom w:val="none" w:sz="0" w:space="0" w:color="auto"/>
        <w:right w:val="none" w:sz="0" w:space="0" w:color="auto"/>
      </w:divBdr>
    </w:div>
    <w:div w:id="1390496037">
      <w:bodyDiv w:val="1"/>
      <w:marLeft w:val="0"/>
      <w:marRight w:val="0"/>
      <w:marTop w:val="0"/>
      <w:marBottom w:val="0"/>
      <w:divBdr>
        <w:top w:val="none" w:sz="0" w:space="0" w:color="auto"/>
        <w:left w:val="none" w:sz="0" w:space="0" w:color="auto"/>
        <w:bottom w:val="none" w:sz="0" w:space="0" w:color="auto"/>
        <w:right w:val="none" w:sz="0" w:space="0" w:color="auto"/>
      </w:divBdr>
      <w:divsChild>
        <w:div w:id="1731230060">
          <w:marLeft w:val="240"/>
          <w:marRight w:val="0"/>
          <w:marTop w:val="240"/>
          <w:marBottom w:val="240"/>
          <w:divBdr>
            <w:top w:val="none" w:sz="0" w:space="0" w:color="auto"/>
            <w:left w:val="none" w:sz="0" w:space="0" w:color="auto"/>
            <w:bottom w:val="none" w:sz="0" w:space="0" w:color="auto"/>
            <w:right w:val="none" w:sz="0" w:space="0" w:color="auto"/>
          </w:divBdr>
        </w:div>
      </w:divsChild>
    </w:div>
    <w:div w:id="1462455931">
      <w:bodyDiv w:val="1"/>
      <w:marLeft w:val="0"/>
      <w:marRight w:val="0"/>
      <w:marTop w:val="0"/>
      <w:marBottom w:val="0"/>
      <w:divBdr>
        <w:top w:val="none" w:sz="0" w:space="0" w:color="auto"/>
        <w:left w:val="none" w:sz="0" w:space="0" w:color="auto"/>
        <w:bottom w:val="none" w:sz="0" w:space="0" w:color="auto"/>
        <w:right w:val="none" w:sz="0" w:space="0" w:color="auto"/>
      </w:divBdr>
    </w:div>
    <w:div w:id="1464616184">
      <w:bodyDiv w:val="1"/>
      <w:marLeft w:val="0"/>
      <w:marRight w:val="0"/>
      <w:marTop w:val="0"/>
      <w:marBottom w:val="0"/>
      <w:divBdr>
        <w:top w:val="none" w:sz="0" w:space="0" w:color="auto"/>
        <w:left w:val="none" w:sz="0" w:space="0" w:color="auto"/>
        <w:bottom w:val="none" w:sz="0" w:space="0" w:color="auto"/>
        <w:right w:val="none" w:sz="0" w:space="0" w:color="auto"/>
      </w:divBdr>
    </w:div>
    <w:div w:id="1465537130">
      <w:bodyDiv w:val="1"/>
      <w:marLeft w:val="0"/>
      <w:marRight w:val="0"/>
      <w:marTop w:val="0"/>
      <w:marBottom w:val="0"/>
      <w:divBdr>
        <w:top w:val="none" w:sz="0" w:space="0" w:color="auto"/>
        <w:left w:val="none" w:sz="0" w:space="0" w:color="auto"/>
        <w:bottom w:val="none" w:sz="0" w:space="0" w:color="auto"/>
        <w:right w:val="none" w:sz="0" w:space="0" w:color="auto"/>
      </w:divBdr>
    </w:div>
    <w:div w:id="1478717445">
      <w:bodyDiv w:val="1"/>
      <w:marLeft w:val="0"/>
      <w:marRight w:val="0"/>
      <w:marTop w:val="0"/>
      <w:marBottom w:val="0"/>
      <w:divBdr>
        <w:top w:val="none" w:sz="0" w:space="0" w:color="auto"/>
        <w:left w:val="none" w:sz="0" w:space="0" w:color="auto"/>
        <w:bottom w:val="none" w:sz="0" w:space="0" w:color="auto"/>
        <w:right w:val="none" w:sz="0" w:space="0" w:color="auto"/>
      </w:divBdr>
    </w:div>
    <w:div w:id="1564825998">
      <w:bodyDiv w:val="1"/>
      <w:marLeft w:val="0"/>
      <w:marRight w:val="0"/>
      <w:marTop w:val="0"/>
      <w:marBottom w:val="0"/>
      <w:divBdr>
        <w:top w:val="none" w:sz="0" w:space="0" w:color="auto"/>
        <w:left w:val="none" w:sz="0" w:space="0" w:color="auto"/>
        <w:bottom w:val="none" w:sz="0" w:space="0" w:color="auto"/>
        <w:right w:val="none" w:sz="0" w:space="0" w:color="auto"/>
      </w:divBdr>
    </w:div>
    <w:div w:id="1571037731">
      <w:bodyDiv w:val="1"/>
      <w:marLeft w:val="0"/>
      <w:marRight w:val="0"/>
      <w:marTop w:val="0"/>
      <w:marBottom w:val="0"/>
      <w:divBdr>
        <w:top w:val="none" w:sz="0" w:space="0" w:color="auto"/>
        <w:left w:val="none" w:sz="0" w:space="0" w:color="auto"/>
        <w:bottom w:val="none" w:sz="0" w:space="0" w:color="auto"/>
        <w:right w:val="none" w:sz="0" w:space="0" w:color="auto"/>
      </w:divBdr>
    </w:div>
    <w:div w:id="1598443519">
      <w:bodyDiv w:val="1"/>
      <w:marLeft w:val="0"/>
      <w:marRight w:val="0"/>
      <w:marTop w:val="0"/>
      <w:marBottom w:val="0"/>
      <w:divBdr>
        <w:top w:val="none" w:sz="0" w:space="0" w:color="auto"/>
        <w:left w:val="none" w:sz="0" w:space="0" w:color="auto"/>
        <w:bottom w:val="none" w:sz="0" w:space="0" w:color="auto"/>
        <w:right w:val="none" w:sz="0" w:space="0" w:color="auto"/>
      </w:divBdr>
      <w:divsChild>
        <w:div w:id="6449406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5378923">
      <w:bodyDiv w:val="1"/>
      <w:marLeft w:val="0"/>
      <w:marRight w:val="0"/>
      <w:marTop w:val="0"/>
      <w:marBottom w:val="0"/>
      <w:divBdr>
        <w:top w:val="none" w:sz="0" w:space="0" w:color="auto"/>
        <w:left w:val="none" w:sz="0" w:space="0" w:color="auto"/>
        <w:bottom w:val="none" w:sz="0" w:space="0" w:color="auto"/>
        <w:right w:val="none" w:sz="0" w:space="0" w:color="auto"/>
      </w:divBdr>
    </w:div>
    <w:div w:id="1666744164">
      <w:bodyDiv w:val="1"/>
      <w:marLeft w:val="0"/>
      <w:marRight w:val="0"/>
      <w:marTop w:val="0"/>
      <w:marBottom w:val="0"/>
      <w:divBdr>
        <w:top w:val="none" w:sz="0" w:space="0" w:color="auto"/>
        <w:left w:val="none" w:sz="0" w:space="0" w:color="auto"/>
        <w:bottom w:val="none" w:sz="0" w:space="0" w:color="auto"/>
        <w:right w:val="none" w:sz="0" w:space="0" w:color="auto"/>
      </w:divBdr>
      <w:divsChild>
        <w:div w:id="1505852961">
          <w:marLeft w:val="0"/>
          <w:marRight w:val="0"/>
          <w:marTop w:val="0"/>
          <w:marBottom w:val="0"/>
          <w:divBdr>
            <w:top w:val="none" w:sz="0" w:space="0" w:color="auto"/>
            <w:left w:val="none" w:sz="0" w:space="0" w:color="auto"/>
            <w:bottom w:val="none" w:sz="0" w:space="0" w:color="auto"/>
            <w:right w:val="none" w:sz="0" w:space="0" w:color="auto"/>
          </w:divBdr>
        </w:div>
      </w:divsChild>
    </w:div>
    <w:div w:id="1734891543">
      <w:bodyDiv w:val="1"/>
      <w:marLeft w:val="0"/>
      <w:marRight w:val="0"/>
      <w:marTop w:val="0"/>
      <w:marBottom w:val="0"/>
      <w:divBdr>
        <w:top w:val="none" w:sz="0" w:space="0" w:color="auto"/>
        <w:left w:val="none" w:sz="0" w:space="0" w:color="auto"/>
        <w:bottom w:val="none" w:sz="0" w:space="0" w:color="auto"/>
        <w:right w:val="none" w:sz="0" w:space="0" w:color="auto"/>
      </w:divBdr>
    </w:div>
    <w:div w:id="1741516379">
      <w:bodyDiv w:val="1"/>
      <w:marLeft w:val="0"/>
      <w:marRight w:val="0"/>
      <w:marTop w:val="0"/>
      <w:marBottom w:val="0"/>
      <w:divBdr>
        <w:top w:val="none" w:sz="0" w:space="0" w:color="auto"/>
        <w:left w:val="none" w:sz="0" w:space="0" w:color="auto"/>
        <w:bottom w:val="none" w:sz="0" w:space="0" w:color="auto"/>
        <w:right w:val="none" w:sz="0" w:space="0" w:color="auto"/>
      </w:divBdr>
    </w:div>
    <w:div w:id="1781097764">
      <w:bodyDiv w:val="1"/>
      <w:marLeft w:val="0"/>
      <w:marRight w:val="0"/>
      <w:marTop w:val="0"/>
      <w:marBottom w:val="0"/>
      <w:divBdr>
        <w:top w:val="none" w:sz="0" w:space="0" w:color="auto"/>
        <w:left w:val="none" w:sz="0" w:space="0" w:color="auto"/>
        <w:bottom w:val="none" w:sz="0" w:space="0" w:color="auto"/>
        <w:right w:val="none" w:sz="0" w:space="0" w:color="auto"/>
      </w:divBdr>
    </w:div>
    <w:div w:id="1840609841">
      <w:bodyDiv w:val="1"/>
      <w:marLeft w:val="0"/>
      <w:marRight w:val="0"/>
      <w:marTop w:val="0"/>
      <w:marBottom w:val="0"/>
      <w:divBdr>
        <w:top w:val="none" w:sz="0" w:space="0" w:color="auto"/>
        <w:left w:val="none" w:sz="0" w:space="0" w:color="auto"/>
        <w:bottom w:val="none" w:sz="0" w:space="0" w:color="auto"/>
        <w:right w:val="none" w:sz="0" w:space="0" w:color="auto"/>
      </w:divBdr>
      <w:divsChild>
        <w:div w:id="304088721">
          <w:marLeft w:val="240"/>
          <w:marRight w:val="0"/>
          <w:marTop w:val="240"/>
          <w:marBottom w:val="240"/>
          <w:divBdr>
            <w:top w:val="none" w:sz="0" w:space="0" w:color="auto"/>
            <w:left w:val="none" w:sz="0" w:space="0" w:color="auto"/>
            <w:bottom w:val="none" w:sz="0" w:space="0" w:color="auto"/>
            <w:right w:val="none" w:sz="0" w:space="0" w:color="auto"/>
          </w:divBdr>
        </w:div>
      </w:divsChild>
    </w:div>
    <w:div w:id="1945184732">
      <w:bodyDiv w:val="1"/>
      <w:marLeft w:val="0"/>
      <w:marRight w:val="0"/>
      <w:marTop w:val="0"/>
      <w:marBottom w:val="0"/>
      <w:divBdr>
        <w:top w:val="none" w:sz="0" w:space="0" w:color="auto"/>
        <w:left w:val="none" w:sz="0" w:space="0" w:color="auto"/>
        <w:bottom w:val="none" w:sz="0" w:space="0" w:color="auto"/>
        <w:right w:val="none" w:sz="0" w:space="0" w:color="auto"/>
      </w:divBdr>
    </w:div>
    <w:div w:id="1961255516">
      <w:bodyDiv w:val="1"/>
      <w:marLeft w:val="0"/>
      <w:marRight w:val="0"/>
      <w:marTop w:val="0"/>
      <w:marBottom w:val="0"/>
      <w:divBdr>
        <w:top w:val="none" w:sz="0" w:space="0" w:color="auto"/>
        <w:left w:val="none" w:sz="0" w:space="0" w:color="auto"/>
        <w:bottom w:val="none" w:sz="0" w:space="0" w:color="auto"/>
        <w:right w:val="none" w:sz="0" w:space="0" w:color="auto"/>
      </w:divBdr>
    </w:div>
    <w:div w:id="1989048097">
      <w:bodyDiv w:val="1"/>
      <w:marLeft w:val="0"/>
      <w:marRight w:val="0"/>
      <w:marTop w:val="0"/>
      <w:marBottom w:val="0"/>
      <w:divBdr>
        <w:top w:val="none" w:sz="0" w:space="0" w:color="auto"/>
        <w:left w:val="none" w:sz="0" w:space="0" w:color="auto"/>
        <w:bottom w:val="none" w:sz="0" w:space="0" w:color="auto"/>
        <w:right w:val="none" w:sz="0" w:space="0" w:color="auto"/>
      </w:divBdr>
      <w:divsChild>
        <w:div w:id="768621308">
          <w:marLeft w:val="240"/>
          <w:marRight w:val="0"/>
          <w:marTop w:val="240"/>
          <w:marBottom w:val="240"/>
          <w:divBdr>
            <w:top w:val="none" w:sz="0" w:space="0" w:color="auto"/>
            <w:left w:val="none" w:sz="0" w:space="0" w:color="auto"/>
            <w:bottom w:val="none" w:sz="0" w:space="0" w:color="auto"/>
            <w:right w:val="none" w:sz="0" w:space="0" w:color="auto"/>
          </w:divBdr>
        </w:div>
      </w:divsChild>
    </w:div>
    <w:div w:id="1989236907">
      <w:bodyDiv w:val="1"/>
      <w:marLeft w:val="0"/>
      <w:marRight w:val="0"/>
      <w:marTop w:val="0"/>
      <w:marBottom w:val="0"/>
      <w:divBdr>
        <w:top w:val="none" w:sz="0" w:space="0" w:color="auto"/>
        <w:left w:val="none" w:sz="0" w:space="0" w:color="auto"/>
        <w:bottom w:val="none" w:sz="0" w:space="0" w:color="auto"/>
        <w:right w:val="none" w:sz="0" w:space="0" w:color="auto"/>
      </w:divBdr>
    </w:div>
    <w:div w:id="1990865634">
      <w:bodyDiv w:val="1"/>
      <w:marLeft w:val="0"/>
      <w:marRight w:val="0"/>
      <w:marTop w:val="0"/>
      <w:marBottom w:val="0"/>
      <w:divBdr>
        <w:top w:val="none" w:sz="0" w:space="0" w:color="auto"/>
        <w:left w:val="none" w:sz="0" w:space="0" w:color="auto"/>
        <w:bottom w:val="none" w:sz="0" w:space="0" w:color="auto"/>
        <w:right w:val="none" w:sz="0" w:space="0" w:color="auto"/>
      </w:divBdr>
      <w:divsChild>
        <w:div w:id="1951623769">
          <w:marLeft w:val="240"/>
          <w:marRight w:val="0"/>
          <w:marTop w:val="240"/>
          <w:marBottom w:val="240"/>
          <w:divBdr>
            <w:top w:val="none" w:sz="0" w:space="0" w:color="auto"/>
            <w:left w:val="none" w:sz="0" w:space="0" w:color="auto"/>
            <w:bottom w:val="none" w:sz="0" w:space="0" w:color="auto"/>
            <w:right w:val="none" w:sz="0" w:space="0" w:color="auto"/>
          </w:divBdr>
        </w:div>
      </w:divsChild>
    </w:div>
    <w:div w:id="2132894532">
      <w:bodyDiv w:val="1"/>
      <w:marLeft w:val="0"/>
      <w:marRight w:val="0"/>
      <w:marTop w:val="0"/>
      <w:marBottom w:val="0"/>
      <w:divBdr>
        <w:top w:val="none" w:sz="0" w:space="0" w:color="auto"/>
        <w:left w:val="none" w:sz="0" w:space="0" w:color="auto"/>
        <w:bottom w:val="none" w:sz="0" w:space="0" w:color="auto"/>
        <w:right w:val="none" w:sz="0" w:space="0" w:color="auto"/>
      </w:divBdr>
      <w:divsChild>
        <w:div w:id="271673505">
          <w:marLeft w:val="0"/>
          <w:marRight w:val="0"/>
          <w:marTop w:val="0"/>
          <w:marBottom w:val="0"/>
          <w:divBdr>
            <w:top w:val="none" w:sz="0" w:space="0" w:color="auto"/>
            <w:left w:val="none" w:sz="0" w:space="0" w:color="auto"/>
            <w:bottom w:val="none" w:sz="0" w:space="0" w:color="auto"/>
            <w:right w:val="none" w:sz="0" w:space="0" w:color="auto"/>
          </w:divBdr>
        </w:div>
        <w:div w:id="1201280509">
          <w:marLeft w:val="0"/>
          <w:marRight w:val="0"/>
          <w:marTop w:val="0"/>
          <w:marBottom w:val="0"/>
          <w:divBdr>
            <w:top w:val="none" w:sz="0" w:space="0" w:color="auto"/>
            <w:left w:val="none" w:sz="0" w:space="0" w:color="auto"/>
            <w:bottom w:val="none" w:sz="0" w:space="0" w:color="auto"/>
            <w:right w:val="none" w:sz="0" w:space="0" w:color="auto"/>
          </w:divBdr>
        </w:div>
        <w:div w:id="12767887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lueletterbibl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916B5-FC24-4E69-B1E9-5BC48D56D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2910</Words>
  <Characters>16590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Pitman</dc:creator>
  <cp:keywords/>
  <dc:description/>
  <cp:lastModifiedBy>Ann Marie</cp:lastModifiedBy>
  <cp:revision>5</cp:revision>
  <cp:lastPrinted>2026-04-24T21:52:00Z</cp:lastPrinted>
  <dcterms:created xsi:type="dcterms:W3CDTF">2026-04-24T21:32:00Z</dcterms:created>
  <dcterms:modified xsi:type="dcterms:W3CDTF">2026-04-24T21:52:00Z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6f8a36e9-d657-4dd1-a932-6c432c88019f</vt:lpwstr>
  </property>
</Properties>
</file>