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sz w:val="28"/>
          <w:szCs w:val="28"/>
        </w:rPr>
      </w:pPr>
      <w:r>
        <w:rPr>
          <w:rFonts w:ascii="Century Gothic" w:hAnsi="Century Gothic"/>
          <w:b w:val="1"/>
          <w:bCs w:val="1"/>
          <w:outline w:val="0"/>
          <w:color w:val="000000"/>
          <w:sz w:val="28"/>
          <w:szCs w:val="28"/>
          <w:u w:color="000000"/>
          <w:rtl w:val="0"/>
          <w:lang w:val="en-US"/>
          <w14:textFill>
            <w14:solidFill>
              <w14:srgbClr w14:val="000000"/>
            </w14:solidFill>
          </w14:textFill>
        </w:rPr>
        <w:t>2 Peter: The Coming Day of the Lord</w:t>
      </w:r>
    </w:p>
    <w:p>
      <w:pPr>
        <w:pStyle w:val="Body A"/>
        <w:tabs>
          <w:tab w:val="center" w:pos="3321"/>
          <w:tab w:val="left" w:pos="5250"/>
        </w:tabs>
        <w:ind w:left="0" w:firstLine="0"/>
        <w:jc w:val="center"/>
        <w:rPr>
          <w:rFonts w:ascii="Century Gothic" w:cs="Century Gothic" w:hAnsi="Century Gothic" w:eastAsia="Century Gothic"/>
          <w:lang w:val="de-DE"/>
        </w:rPr>
      </w:pPr>
      <w:r>
        <w:rPr>
          <w:rFonts w:ascii="Century Gothic" w:hAnsi="Century Gothic"/>
          <w:rtl w:val="0"/>
          <w:lang w:val="de-DE"/>
        </w:rPr>
        <w:t>2 Peter 3:1-4</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21"/>
          <w:szCs w:val="21"/>
        </w:rPr>
      </w:pPr>
      <w:r>
        <w:rPr>
          <w:rFonts w:ascii="Century Gothic" w:hAnsi="Century Gothic"/>
          <w:b w:val="1"/>
          <w:bCs w:val="1"/>
          <w:sz w:val="21"/>
          <w:szCs w:val="21"/>
          <w:shd w:val="clear" w:color="auto" w:fill="ffffff"/>
          <w:rtl w:val="0"/>
          <w:lang w:val="en-US"/>
        </w:rPr>
        <w:t>2 Peter 3:1-4</w:t>
      </w:r>
      <w:r>
        <w:rPr>
          <w:rFonts w:ascii="Century Gothic" w:hAnsi="Century Gothic" w:hint="default"/>
          <w:sz w:val="21"/>
          <w:szCs w:val="21"/>
          <w:shd w:val="clear" w:color="auto" w:fill="ffffff"/>
          <w:rtl w:val="0"/>
          <w:lang w:val="en-US"/>
        </w:rPr>
        <w:t>—</w:t>
      </w:r>
      <w:r>
        <w:rPr>
          <w:rFonts w:ascii="Century Gothic" w:hAnsi="Century Gothic"/>
          <w:sz w:val="21"/>
          <w:szCs w:val="21"/>
          <w:rtl w:val="0"/>
          <w:lang w:val="en-US"/>
        </w:rPr>
        <w:t>This is now,</w:t>
      </w:r>
      <w:r>
        <w:rPr>
          <w:rFonts w:ascii="Century Gothic" w:hAnsi="Century Gothic" w:hint="default"/>
          <w:sz w:val="21"/>
          <w:szCs w:val="21"/>
          <w:rtl w:val="0"/>
          <w:lang w:val="en-US"/>
        </w:rPr>
        <w:t> </w:t>
      </w:r>
      <w:r>
        <w:rPr>
          <w:rFonts w:ascii="Century Gothic" w:hAnsi="Century Gothic"/>
          <w:sz w:val="21"/>
          <w:szCs w:val="21"/>
          <w:rtl w:val="0"/>
          <w:lang w:val="en-US"/>
        </w:rPr>
        <w:t>beloved, the second letter I am writing to you in which I am</w:t>
      </w:r>
      <w:r>
        <w:rPr>
          <w:rFonts w:ascii="Century Gothic" w:hAnsi="Century Gothic" w:hint="default"/>
          <w:sz w:val="21"/>
          <w:szCs w:val="21"/>
          <w:rtl w:val="0"/>
          <w:lang w:val="en-US"/>
        </w:rPr>
        <w:t> </w:t>
      </w:r>
      <w:r>
        <w:rPr>
          <w:rFonts w:ascii="Century Gothic" w:hAnsi="Century Gothic"/>
          <w:sz w:val="21"/>
          <w:szCs w:val="21"/>
          <w:rtl w:val="0"/>
          <w:lang w:val="en-US"/>
        </w:rPr>
        <w:t>stirring up your sincere mind by way of reminder,</w:t>
      </w:r>
      <w:r>
        <w:rPr>
          <w:rFonts w:ascii="Century Gothic" w:hAnsi="Century Gothic" w:hint="default"/>
          <w:sz w:val="21"/>
          <w:szCs w:val="21"/>
          <w:rtl w:val="0"/>
          <w:lang w:val="en-US"/>
        </w:rPr>
        <w:t> </w:t>
      </w:r>
      <w:r>
        <w:rPr>
          <w:rFonts w:ascii="Century Gothic" w:hAnsi="Century Gothic"/>
          <w:b w:val="1"/>
          <w:bCs w:val="1"/>
          <w:sz w:val="21"/>
          <w:szCs w:val="21"/>
          <w:vertAlign w:val="superscript"/>
          <w:rtl w:val="0"/>
          <w:lang w:val="en-US"/>
        </w:rPr>
        <w:t>2</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that you should</w:t>
      </w:r>
      <w:r>
        <w:rPr>
          <w:rFonts w:ascii="Century Gothic" w:hAnsi="Century Gothic" w:hint="default"/>
          <w:sz w:val="21"/>
          <w:szCs w:val="21"/>
          <w:rtl w:val="0"/>
          <w:lang w:val="en-US"/>
        </w:rPr>
        <w:t> </w:t>
      </w:r>
      <w:r>
        <w:rPr>
          <w:rFonts w:ascii="Century Gothic" w:hAnsi="Century Gothic"/>
          <w:sz w:val="21"/>
          <w:szCs w:val="21"/>
          <w:rtl w:val="0"/>
          <w:lang w:val="en-US"/>
        </w:rPr>
        <w:t>remember the words spoken beforehand by</w:t>
      </w:r>
      <w:r>
        <w:rPr>
          <w:rFonts w:ascii="Century Gothic" w:hAnsi="Century Gothic" w:hint="default"/>
          <w:sz w:val="21"/>
          <w:szCs w:val="21"/>
          <w:rtl w:val="0"/>
          <w:lang w:val="en-US"/>
        </w:rPr>
        <w:t> </w:t>
      </w:r>
      <w:r>
        <w:rPr>
          <w:rFonts w:ascii="Century Gothic" w:hAnsi="Century Gothic"/>
          <w:sz w:val="21"/>
          <w:szCs w:val="21"/>
          <w:rtl w:val="0"/>
          <w:lang w:val="en-US"/>
        </w:rPr>
        <w:t>the holy prophets and</w:t>
      </w:r>
      <w:r>
        <w:rPr>
          <w:rFonts w:ascii="Century Gothic" w:hAnsi="Century Gothic" w:hint="default"/>
          <w:sz w:val="21"/>
          <w:szCs w:val="21"/>
          <w:rtl w:val="0"/>
          <w:lang w:val="en-US"/>
        </w:rPr>
        <w:t> </w:t>
      </w:r>
      <w:r>
        <w:rPr>
          <w:rFonts w:ascii="Century Gothic" w:hAnsi="Century Gothic"/>
          <w:sz w:val="21"/>
          <w:szCs w:val="21"/>
          <w:rtl w:val="0"/>
          <w:lang w:val="en-US"/>
        </w:rPr>
        <w:t>the commandment of the Lord and Savior</w:t>
      </w:r>
      <w:r>
        <w:rPr>
          <w:rFonts w:ascii="Century Gothic" w:hAnsi="Century Gothic" w:hint="default"/>
          <w:sz w:val="21"/>
          <w:szCs w:val="21"/>
          <w:rtl w:val="0"/>
          <w:lang w:val="en-US"/>
        </w:rPr>
        <w:t> </w:t>
      </w:r>
      <w:r>
        <w:rPr>
          <w:rFonts w:ascii="Century Gothic" w:hAnsi="Century Gothic"/>
          <w:sz w:val="21"/>
          <w:szCs w:val="21"/>
          <w:rtl w:val="0"/>
          <w:lang w:val="en-US"/>
        </w:rPr>
        <w:t>spoken</w:t>
      </w:r>
      <w:r>
        <w:rPr>
          <w:rFonts w:ascii="Century Gothic" w:hAnsi="Century Gothic" w:hint="default"/>
          <w:sz w:val="21"/>
          <w:szCs w:val="21"/>
          <w:rtl w:val="0"/>
          <w:lang w:val="en-US"/>
        </w:rPr>
        <w:t> </w:t>
      </w:r>
      <w:r>
        <w:rPr>
          <w:rFonts w:ascii="Century Gothic" w:hAnsi="Century Gothic"/>
          <w:sz w:val="21"/>
          <w:szCs w:val="21"/>
          <w:rtl w:val="0"/>
          <w:lang w:val="en-US"/>
        </w:rPr>
        <w:t xml:space="preserve">by your apostles. </w:t>
      </w:r>
      <w:r>
        <w:rPr>
          <w:rFonts w:ascii="Century Gothic" w:hAnsi="Century Gothic"/>
          <w:b w:val="1"/>
          <w:bCs w:val="1"/>
          <w:sz w:val="21"/>
          <w:szCs w:val="21"/>
          <w:vertAlign w:val="superscript"/>
          <w:rtl w:val="0"/>
          <w:lang w:val="en-US"/>
        </w:rPr>
        <w:t>3</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Know this first of all, that</w:t>
      </w:r>
      <w:r>
        <w:rPr>
          <w:rFonts w:ascii="Century Gothic" w:hAnsi="Century Gothic" w:hint="default"/>
          <w:sz w:val="21"/>
          <w:szCs w:val="21"/>
          <w:rtl w:val="0"/>
          <w:lang w:val="en-US"/>
        </w:rPr>
        <w:t> </w:t>
      </w:r>
      <w:r>
        <w:rPr>
          <w:rFonts w:ascii="Century Gothic" w:hAnsi="Century Gothic"/>
          <w:sz w:val="21"/>
          <w:szCs w:val="21"/>
          <w:rtl w:val="0"/>
          <w:lang w:val="en-US"/>
        </w:rPr>
        <w:t>in the last days</w:t>
      </w:r>
      <w:r>
        <w:rPr>
          <w:rFonts w:ascii="Century Gothic" w:hAnsi="Century Gothic" w:hint="default"/>
          <w:sz w:val="21"/>
          <w:szCs w:val="21"/>
          <w:rtl w:val="0"/>
          <w:lang w:val="en-US"/>
        </w:rPr>
        <w:t> </w:t>
      </w:r>
      <w:r>
        <w:rPr>
          <w:rFonts w:ascii="Century Gothic" w:hAnsi="Century Gothic"/>
          <w:sz w:val="21"/>
          <w:szCs w:val="21"/>
          <w:rtl w:val="0"/>
          <w:lang w:val="en-US"/>
        </w:rPr>
        <w:t>mockers will come with</w:t>
      </w:r>
      <w:r>
        <w:rPr>
          <w:rFonts w:ascii="Century Gothic" w:hAnsi="Century Gothic" w:hint="default"/>
          <w:sz w:val="21"/>
          <w:szCs w:val="21"/>
          <w:rtl w:val="0"/>
          <w:lang w:val="en-US"/>
        </w:rPr>
        <w:t> </w:t>
      </w:r>
      <w:r>
        <w:rPr>
          <w:rFonts w:ascii="Century Gothic" w:hAnsi="Century Gothic"/>
          <w:sz w:val="21"/>
          <w:szCs w:val="21"/>
          <w:rtl w:val="0"/>
          <w:lang w:val="en-US"/>
        </w:rPr>
        <w:t>their</w:t>
      </w:r>
      <w:r>
        <w:rPr>
          <w:rFonts w:ascii="Century Gothic" w:hAnsi="Century Gothic" w:hint="default"/>
          <w:sz w:val="21"/>
          <w:szCs w:val="21"/>
          <w:rtl w:val="0"/>
          <w:lang w:val="en-US"/>
        </w:rPr>
        <w:t> </w:t>
      </w:r>
      <w:r>
        <w:rPr>
          <w:rFonts w:ascii="Century Gothic" w:hAnsi="Century Gothic"/>
          <w:sz w:val="21"/>
          <w:szCs w:val="21"/>
          <w:rtl w:val="0"/>
          <w:lang w:val="en-US"/>
        </w:rPr>
        <w:t>mocking,</w:t>
      </w:r>
      <w:r>
        <w:rPr>
          <w:rFonts w:ascii="Century Gothic" w:hAnsi="Century Gothic" w:hint="default"/>
          <w:sz w:val="21"/>
          <w:szCs w:val="21"/>
          <w:rtl w:val="0"/>
          <w:lang w:val="en-US"/>
        </w:rPr>
        <w:t> </w:t>
      </w:r>
      <w:r>
        <w:rPr>
          <w:rFonts w:ascii="Century Gothic" w:hAnsi="Century Gothic"/>
          <w:sz w:val="21"/>
          <w:szCs w:val="21"/>
          <w:rtl w:val="0"/>
          <w:lang w:val="en-US"/>
        </w:rPr>
        <w:t>following after their own lusts,</w:t>
      </w:r>
      <w:r>
        <w:rPr>
          <w:rFonts w:ascii="Century Gothic" w:hAnsi="Century Gothic" w:hint="default"/>
          <w:sz w:val="21"/>
          <w:szCs w:val="21"/>
          <w:rtl w:val="0"/>
          <w:lang w:val="en-US"/>
        </w:rPr>
        <w:t> </w:t>
      </w:r>
      <w:r>
        <w:rPr>
          <w:rFonts w:ascii="Century Gothic" w:hAnsi="Century Gothic"/>
          <w:b w:val="1"/>
          <w:bCs w:val="1"/>
          <w:sz w:val="21"/>
          <w:szCs w:val="21"/>
          <w:vertAlign w:val="superscript"/>
          <w:rtl w:val="0"/>
          <w:lang w:val="en-US"/>
        </w:rPr>
        <w:t>4</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 xml:space="preserve">and saying, </w:t>
      </w:r>
      <w:r>
        <w:rPr>
          <w:rFonts w:ascii="Century Gothic" w:hAnsi="Century Gothic" w:hint="default"/>
          <w:sz w:val="21"/>
          <w:szCs w:val="21"/>
          <w:rtl w:val="0"/>
          <w:lang w:val="en-US"/>
        </w:rPr>
        <w:t>“</w:t>
      </w:r>
      <w:r>
        <w:rPr>
          <w:rFonts w:ascii="Century Gothic" w:hAnsi="Century Gothic"/>
          <w:sz w:val="21"/>
          <w:szCs w:val="21"/>
          <w:rtl w:val="0"/>
          <w:lang w:val="en-US"/>
        </w:rPr>
        <w:t>Where is the promise of His</w:t>
      </w:r>
      <w:r>
        <w:rPr>
          <w:rFonts w:ascii="Century Gothic" w:hAnsi="Century Gothic" w:hint="default"/>
          <w:sz w:val="21"/>
          <w:szCs w:val="21"/>
          <w:rtl w:val="0"/>
          <w:lang w:val="en-US"/>
        </w:rPr>
        <w:t> </w:t>
      </w:r>
      <w:r>
        <w:rPr>
          <w:rFonts w:ascii="Century Gothic" w:hAnsi="Century Gothic"/>
          <w:sz w:val="21"/>
          <w:szCs w:val="21"/>
          <w:rtl w:val="0"/>
          <w:lang w:val="en-US"/>
        </w:rPr>
        <w:t>coming? For</w:t>
      </w:r>
      <w:r>
        <w:rPr>
          <w:rFonts w:ascii="Century Gothic" w:hAnsi="Century Gothic" w:hint="default"/>
          <w:sz w:val="21"/>
          <w:szCs w:val="21"/>
          <w:rtl w:val="0"/>
          <w:lang w:val="en-US"/>
        </w:rPr>
        <w:t> </w:t>
      </w:r>
      <w:r>
        <w:rPr>
          <w:rFonts w:ascii="Century Gothic" w:hAnsi="Century Gothic"/>
          <w:sz w:val="21"/>
          <w:szCs w:val="21"/>
          <w:rtl w:val="0"/>
          <w:lang w:val="en-US"/>
        </w:rPr>
        <w:t>ever</w:t>
      </w:r>
      <w:r>
        <w:rPr>
          <w:rFonts w:ascii="Century Gothic" w:hAnsi="Century Gothic" w:hint="default"/>
          <w:sz w:val="21"/>
          <w:szCs w:val="21"/>
          <w:rtl w:val="0"/>
          <w:lang w:val="en-US"/>
        </w:rPr>
        <w:t> </w:t>
      </w:r>
      <w:r>
        <w:rPr>
          <w:rFonts w:ascii="Century Gothic" w:hAnsi="Century Gothic"/>
          <w:sz w:val="21"/>
          <w:szCs w:val="21"/>
          <w:rtl w:val="0"/>
          <w:lang w:val="en-US"/>
        </w:rPr>
        <w:t>since the fathers</w:t>
      </w:r>
      <w:r>
        <w:rPr>
          <w:rFonts w:ascii="Century Gothic" w:hAnsi="Century Gothic" w:hint="default"/>
          <w:sz w:val="21"/>
          <w:szCs w:val="21"/>
          <w:rtl w:val="0"/>
          <w:lang w:val="en-US"/>
        </w:rPr>
        <w:t> </w:t>
      </w:r>
      <w:r>
        <w:rPr>
          <w:rFonts w:ascii="Century Gothic" w:hAnsi="Century Gothic"/>
          <w:sz w:val="21"/>
          <w:szCs w:val="21"/>
          <w:rtl w:val="0"/>
          <w:lang w:val="en-US"/>
        </w:rPr>
        <w:t>fell asleep, all continues just as it was</w:t>
      </w:r>
      <w:r>
        <w:rPr>
          <w:rFonts w:ascii="Century Gothic" w:hAnsi="Century Gothic" w:hint="default"/>
          <w:sz w:val="21"/>
          <w:szCs w:val="21"/>
          <w:rtl w:val="0"/>
          <w:lang w:val="en-US"/>
        </w:rPr>
        <w:t> </w:t>
      </w:r>
      <w:r>
        <w:rPr>
          <w:rFonts w:ascii="Century Gothic" w:hAnsi="Century Gothic"/>
          <w:sz w:val="21"/>
          <w:szCs w:val="21"/>
          <w:rtl w:val="0"/>
          <w:lang w:val="en-US"/>
        </w:rPr>
        <w:t>from the beginning of creation.</w:t>
      </w:r>
      <w:r>
        <w:rPr>
          <w:rFonts w:ascii="Century Gothic" w:hAnsi="Century Gothic" w:hint="default"/>
          <w:sz w:val="21"/>
          <w:szCs w:val="21"/>
          <w:rtl w:val="0"/>
          <w:lang w:val="en-US"/>
        </w:rPr>
        <w:t>”</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1"/>
          <w:szCs w:val="21"/>
        </w:rPr>
      </w:pPr>
      <w:r>
        <w:rPr>
          <w:rFonts w:ascii="Century Gothic" w:hAnsi="Century Gothic"/>
          <w:b w:val="1"/>
          <w:bCs w:val="1"/>
          <w:sz w:val="21"/>
          <w:szCs w:val="21"/>
          <w:rtl w:val="0"/>
          <w:lang w:val="en-US"/>
        </w:rPr>
        <w:t>Context</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The Lord Jesus is coming again.  He will come back to gather His redeemed to Himself.  He will also destroy the wicked and establish His kingdom.  Those realities motivate us today.  They have always been motivators for His children since the promises were made.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It is a hope that we greatly anticipate and that motivates us in our service, readiness, holiness, joy, and devotion.  He will bring with Him His reward to give to those who are faithful.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The hope of Christ</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 xml:space="preserve">s coming was of paramount importance for the early church.  In fact, its certainty was so real that first-century believers would greet one another with the term </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maranatha,</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 xml:space="preserve">meaning </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Lord, come quickly.</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Instead of being frightened by the possibility, they clung to it as the culmination of everything they believed.  Not surprisingly, the New Testament reflects this intense anticipation by referencing Jesus</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return, whether directly or indirectly, in every New Testament book except Philemon and 3 John.</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1"/>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When Christians live in anticipation of Christ</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s promised return, they demonstrate spiritual zeal and enthusiasm, recognizing that they will soon give an account to their Master.</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2"/>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sz w:val="21"/>
          <w:szCs w:val="21"/>
          <w:shd w:val="clear" w:color="auto" w:fill="ffffff"/>
        </w:rPr>
      </w:pPr>
      <w:r>
        <w:rPr>
          <w:rFonts w:ascii="Century Gothic" w:hAnsi="Century Gothic"/>
          <w:b w:val="1"/>
          <w:bCs w:val="1"/>
          <w:outline w:val="0"/>
          <w:color w:val="333333"/>
          <w:spacing w:val="2"/>
          <w:sz w:val="21"/>
          <w:szCs w:val="21"/>
          <w:u w:color="333333"/>
          <w:rtl w:val="0"/>
          <w:lang w:val="en-US"/>
          <w14:textFill>
            <w14:solidFill>
              <w14:srgbClr w14:val="333333"/>
            </w14:solidFill>
          </w14:textFill>
        </w:rPr>
        <w:t>Romans 13:11</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sz w:val="21"/>
          <w:szCs w:val="21"/>
          <w:shd w:val="clear" w:color="auto" w:fill="ffffff"/>
          <w:rtl w:val="0"/>
          <w:lang w:val="en-US"/>
        </w:rPr>
        <w:t>Do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this, knowing the time, that it 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already the hour for you 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awaken from sleep; for now</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salvation is nearer to us than when we believed.</w:t>
      </w:r>
      <w:r>
        <w:rPr>
          <w:rFonts w:ascii="Century Gothic" w:hAnsi="Century Gothic" w:hint="default"/>
          <w:sz w:val="21"/>
          <w:szCs w:val="21"/>
          <w:shd w:val="clear" w:color="auto" w:fill="ffffff"/>
          <w:rtl w:val="0"/>
          <w:lang w:val="en-US"/>
        </w:rPr>
        <w:t> </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sz w:val="21"/>
          <w:szCs w:val="21"/>
          <w:shd w:val="clear" w:color="auto" w:fill="ffffff"/>
        </w:rPr>
      </w:pPr>
      <w:r>
        <w:rPr>
          <w:rFonts w:ascii="Century Gothic" w:hAnsi="Century Gothic"/>
          <w:b w:val="1"/>
          <w:bCs w:val="1"/>
          <w:outline w:val="0"/>
          <w:color w:val="333333"/>
          <w:spacing w:val="2"/>
          <w:sz w:val="21"/>
          <w:szCs w:val="21"/>
          <w:u w:color="333333"/>
          <w:rtl w:val="0"/>
          <w:lang w:val="en-US"/>
          <w14:textFill>
            <w14:solidFill>
              <w14:srgbClr w14:val="333333"/>
            </w14:solidFill>
          </w14:textFill>
        </w:rPr>
        <w:t>1 Timothy 6:14</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sz w:val="21"/>
          <w:szCs w:val="21"/>
          <w:shd w:val="clear" w:color="auto" w:fill="ffffff"/>
          <w:rtl w:val="0"/>
          <w:lang w:val="en-US"/>
        </w:rPr>
        <w:t>that you keep the commandment without stain or reproach until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appearing of our Lord Jesus Christ.</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b w:val="1"/>
          <w:bCs w:val="1"/>
          <w:outline w:val="0"/>
          <w:color w:val="333333"/>
          <w:spacing w:val="2"/>
          <w:sz w:val="21"/>
          <w:szCs w:val="21"/>
          <w:u w:color="333333"/>
          <w:rtl w:val="0"/>
          <w:lang w:val="en-US"/>
          <w14:textFill>
            <w14:solidFill>
              <w14:srgbClr w14:val="333333"/>
            </w14:solidFill>
          </w14:textFill>
        </w:rPr>
        <w:t>2 Timothy 4:1-5</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sz w:val="21"/>
          <w:szCs w:val="21"/>
          <w:shd w:val="clear" w:color="auto" w:fill="ffffff"/>
          <w:rtl w:val="0"/>
          <w:lang w:val="en-US"/>
        </w:rPr>
        <w:t>I solemnly charge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you</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 the presence of God and of Christ Jesus, who is 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judge the living and the dead, and by 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appearing and His kingdom:</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2</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preach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word; be ready in season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out of season;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reprove, rebuke, exhort, with great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patience and instruction.</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time will come when they will not endure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sound doctrine; but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wanting</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to have their ears tickled, they will accumulate for themselves teachers in accordance to their own desires,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4</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will turn away their ears from the truth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will turn aside to myths.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5</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But you,</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be sober in all things,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endure hardship, do the work of an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evangelist, fulfill your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ministry.</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But when believers forget about the second coming and begin focusing instead on the things of this world, they become absorbed in the temporal and grow apathetic and cold toward the eternal.</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3"/>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The evil one knows all too well the significance of His return.  If he can get the church to minimize it, or even deny its reality, he can remove a very significant source of Christian hope and motivation.  If he can infiltrate the church from within to have teachers who reject, minimize, or alter Jesus</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 xml:space="preserve">promise, then he too has achieved a victory.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In the first part of 2 Peter 3, Peter responds directly to the false teachers</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 xml:space="preserve"> attack on this doctrine. Their arguments do not stand.  There is plenty of support for its veracity.  His return is certain.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sz w:val="21"/>
          <w:szCs w:val="21"/>
        </w:rPr>
      </w:pPr>
      <w:r>
        <w:rPr>
          <w:rFonts w:ascii="Century Gothic" w:hAnsi="Century Gothic"/>
          <w:b w:val="1"/>
          <w:bCs w:val="1"/>
          <w:sz w:val="21"/>
          <w:szCs w:val="21"/>
          <w:shd w:val="clear" w:color="auto" w:fill="ffffff"/>
          <w:rtl w:val="0"/>
          <w:lang w:val="en-US"/>
        </w:rPr>
        <w:t>2 Peter 3:1</w:t>
      </w:r>
      <w:r>
        <w:rPr>
          <w:rFonts w:ascii="Century Gothic" w:hAnsi="Century Gothic" w:hint="default"/>
          <w:sz w:val="21"/>
          <w:szCs w:val="21"/>
          <w:shd w:val="clear" w:color="auto" w:fill="ffffff"/>
          <w:rtl w:val="0"/>
          <w:lang w:val="en-US"/>
        </w:rPr>
        <w:t>—</w:t>
      </w:r>
      <w:r>
        <w:rPr>
          <w:rFonts w:ascii="Century Gothic" w:hAnsi="Century Gothic"/>
          <w:sz w:val="21"/>
          <w:szCs w:val="21"/>
          <w:rtl w:val="0"/>
          <w:lang w:val="en-US"/>
        </w:rPr>
        <w:t>This is now,</w:t>
      </w:r>
      <w:r>
        <w:rPr>
          <w:rFonts w:ascii="Century Gothic" w:hAnsi="Century Gothic" w:hint="default"/>
          <w:sz w:val="21"/>
          <w:szCs w:val="21"/>
          <w:rtl w:val="0"/>
          <w:lang w:val="en-US"/>
        </w:rPr>
        <w:t> </w:t>
      </w:r>
      <w:r>
        <w:rPr>
          <w:rFonts w:ascii="Century Gothic" w:hAnsi="Century Gothic"/>
          <w:sz w:val="21"/>
          <w:szCs w:val="21"/>
          <w:rtl w:val="0"/>
          <w:lang w:val="en-US"/>
        </w:rPr>
        <w:t>beloved, the second letter I am writing to you in which I am</w:t>
      </w:r>
      <w:r>
        <w:rPr>
          <w:rFonts w:ascii="Century Gothic" w:hAnsi="Century Gothic" w:hint="default"/>
          <w:sz w:val="21"/>
          <w:szCs w:val="21"/>
          <w:rtl w:val="0"/>
          <w:lang w:val="en-US"/>
        </w:rPr>
        <w:t> </w:t>
      </w:r>
      <w:r>
        <w:rPr>
          <w:rFonts w:ascii="Century Gothic" w:hAnsi="Century Gothic"/>
          <w:sz w:val="21"/>
          <w:szCs w:val="21"/>
          <w:rtl w:val="0"/>
          <w:lang w:val="en-US"/>
        </w:rPr>
        <w:t>stirring up your sincere mind by way of reminder</w:t>
      </w:r>
      <w:r>
        <w:rPr>
          <w:rFonts w:ascii="Century Gothic" w:hAnsi="Century Gothic" w:hint="default"/>
          <w:sz w:val="21"/>
          <w:szCs w:val="21"/>
          <w:rtl w:val="0"/>
          <w:lang w:val="en-US"/>
        </w:rPr>
        <w:t>…</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0"/>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Peter</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s reference to the second letter may be in reference to 1 Peter as His first, but we can</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t be sure.</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4"/>
      </w:r>
    </w:p>
    <w:p>
      <w:pPr>
        <w:pStyle w:val="Normal (Web)"/>
        <w:numPr>
          <w:ilvl w:val="0"/>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He identifies them as </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beloved</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because they are objects of His covenantal love.</w:t>
      </w:r>
    </w:p>
    <w:p>
      <w:pPr>
        <w:pStyle w:val="Normal (Web)"/>
        <w:numPr>
          <w:ilvl w:val="0"/>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He wants to remind them of these things by </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000000"/>
          <w:sz w:val="21"/>
          <w:szCs w:val="21"/>
          <w:rtl w:val="0"/>
          <w:lang w:val="en-US"/>
          <w14:textFill>
            <w14:solidFill>
              <w14:srgbClr w14:val="000000"/>
            </w14:solidFill>
          </w14:textFill>
        </w:rPr>
        <w:t>stirring up your sincere mind by way of reminder.</w:t>
      </w:r>
      <w:r>
        <w:rPr>
          <w:rFonts w:ascii="Century Gothic" w:hAnsi="Century Gothic" w:hint="default"/>
          <w:outline w:val="0"/>
          <w:color w:val="000000"/>
          <w:sz w:val="21"/>
          <w:szCs w:val="21"/>
          <w:rtl w:val="0"/>
          <w:lang w:val="en-US"/>
          <w14:textFill>
            <w14:solidFill>
              <w14:srgbClr w14:val="000000"/>
            </w14:solidFill>
          </w14:textFill>
        </w:rPr>
        <w:t>”</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36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rtl w:val="0"/>
          <w:lang w:val="en-US"/>
        </w:rPr>
        <w:t>1:13</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I consider it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right, as long as I am in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earthly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dwelling, 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stir you up by way of reminder.</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0"/>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We need to have these reminders to persevere in faith and resist the pressures of the world and its false teachers.</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5"/>
      </w:r>
      <w:r>
        <w:rPr>
          <w:rFonts w:ascii="Century Gothic" w:hAnsi="Century Gothic"/>
          <w:outline w:val="0"/>
          <w:color w:val="333333"/>
          <w:spacing w:val="2"/>
          <w:sz w:val="21"/>
          <w:szCs w:val="21"/>
          <w:u w:color="333333"/>
          <w:rtl w:val="0"/>
          <w:lang w:val="en-US"/>
          <w14:textFill>
            <w14:solidFill>
              <w14:srgbClr w14:val="333333"/>
            </w14:solidFill>
          </w14:textFill>
        </w:rPr>
        <w:t xml:space="preserve"> </w:t>
      </w:r>
    </w:p>
    <w:p>
      <w:pPr>
        <w:pStyle w:val="Normal (Web)"/>
        <w:shd w:val="clear" w:color="auto" w:fill="ffffff"/>
        <w:spacing w:before="0" w:after="0"/>
        <w:ind w:left="36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2</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that you should</w:t>
      </w:r>
      <w:r>
        <w:rPr>
          <w:rFonts w:ascii="Century Gothic" w:hAnsi="Century Gothic" w:hint="default"/>
          <w:sz w:val="21"/>
          <w:szCs w:val="21"/>
          <w:rtl w:val="0"/>
          <w:lang w:val="en-US"/>
        </w:rPr>
        <w:t> </w:t>
      </w:r>
      <w:r>
        <w:rPr>
          <w:rFonts w:ascii="Century Gothic" w:hAnsi="Century Gothic"/>
          <w:sz w:val="21"/>
          <w:szCs w:val="21"/>
          <w:rtl w:val="0"/>
          <w:lang w:val="en-US"/>
        </w:rPr>
        <w:t xml:space="preserve">remember </w:t>
      </w:r>
      <w:r>
        <w:rPr>
          <w:rFonts w:ascii="Century Gothic" w:hAnsi="Century Gothic"/>
          <w:sz w:val="21"/>
          <w:szCs w:val="21"/>
          <w:u w:val="single"/>
          <w:rtl w:val="0"/>
          <w:lang w:val="en-US"/>
        </w:rPr>
        <w:t>the words spoken beforehand by</w:t>
      </w:r>
      <w:r>
        <w:rPr>
          <w:rFonts w:ascii="Century Gothic" w:hAnsi="Century Gothic" w:hint="default"/>
          <w:sz w:val="21"/>
          <w:szCs w:val="21"/>
          <w:u w:val="single"/>
          <w:rtl w:val="0"/>
          <w:lang w:val="en-US"/>
        </w:rPr>
        <w:t> </w:t>
      </w:r>
      <w:r>
        <w:rPr>
          <w:rFonts w:ascii="Century Gothic" w:hAnsi="Century Gothic"/>
          <w:sz w:val="21"/>
          <w:szCs w:val="21"/>
          <w:u w:val="single"/>
          <w:rtl w:val="0"/>
          <w:lang w:val="en-US"/>
        </w:rPr>
        <w:t>the holy prophets</w:t>
      </w:r>
      <w:r>
        <w:rPr>
          <w:rFonts w:ascii="Century Gothic" w:hAnsi="Century Gothic"/>
          <w:sz w:val="21"/>
          <w:szCs w:val="21"/>
          <w:rtl w:val="0"/>
          <w:lang w:val="en-US"/>
        </w:rPr>
        <w:t xml:space="preserve"> and</w:t>
      </w:r>
      <w:r>
        <w:rPr>
          <w:rFonts w:ascii="Century Gothic" w:hAnsi="Century Gothic" w:hint="default"/>
          <w:sz w:val="21"/>
          <w:szCs w:val="21"/>
          <w:rtl w:val="0"/>
          <w:lang w:val="en-US"/>
        </w:rPr>
        <w:t> </w:t>
      </w:r>
      <w:r>
        <w:rPr>
          <w:rFonts w:ascii="Century Gothic" w:hAnsi="Century Gothic"/>
          <w:sz w:val="21"/>
          <w:szCs w:val="21"/>
          <w:u w:val="single"/>
          <w:rtl w:val="0"/>
          <w:lang w:val="en-US"/>
        </w:rPr>
        <w:t>the commandment of the Lord and Savior</w:t>
      </w:r>
      <w:r>
        <w:rPr>
          <w:rFonts w:ascii="Century Gothic" w:hAnsi="Century Gothic" w:hint="default"/>
          <w:sz w:val="21"/>
          <w:szCs w:val="21"/>
          <w:u w:val="single"/>
          <w:rtl w:val="0"/>
          <w:lang w:val="en-US"/>
        </w:rPr>
        <w:t> </w:t>
      </w:r>
      <w:r>
        <w:rPr>
          <w:rFonts w:ascii="Century Gothic" w:hAnsi="Century Gothic"/>
          <w:sz w:val="21"/>
          <w:szCs w:val="21"/>
          <w:u w:val="single"/>
          <w:rtl w:val="0"/>
          <w:lang w:val="en-US"/>
        </w:rPr>
        <w:t>spoken</w:t>
      </w:r>
      <w:r>
        <w:rPr>
          <w:rFonts w:ascii="Century Gothic" w:hAnsi="Century Gothic" w:hint="default"/>
          <w:sz w:val="21"/>
          <w:szCs w:val="21"/>
          <w:u w:val="single"/>
          <w:rtl w:val="0"/>
          <w:lang w:val="en-US"/>
        </w:rPr>
        <w:t> </w:t>
      </w:r>
      <w:r>
        <w:rPr>
          <w:rFonts w:ascii="Century Gothic" w:hAnsi="Century Gothic"/>
          <w:sz w:val="21"/>
          <w:szCs w:val="21"/>
          <w:u w:val="single"/>
          <w:rtl w:val="0"/>
          <w:lang w:val="en-US"/>
        </w:rPr>
        <w:t>by your apostles</w:t>
      </w:r>
      <w:r>
        <w:rPr>
          <w:rFonts w:ascii="Century Gothic" w:hAnsi="Century Gothic"/>
          <w:sz w:val="21"/>
          <w:szCs w:val="21"/>
          <w:rtl w:val="0"/>
          <w:lang w:val="en-US"/>
        </w:rPr>
        <w:t>.</w:t>
      </w:r>
    </w:p>
    <w:p>
      <w:pPr>
        <w:pStyle w:val="Normal (Web)"/>
        <w:shd w:val="clear" w:color="auto" w:fill="ffffff"/>
        <w:spacing w:before="0" w:after="0"/>
        <w:ind w:left="360" w:firstLine="0"/>
        <w:jc w:val="both"/>
        <w:rPr>
          <w:rFonts w:ascii="Century Gothic" w:cs="Century Gothic" w:hAnsi="Century Gothic" w:eastAsia="Century Gothic"/>
          <w:sz w:val="21"/>
          <w:szCs w:val="21"/>
        </w:rPr>
      </w:pPr>
    </w:p>
    <w:p>
      <w:pPr>
        <w:pStyle w:val="Normal (Web)"/>
        <w:numPr>
          <w:ilvl w:val="0"/>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He identifies two things that they are to remember:</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1"/>
          <w:numId w:val="4"/>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Words spoken beforehand by the holy prophets.</w:t>
      </w:r>
    </w:p>
    <w:p>
      <w:pPr>
        <w:pStyle w:val="Normal (Web)"/>
        <w:shd w:val="clear" w:color="auto" w:fill="ffffff"/>
        <w:spacing w:before="0" w:after="0"/>
        <w:ind w:left="72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2"/>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These are OT prophets who were serving believers in proclaiming the good news preached to them.</w:t>
      </w:r>
    </w:p>
    <w:p>
      <w:pPr>
        <w:pStyle w:val="Normal (Web)"/>
        <w:shd w:val="clear" w:color="auto" w:fill="ffffff"/>
        <w:spacing w:before="0" w:after="0"/>
        <w:ind w:left="108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1"/>
          <w:numId w:val="4"/>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The commandment of the Lord and Savior spoken by your apostles.</w:t>
      </w:r>
    </w:p>
    <w:p>
      <w:pPr>
        <w:pStyle w:val="Normal (Web)"/>
        <w:shd w:val="clear" w:color="auto" w:fill="ffffff"/>
        <w:spacing w:before="0" w:after="0"/>
        <w:ind w:left="36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2"/>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A message that commands people to repent of their sins and believe in Jesus Christ.</w:t>
      </w:r>
    </w:p>
    <w:p>
      <w:pPr>
        <w:pStyle w:val="Normal (Web)"/>
        <w:shd w:val="clear" w:color="auto" w:fill="ffffff"/>
        <w:spacing w:before="0" w:after="0"/>
        <w:ind w:left="108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108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b w:val="1"/>
          <w:bCs w:val="1"/>
          <w:outline w:val="0"/>
          <w:color w:val="333333"/>
          <w:spacing w:val="2"/>
          <w:sz w:val="21"/>
          <w:szCs w:val="21"/>
          <w:u w:color="333333"/>
          <w:rtl w:val="0"/>
          <w:lang w:val="en-US"/>
          <w14:textFill>
            <w14:solidFill>
              <w14:srgbClr w14:val="333333"/>
            </w14:solidFill>
          </w14:textFill>
        </w:rPr>
        <w:t>John 6:29</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sz w:val="21"/>
          <w:szCs w:val="21"/>
          <w:shd w:val="clear" w:color="auto" w:fill="ffffff"/>
          <w:rtl w:val="0"/>
          <w:lang w:val="en-US"/>
        </w:rPr>
        <w:t>Jesus answered and said to them,</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This 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work of God, that you believe in Him whom 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has sent.</w:t>
      </w:r>
      <w:r>
        <w:rPr>
          <w:rFonts w:ascii="Century Gothic" w:hAnsi="Century Gothic" w:hint="default"/>
          <w:sz w:val="21"/>
          <w:szCs w:val="21"/>
          <w:shd w:val="clear" w:color="auto" w:fill="ffffff"/>
          <w:rtl w:val="0"/>
          <w:lang w:val="en-US"/>
        </w:rPr>
        <w:t>” </w:t>
      </w:r>
    </w:p>
    <w:p>
      <w:pPr>
        <w:pStyle w:val="Normal (Web)"/>
        <w:shd w:val="clear" w:color="auto" w:fill="ffffff"/>
        <w:spacing w:before="0" w:after="0"/>
        <w:ind w:left="1080" w:firstLine="0"/>
        <w:jc w:val="both"/>
        <w:rPr>
          <w:rFonts w:ascii="Century Gothic" w:cs="Century Gothic" w:hAnsi="Century Gothic" w:eastAsia="Century Gothic"/>
          <w:b w:val="1"/>
          <w:bCs w:val="1"/>
          <w:outline w:val="0"/>
          <w:color w:val="333333"/>
          <w:spacing w:val="2"/>
          <w:sz w:val="21"/>
          <w:szCs w:val="21"/>
          <w:u w:color="333333"/>
          <w14:textFill>
            <w14:solidFill>
              <w14:srgbClr w14:val="333333"/>
            </w14:solidFill>
          </w14:textFill>
        </w:rPr>
      </w:pPr>
    </w:p>
    <w:p>
      <w:pPr>
        <w:pStyle w:val="Normal (Web)"/>
        <w:shd w:val="clear" w:color="auto" w:fill="ffffff"/>
        <w:spacing w:before="0" w:after="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outline w:val="0"/>
          <w:color w:val="000000"/>
          <w:spacing w:val="2"/>
          <w:sz w:val="21"/>
          <w:szCs w:val="21"/>
          <w:u w:color="000000"/>
          <w:rtl w:val="0"/>
          <w:lang w:val="en-US"/>
          <w14:textFill>
            <w14:solidFill>
              <w14:srgbClr w14:val="000000"/>
            </w14:solidFill>
          </w14:textFill>
        </w:rPr>
        <w:t>Acts 2:36</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sz w:val="21"/>
          <w:szCs w:val="21"/>
          <w:shd w:val="clear" w:color="auto" w:fill="ffffff"/>
          <w:rtl w:val="0"/>
          <w:lang w:val="en-US"/>
        </w:rPr>
        <w:t>Therefore let all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house of Israel know for certain that God has made Him both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Lord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Christ</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this Jesus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whom you crucified.</w:t>
      </w:r>
      <w:r>
        <w:rPr>
          <w:rFonts w:ascii="Century Gothic" w:hAnsi="Century Gothic" w:hint="default"/>
          <w:sz w:val="21"/>
          <w:szCs w:val="21"/>
          <w:shd w:val="clear" w:color="auto" w:fill="ffffff"/>
          <w:rtl w:val="0"/>
          <w:lang w:val="en-US"/>
        </w:rPr>
        <w:t>”</w:t>
      </w:r>
    </w:p>
    <w:p>
      <w:pPr>
        <w:pStyle w:val="Normal (Web)"/>
        <w:shd w:val="clear" w:color="auto" w:fill="ffffff"/>
        <w:spacing w:before="0" w:after="0"/>
        <w:ind w:left="1080" w:firstLine="0"/>
        <w:jc w:val="both"/>
        <w:rPr>
          <w:rFonts w:ascii="Century Gothic" w:cs="Century Gothic" w:hAnsi="Century Gothic" w:eastAsia="Century Gothic"/>
          <w:sz w:val="21"/>
          <w:szCs w:val="21"/>
          <w:shd w:val="clear" w:color="auto" w:fill="ffffff"/>
        </w:rPr>
      </w:pPr>
    </w:p>
    <w:p>
      <w:pPr>
        <w:pStyle w:val="Normal (Web)"/>
        <w:numPr>
          <w:ilvl w:val="2"/>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We have received the commandment </w:t>
      </w:r>
      <w:r>
        <w:rPr>
          <w:rFonts w:ascii="Century Gothic" w:hAnsi="Century Gothic" w:hint="default"/>
          <w:outline w:val="0"/>
          <w:color w:val="333333"/>
          <w:spacing w:val="2"/>
          <w:sz w:val="21"/>
          <w:szCs w:val="21"/>
          <w:u w:color="333333"/>
          <w:rtl w:val="0"/>
          <w:lang w:val="en-US"/>
          <w14:textFill>
            <w14:solidFill>
              <w14:srgbClr w14:val="333333"/>
            </w14:solidFill>
          </w14:textFill>
        </w:rPr>
        <w:t>“</w:t>
      </w:r>
      <w:r>
        <w:rPr>
          <w:rFonts w:ascii="Century Gothic" w:hAnsi="Century Gothic"/>
          <w:outline w:val="0"/>
          <w:color w:val="333333"/>
          <w:spacing w:val="2"/>
          <w:sz w:val="21"/>
          <w:szCs w:val="21"/>
          <w:u w:color="333333"/>
          <w:rtl w:val="0"/>
          <w:lang w:val="en-US"/>
          <w14:textFill>
            <w14:solidFill>
              <w14:srgbClr w14:val="333333"/>
            </w14:solidFill>
          </w14:textFill>
        </w:rPr>
        <w:t>through your apostles,</w:t>
      </w:r>
      <w:r>
        <w:rPr>
          <w:rFonts w:ascii="Century Gothic" w:hAnsi="Century Gothic" w:hint="default"/>
          <w:outline w:val="0"/>
          <w:color w:val="333333"/>
          <w:spacing w:val="2"/>
          <w:sz w:val="21"/>
          <w:szCs w:val="21"/>
          <w:u w:color="333333"/>
          <w:rtl w:val="0"/>
          <w:lang w:val="en-US"/>
          <w14:textFill>
            <w14:solidFill>
              <w14:srgbClr w14:val="333333"/>
            </w14:solidFill>
          </w14:textFill>
        </w:rPr>
        <w:t xml:space="preserve">” </w:t>
      </w:r>
      <w:r>
        <w:rPr>
          <w:rFonts w:ascii="Century Gothic" w:hAnsi="Century Gothic"/>
          <w:outline w:val="0"/>
          <w:color w:val="333333"/>
          <w:spacing w:val="2"/>
          <w:sz w:val="21"/>
          <w:szCs w:val="21"/>
          <w:u w:color="333333"/>
          <w:rtl w:val="0"/>
          <w:lang w:val="en-US"/>
          <w14:textFill>
            <w14:solidFill>
              <w14:srgbClr w14:val="333333"/>
            </w14:solidFill>
          </w14:textFill>
        </w:rPr>
        <w:t>whom Jesus promised to enable to remember and communicate faithfully his actions and their significance (</w:t>
      </w:r>
      <w:r>
        <w:rPr>
          <w:rFonts w:ascii="Century Gothic" w:hAnsi="Century Gothic"/>
          <w:b w:val="1"/>
          <w:bCs w:val="1"/>
          <w:outline w:val="0"/>
          <w:color w:val="333333"/>
          <w:spacing w:val="2"/>
          <w:sz w:val="21"/>
          <w:szCs w:val="21"/>
          <w:u w:color="333333"/>
          <w:rtl w:val="0"/>
          <w:lang w:val="en-US"/>
          <w14:textFill>
            <w14:solidFill>
              <w14:srgbClr w14:val="333333"/>
            </w14:solidFill>
          </w14:textFill>
        </w:rPr>
        <w:t>John 14:26</w:t>
      </w:r>
      <w:r>
        <w:rPr>
          <w:rFonts w:ascii="Century Gothic" w:hAnsi="Century Gothic"/>
          <w:outline w:val="0"/>
          <w:color w:val="333333"/>
          <w:spacing w:val="2"/>
          <w:sz w:val="21"/>
          <w:szCs w:val="21"/>
          <w:u w:color="333333"/>
          <w:rtl w:val="0"/>
          <w:lang w:val="en-US"/>
          <w14:textFill>
            <w14:solidFill>
              <w14:srgbClr w14:val="333333"/>
            </w14:solidFill>
          </w14:textFill>
        </w:rPr>
        <w:t>).</w:t>
      </w: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erence w:id="6"/>
      </w:r>
      <w:r>
        <w:rPr>
          <w:rFonts w:ascii="Century Gothic" w:hAnsi="Century Gothic"/>
          <w:outline w:val="0"/>
          <w:color w:val="333333"/>
          <w:spacing w:val="2"/>
          <w:sz w:val="21"/>
          <w:szCs w:val="21"/>
          <w:u w:color="333333"/>
          <w:rtl w:val="0"/>
          <w:lang w:val="en-US"/>
          <w14:textFill>
            <w14:solidFill>
              <w14:srgbClr w14:val="333333"/>
            </w14:solidFill>
          </w14:textFill>
        </w:rPr>
        <w:t xml:space="preserve"> </w:t>
      </w:r>
    </w:p>
    <w:p>
      <w:pPr>
        <w:pStyle w:val="Normal (Web)"/>
        <w:shd w:val="clear" w:color="auto" w:fill="ffffff"/>
        <w:spacing w:before="0" w:after="0"/>
        <w:ind w:left="1080" w:firstLine="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numPr>
          <w:ilvl w:val="2"/>
          <w:numId w:val="2"/>
        </w:numPr>
        <w:shd w:val="clear" w:color="auto" w:fill="ffffff"/>
        <w:bidi w:val="0"/>
        <w:spacing w:before="0" w:after="0"/>
        <w:ind w:right="0"/>
        <w:jc w:val="both"/>
        <w:rPr>
          <w:rFonts w:ascii="Century Gothic" w:hAnsi="Century Gothic"/>
          <w:outline w:val="0"/>
          <w:color w:val="333333"/>
          <w:sz w:val="21"/>
          <w:szCs w:val="21"/>
          <w:rtl w:val="0"/>
          <w:lang w:val="en-US"/>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As believers today, we have that message faithfully passed on to us in the NT.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r>
        <w:rPr>
          <w:rFonts w:ascii="Century Gothic" w:hAnsi="Century Gothic"/>
          <w:outline w:val="0"/>
          <w:color w:val="333333"/>
          <w:spacing w:val="2"/>
          <w:sz w:val="21"/>
          <w:szCs w:val="21"/>
          <w:u w:color="333333"/>
          <w:rtl w:val="0"/>
          <w:lang w:val="en-US"/>
          <w14:textFill>
            <w14:solidFill>
              <w14:srgbClr w14:val="333333"/>
            </w14:solidFill>
          </w14:textFill>
        </w:rPr>
        <w:t xml:space="preserve">He then turns his attention to the disrespect of false teachers.  The arguments mockers make about why Jesus is not returning take three forms. </w:t>
      </w:r>
    </w:p>
    <w:p>
      <w:pPr>
        <w:pStyle w:val="Normal (Web)"/>
        <w:shd w:val="clear" w:color="auto" w:fill="ffffff"/>
        <w:spacing w:before="0" w:after="0"/>
        <w:jc w:val="both"/>
        <w:rPr>
          <w:rFonts w:ascii="Century Gothic" w:cs="Century Gothic" w:hAnsi="Century Gothic" w:eastAsia="Century Gothic"/>
          <w:outline w:val="0"/>
          <w:color w:val="333333"/>
          <w:spacing w:val="2"/>
          <w:sz w:val="21"/>
          <w:szCs w:val="21"/>
          <w:u w:color="333333"/>
          <w14:textFill>
            <w14:solidFill>
              <w14:srgbClr w14:val="333333"/>
            </w14:solidFill>
          </w14:textFill>
        </w:rPr>
      </w:pP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Mockers</w:t>
      </w:r>
      <w:r>
        <w:rPr>
          <w:rFonts w:ascii="Century Gothic" w:hAnsi="Century Gothic" w:hint="default"/>
          <w:b w:val="1"/>
          <w:bCs w:val="1"/>
          <w:sz w:val="28"/>
          <w:szCs w:val="28"/>
          <w:rtl w:val="0"/>
          <w:lang w:val="en-US"/>
        </w:rPr>
        <w:t>’</w:t>
      </w:r>
      <w:r>
        <w:rPr>
          <w:rFonts w:ascii="Century Gothic" w:hAnsi="Century Gothic"/>
          <w:b w:val="1"/>
          <w:bCs w:val="1"/>
          <w:sz w:val="28"/>
          <w:szCs w:val="28"/>
          <w:rtl w:val="0"/>
          <w:lang w:val="en-US"/>
        </w:rPr>
        <w:t xml:space="preserve"> Arguments </w:t>
      </w:r>
    </w:p>
    <w:p>
      <w:pPr>
        <w:pStyle w:val="Normal (Web)"/>
        <w:numPr>
          <w:ilvl w:val="0"/>
          <w:numId w:val="6"/>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Their </w:t>
      </w:r>
      <w:r>
        <w:rPr>
          <w:rFonts w:ascii="Century Gothic" w:hAnsi="Century Gothic"/>
          <w:b w:val="1"/>
          <w:bCs w:val="1"/>
          <w:u w:val="single"/>
          <w:rtl w:val="0"/>
          <w:lang w:val="en-US"/>
        </w:rPr>
        <w:t>scorn</w:t>
      </w:r>
      <w:r>
        <w:rPr>
          <w:rStyle w:val="small-caps"/>
          <w:rFonts w:ascii="Century Gothic" w:hAnsi="Century Gothic"/>
          <w:b w:val="1"/>
          <w:bCs w:val="1"/>
          <w:rtl w:val="0"/>
          <w:lang w:val="en-US"/>
        </w:rPr>
        <w:t xml:space="preserve"> </w:t>
      </w:r>
    </w:p>
    <w:p>
      <w:pPr>
        <w:pStyle w:val="Normal (Web)"/>
        <w:spacing w:before="0"/>
        <w:ind w:left="36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3a</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Know this first of all, that</w:t>
      </w:r>
      <w:r>
        <w:rPr>
          <w:rFonts w:ascii="Century Gothic" w:hAnsi="Century Gothic" w:hint="default"/>
          <w:sz w:val="21"/>
          <w:szCs w:val="21"/>
          <w:rtl w:val="0"/>
          <w:lang w:val="en-US"/>
        </w:rPr>
        <w:t> </w:t>
      </w:r>
      <w:r>
        <w:rPr>
          <w:rFonts w:ascii="Century Gothic" w:hAnsi="Century Gothic"/>
          <w:sz w:val="21"/>
          <w:szCs w:val="21"/>
          <w:rtl w:val="0"/>
          <w:lang w:val="en-US"/>
        </w:rPr>
        <w:t>in the last days</w:t>
      </w:r>
      <w:r>
        <w:rPr>
          <w:rFonts w:ascii="Century Gothic" w:hAnsi="Century Gothic" w:hint="default"/>
          <w:sz w:val="21"/>
          <w:szCs w:val="21"/>
          <w:rtl w:val="0"/>
          <w:lang w:val="en-US"/>
        </w:rPr>
        <w:t> </w:t>
      </w:r>
      <w:r>
        <w:rPr>
          <w:rFonts w:ascii="Century Gothic" w:hAnsi="Century Gothic"/>
          <w:sz w:val="21"/>
          <w:szCs w:val="21"/>
          <w:rtl w:val="0"/>
          <w:lang w:val="en-US"/>
        </w:rPr>
        <w:t>mockers will come with</w:t>
      </w:r>
      <w:r>
        <w:rPr>
          <w:rFonts w:ascii="Century Gothic" w:hAnsi="Century Gothic" w:hint="default"/>
          <w:sz w:val="21"/>
          <w:szCs w:val="21"/>
          <w:rtl w:val="0"/>
          <w:lang w:val="en-US"/>
        </w:rPr>
        <w:t> </w:t>
      </w:r>
      <w:r>
        <w:rPr>
          <w:rFonts w:ascii="Century Gothic" w:hAnsi="Century Gothic"/>
          <w:sz w:val="21"/>
          <w:szCs w:val="21"/>
          <w:rtl w:val="0"/>
          <w:lang w:val="en-US"/>
        </w:rPr>
        <w:t>their</w:t>
      </w:r>
      <w:r>
        <w:rPr>
          <w:rFonts w:ascii="Century Gothic" w:hAnsi="Century Gothic" w:hint="default"/>
          <w:sz w:val="21"/>
          <w:szCs w:val="21"/>
          <w:rtl w:val="0"/>
          <w:lang w:val="en-US"/>
        </w:rPr>
        <w:t> </w:t>
      </w:r>
      <w:r>
        <w:rPr>
          <w:rFonts w:ascii="Century Gothic" w:hAnsi="Century Gothic"/>
          <w:sz w:val="21"/>
          <w:szCs w:val="21"/>
          <w:rtl w:val="0"/>
          <w:lang w:val="en-US"/>
        </w:rPr>
        <w:t>mocking</w:t>
      </w:r>
      <w:r>
        <w:rPr>
          <w:rFonts w:ascii="Century Gothic" w:hAnsi="Century Gothic" w:hint="default"/>
          <w:sz w:val="21"/>
          <w:szCs w:val="21"/>
          <w:rtl w:val="0"/>
          <w:lang w:val="en-US"/>
        </w:rPr>
        <w:t>…</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These are individuals who recognize the promise of His coming, but they reject it as being true.</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purpose of their mocking is to intimidate and ridicule those who believe.</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Their particular focus here is on promises Jesus made regarding His return.</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early church believed it was imminent.  Including Paul and the other disciples.</w:t>
      </w:r>
    </w:p>
    <w:p>
      <w:pPr>
        <w:pStyle w:val="Normal (Web)"/>
        <w:spacing w:before="0"/>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 xml:space="preserve">1 </w:t>
      </w:r>
      <w:r>
        <w:rPr>
          <w:rFonts w:ascii="Century Gothic" w:hAnsi="Century Gothic"/>
          <w:b w:val="1"/>
          <w:bCs w:val="1"/>
          <w:outline w:val="0"/>
          <w:color w:val="000000"/>
          <w:sz w:val="21"/>
          <w:szCs w:val="21"/>
          <w:u w:color="000000"/>
          <w:rtl w:val="0"/>
          <w:lang w:val="en-US"/>
          <w14:textFill>
            <w14:solidFill>
              <w14:srgbClr w14:val="000000"/>
            </w14:solidFill>
          </w14:textFill>
        </w:rPr>
        <w:t>Thessalonians 4:15-18</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For this we say to you</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by the word of the Lord, that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we who are alive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and remain until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coming of the Lord, will not precede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those who have fallen asleep.</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16</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For the Lord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Himself</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will descend from heaven with a</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shout, with the voice of</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archangel and with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trumpet of God,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dead in Christ will rise first.</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17</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Then</w:t>
      </w:r>
      <w:r>
        <w:rPr>
          <w:rFonts w:ascii="Century Gothic" w:hAnsi="Century Gothic" w:hint="default"/>
          <w:sz w:val="21"/>
          <w:szCs w:val="21"/>
          <w:shd w:val="clear" w:color="auto" w:fill="ffffff"/>
          <w:rtl w:val="0"/>
          <w:lang w:val="en-US"/>
        </w:rPr>
        <w:t> </w:t>
      </w:r>
      <w:r>
        <w:rPr>
          <w:rFonts w:ascii="Century Gothic" w:hAnsi="Century Gothic"/>
          <w:sz w:val="21"/>
          <w:szCs w:val="21"/>
          <w:u w:val="single"/>
          <w:shd w:val="clear" w:color="auto" w:fill="ffffff"/>
          <w:rtl w:val="0"/>
          <w:lang w:val="en-US"/>
        </w:rPr>
        <w:t xml:space="preserve">we </w:t>
      </w:r>
      <w:r>
        <w:rPr>
          <w:rFonts w:ascii="Century Gothic" w:hAnsi="Century Gothic"/>
          <w:sz w:val="21"/>
          <w:szCs w:val="21"/>
          <w:shd w:val="clear" w:color="auto" w:fill="ffffff"/>
          <w:rtl w:val="0"/>
          <w:lang w:val="en-US"/>
        </w:rPr>
        <w:t>who are alive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and remain will be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caught up together with them</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 the clouds to meet the Lord in the air, and so we shall always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be with the Lord.</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18</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Therefore comfort one another with these words.</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They longed for Christ to return and establish His kingdom.  </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passing of time tends to lessen their (and our) expectancy.</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One begins to doubt.</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Hope diminishes.</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False teachers capitalize such thoughts.</w:t>
      </w:r>
    </w:p>
    <w:p>
      <w:pPr>
        <w:pStyle w:val="Normal (Web)"/>
        <w:spacing w:before="0"/>
        <w:ind w:left="108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3a</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Know this first of all</w:t>
      </w:r>
      <w:r>
        <w:rPr>
          <w:rFonts w:ascii="Century Gothic" w:hAnsi="Century Gothic" w:hint="default"/>
          <w:sz w:val="21"/>
          <w:szCs w:val="21"/>
          <w:rtl w:val="0"/>
          <w:lang w:val="en-US"/>
        </w:rPr>
        <w:t>…</w:t>
      </w:r>
    </w:p>
    <w:p>
      <w:pPr>
        <w:pStyle w:val="Normal (Web)"/>
        <w:numPr>
          <w:ilvl w:val="0"/>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First of all</w:t>
      </w:r>
      <w:r>
        <w:rPr>
          <w:rStyle w:val="small-caps"/>
          <w:rFonts w:ascii="Century Gothic" w:hAnsi="Century Gothic"/>
          <w:sz w:val="21"/>
          <w:szCs w:val="21"/>
          <w:rtl w:val="0"/>
          <w:lang w:val="en-US"/>
        </w:rPr>
        <w:t xml:space="preserve"> identifies importance and not chronological sequence.</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Peter</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 xml:space="preserve">s primary goal was to warn believers of the argument false teachers make as well as their tactics.  </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They will intentionally deny the Lord</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 xml:space="preserve">s coming for the purposes of exploiting their own sinful desires.  </w:t>
      </w:r>
    </w:p>
    <w:p>
      <w:pPr>
        <w:pStyle w:val="Normal (Web)"/>
        <w:numPr>
          <w:ilvl w:val="0"/>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That</w:t>
      </w:r>
      <w:r>
        <w:rPr>
          <w:rFonts w:ascii="Century Gothic" w:hAnsi="Century Gothic" w:hint="default"/>
          <w:sz w:val="21"/>
          <w:szCs w:val="21"/>
          <w:rtl w:val="0"/>
          <w:lang w:val="en-US"/>
        </w:rPr>
        <w:t> </w:t>
      </w:r>
      <w:r>
        <w:rPr>
          <w:rFonts w:ascii="Century Gothic" w:hAnsi="Century Gothic"/>
          <w:sz w:val="21"/>
          <w:szCs w:val="21"/>
          <w:rtl w:val="0"/>
          <w:lang w:val="en-US"/>
        </w:rPr>
        <w:t>in the last days</w:t>
      </w:r>
      <w:r>
        <w:rPr>
          <w:rFonts w:ascii="Century Gothic" w:hAnsi="Century Gothic" w:hint="default"/>
          <w:sz w:val="21"/>
          <w:szCs w:val="21"/>
          <w:rtl w:val="0"/>
          <w:lang w:val="en-US"/>
        </w:rPr>
        <w:t> </w:t>
      </w:r>
      <w:r>
        <w:rPr>
          <w:rStyle w:val="small-caps"/>
          <w:rFonts w:ascii="Century Gothic" w:hAnsi="Century Gothic"/>
          <w:sz w:val="21"/>
          <w:szCs w:val="21"/>
          <w:rtl w:val="0"/>
          <w:lang w:val="en-US"/>
        </w:rPr>
        <w:t xml:space="preserve">is an expression of the church era. </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It is between Christ</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s first and second comings</w:t>
      </w:r>
    </w:p>
    <w:p>
      <w:pPr>
        <w:pStyle w:val="Normal (Web)"/>
        <w:spacing w:before="0"/>
        <w:ind w:left="108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Acts 2:17</w:t>
      </w:r>
      <w:r>
        <w:rPr>
          <w:rFonts w:ascii="Century Gothic" w:hAnsi="Century Gothic" w:hint="default"/>
          <w:sz w:val="21"/>
          <w:szCs w:val="21"/>
          <w:rtl w:val="0"/>
          <w:lang w:val="en-US"/>
        </w:rPr>
        <w:t>—</w:t>
      </w:r>
      <w:r>
        <w:rPr>
          <w:rFonts w:ascii="Century Gothic" w:hAnsi="Century Gothic" w:hint="default"/>
          <w:sz w:val="21"/>
          <w:szCs w:val="21"/>
          <w:shd w:val="clear" w:color="auto" w:fill="ffffff"/>
          <w:rtl w:val="0"/>
          <w:lang w:val="en-US"/>
        </w:rPr>
        <w:t>‘</w:t>
      </w:r>
      <w:r>
        <w:rPr>
          <w:rFonts w:ascii="Century Gothic" w:hAnsi="Century Gothic"/>
          <w:smallCaps w:val="1"/>
          <w:sz w:val="21"/>
          <w:szCs w:val="21"/>
          <w:shd w:val="clear" w:color="auto" w:fill="ffffff"/>
          <w:rtl w:val="0"/>
          <w:lang w:val="en-US"/>
        </w:rPr>
        <w:t>And it shall be in the last days</w:t>
      </w:r>
      <w:r>
        <w:rPr>
          <w:rFonts w:ascii="Century Gothic" w:hAnsi="Century Gothic"/>
          <w:sz w:val="21"/>
          <w:szCs w:val="21"/>
          <w:shd w:val="clear" w:color="auto" w:fill="ffffff"/>
          <w:rtl w:val="0"/>
          <w:lang w:val="en-US"/>
        </w:rPr>
        <w:t>,</w:t>
      </w:r>
      <w:r>
        <w:rPr>
          <w:rFonts w:ascii="Century Gothic" w:hAnsi="Century Gothic" w:hint="default"/>
          <w:sz w:val="21"/>
          <w:szCs w:val="21"/>
          <w:shd w:val="clear" w:color="auto" w:fill="ffffff"/>
          <w:rtl w:val="0"/>
          <w:lang w:val="en-US"/>
        </w:rPr>
        <w:t xml:space="preserve">’ </w:t>
      </w:r>
      <w:r>
        <w:rPr>
          <w:rFonts w:ascii="Century Gothic" w:hAnsi="Century Gothic"/>
          <w:sz w:val="21"/>
          <w:szCs w:val="21"/>
          <w:shd w:val="clear" w:color="auto" w:fill="ffffff"/>
          <w:rtl w:val="0"/>
          <w:lang w:val="en-US"/>
        </w:rPr>
        <w:t xml:space="preserve">God says, </w:t>
      </w:r>
      <w:r>
        <w:rPr>
          <w:rFonts w:ascii="Century Gothic" w:hAnsi="Century Gothic" w:hint="default"/>
          <w:sz w:val="21"/>
          <w:szCs w:val="21"/>
          <w:shd w:val="clear" w:color="auto" w:fill="ffffff"/>
          <w:rtl w:val="0"/>
          <w:lang w:val="en-US"/>
        </w:rPr>
        <w:t>‘</w:t>
      </w:r>
      <w:r>
        <w:rPr>
          <w:rFonts w:ascii="Century Gothic" w:hAnsi="Century Gothic"/>
          <w:smallCaps w:val="1"/>
          <w:sz w:val="21"/>
          <w:szCs w:val="21"/>
          <w:shd w:val="clear" w:color="auto" w:fill="ffffff"/>
          <w:rtl w:val="0"/>
          <w:lang w:val="en-US"/>
        </w:rPr>
        <w:t>That I will pour forth of My Spirit on all</w:t>
      </w:r>
      <w:r>
        <w:rPr>
          <w:rFonts w:ascii="Century Gothic" w:hAnsi="Century Gothic" w:hint="default"/>
          <w:sz w:val="21"/>
          <w:szCs w:val="21"/>
          <w:shd w:val="clear" w:color="auto" w:fill="ffffff"/>
          <w:rtl w:val="0"/>
          <w:lang w:val="en-US"/>
        </w:rPr>
        <w:t> </w:t>
      </w:r>
      <w:r>
        <w:rPr>
          <w:rFonts w:ascii="Century Gothic" w:hAnsi="Century Gothic"/>
          <w:smallCaps w:val="1"/>
          <w:sz w:val="21"/>
          <w:szCs w:val="21"/>
          <w:shd w:val="clear" w:color="auto" w:fill="ffffff"/>
          <w:rtl w:val="0"/>
          <w:lang w:val="en-US"/>
        </w:rPr>
        <w:t>mankind</w:t>
      </w:r>
      <w:r>
        <w:rPr>
          <w:rFonts w:ascii="Century Gothic" w:hAnsi="Century Gothic"/>
          <w:sz w:val="21"/>
          <w:szCs w:val="21"/>
          <w:shd w:val="clear" w:color="auto" w:fill="ffffff"/>
          <w:rtl w:val="0"/>
          <w:lang w:val="en-US"/>
        </w:rPr>
        <w:t xml:space="preserve">; </w:t>
      </w:r>
      <w:r>
        <w:rPr>
          <w:rFonts w:ascii="Century Gothic" w:hAnsi="Century Gothic"/>
          <w:smallCaps w:val="1"/>
          <w:sz w:val="21"/>
          <w:szCs w:val="21"/>
          <w:shd w:val="clear" w:color="auto" w:fill="ffffff"/>
          <w:rtl w:val="0"/>
          <w:lang w:val="en-US"/>
        </w:rPr>
        <w:t>And your sons and your daughters shall prophesy</w:t>
      </w:r>
      <w:r>
        <w:rPr>
          <w:rFonts w:ascii="Century Gothic" w:hAnsi="Century Gothic"/>
          <w:sz w:val="21"/>
          <w:szCs w:val="21"/>
          <w:shd w:val="clear" w:color="auto" w:fill="ffffff"/>
          <w:rtl w:val="0"/>
          <w:lang w:val="en-US"/>
        </w:rPr>
        <w:t xml:space="preserve">, </w:t>
      </w:r>
      <w:r>
        <w:rPr>
          <w:rFonts w:ascii="Century Gothic" w:hAnsi="Century Gothic"/>
          <w:smallCaps w:val="1"/>
          <w:sz w:val="21"/>
          <w:szCs w:val="21"/>
          <w:shd w:val="clear" w:color="auto" w:fill="ffffff"/>
          <w:rtl w:val="0"/>
          <w:lang w:val="en-US"/>
        </w:rPr>
        <w:t>And your young men shall see visions</w:t>
      </w:r>
      <w:r>
        <w:rPr>
          <w:rFonts w:ascii="Century Gothic" w:hAnsi="Century Gothic"/>
          <w:sz w:val="21"/>
          <w:szCs w:val="21"/>
          <w:shd w:val="clear" w:color="auto" w:fill="ffffff"/>
          <w:rtl w:val="0"/>
          <w:lang w:val="en-US"/>
        </w:rPr>
        <w:t xml:space="preserve">, </w:t>
      </w:r>
      <w:r>
        <w:rPr>
          <w:rFonts w:ascii="Century Gothic" w:hAnsi="Century Gothic"/>
          <w:smallCaps w:val="1"/>
          <w:sz w:val="21"/>
          <w:szCs w:val="21"/>
          <w:shd w:val="clear" w:color="auto" w:fill="ffffff"/>
          <w:rtl w:val="0"/>
          <w:lang w:val="en-US"/>
        </w:rPr>
        <w:t>And your old men shall dream dreams</w:t>
      </w:r>
      <w:r>
        <w:rPr>
          <w:rFonts w:ascii="Century Gothic" w:hAnsi="Century Gothic"/>
          <w:sz w:val="21"/>
          <w:szCs w:val="21"/>
          <w:shd w:val="clear" w:color="auto" w:fill="ffffff"/>
          <w:rtl w:val="0"/>
          <w:lang w:val="en-US"/>
        </w:rPr>
        <w:t>.</w:t>
      </w:r>
    </w:p>
    <w:p>
      <w:pPr>
        <w:pStyle w:val="Normal (Web)"/>
        <w:spacing w:before="0"/>
        <w:ind w:left="108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2 Timothy 3:1</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But realize this, that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 the last days difficult times will come.</w:t>
      </w:r>
      <w:r>
        <w:rPr>
          <w:rFonts w:ascii="Century Gothic" w:hAnsi="Century Gothic" w:hint="default"/>
          <w:sz w:val="21"/>
          <w:szCs w:val="21"/>
          <w:shd w:val="clear" w:color="auto" w:fill="ffffff"/>
          <w:rtl w:val="0"/>
          <w:lang w:val="en-US"/>
        </w:rPr>
        <w:t> </w:t>
      </w:r>
    </w:p>
    <w:p>
      <w:pPr>
        <w:pStyle w:val="Normal (Web)"/>
        <w:spacing w:before="0"/>
        <w:ind w:left="1080" w:firstLine="0"/>
        <w:jc w:val="both"/>
        <w:rPr>
          <w:rFonts w:ascii="Century Gothic" w:cs="Century Gothic" w:hAnsi="Century Gothic" w:eastAsia="Century Gothic"/>
          <w:sz w:val="21"/>
          <w:szCs w:val="21"/>
        </w:rPr>
      </w:pPr>
      <w:r>
        <w:rPr>
          <w:rFonts w:ascii="Century Gothic" w:hAnsi="Century Gothic"/>
          <w:sz w:val="21"/>
          <w:szCs w:val="21"/>
          <w:rtl w:val="0"/>
          <w:lang w:val="en-US"/>
        </w:rPr>
        <w:t xml:space="preserve">(Cf. </w:t>
      </w:r>
      <w:r>
        <w:rPr>
          <w:rFonts w:ascii="Century Gothic" w:hAnsi="Century Gothic"/>
          <w:b w:val="1"/>
          <w:bCs w:val="1"/>
          <w:sz w:val="21"/>
          <w:szCs w:val="21"/>
          <w:rtl w:val="0"/>
          <w:lang w:val="en-US"/>
        </w:rPr>
        <w:t>Hebrews 1:2; James 5:3; 1 Peter 1:20; 1 John 2:18; Jude 18</w:t>
      </w:r>
      <w:r>
        <w:rPr>
          <w:rFonts w:ascii="Century Gothic" w:hAnsi="Century Gothic"/>
          <w:sz w:val="21"/>
          <w:szCs w:val="21"/>
          <w:rtl w:val="0"/>
          <w:lang w:val="en-US"/>
        </w:rPr>
        <w:t>).</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That is 2000 plus years and counting of false teachers mocking.  Not counting the OT mockers as well.  </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They </w:t>
      </w:r>
      <w:r>
        <w:rPr>
          <w:rFonts w:ascii="Century Gothic" w:hAnsi="Century Gothic"/>
          <w:sz w:val="21"/>
          <w:szCs w:val="21"/>
          <w:rtl w:val="0"/>
          <w:lang w:val="en-US"/>
        </w:rPr>
        <w:t>will come,</w:t>
      </w:r>
      <w:r>
        <w:rPr>
          <w:rStyle w:val="small-caps"/>
          <w:rFonts w:ascii="Century Gothic" w:hAnsi="Century Gothic"/>
          <w:sz w:val="21"/>
          <w:szCs w:val="21"/>
          <w:rtl w:val="0"/>
          <w:lang w:val="en-US"/>
        </w:rPr>
        <w:t xml:space="preserve"> and they </w:t>
      </w:r>
      <w:r>
        <w:rPr>
          <w:rFonts w:ascii="Century Gothic" w:hAnsi="Century Gothic"/>
          <w:sz w:val="21"/>
          <w:szCs w:val="21"/>
          <w:rtl w:val="0"/>
          <w:lang w:val="en-US"/>
        </w:rPr>
        <w:t>have come</w:t>
      </w:r>
      <w:r>
        <w:rPr>
          <w:rStyle w:val="small-caps"/>
          <w:rFonts w:ascii="Century Gothic" w:hAnsi="Century Gothic"/>
          <w:sz w:val="21"/>
          <w:szCs w:val="21"/>
          <w:rtl w:val="0"/>
          <w:lang w:val="en-US"/>
        </w:rPr>
        <w:t xml:space="preserve">.  The expression is related to the certainty of the matter.  </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blasphemers will not slow down but only increase to the end of redemptive history.</w:t>
      </w:r>
    </w:p>
    <w:p>
      <w:pPr>
        <w:pStyle w:val="Normal (Web)"/>
        <w:spacing w:before="0"/>
        <w:ind w:left="108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Jude 18-19</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 xml:space="preserve">that they were saying to you, </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In the last time there will be mockers,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following after their own ungodly lusts.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19</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These are the ones who cause divisions,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worldly-minded,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devoid of the Spirit.</w:t>
      </w:r>
      <w:r>
        <w:rPr>
          <w:rFonts w:ascii="Century Gothic" w:hAnsi="Century Gothic" w:hint="default"/>
          <w:sz w:val="21"/>
          <w:szCs w:val="21"/>
          <w:shd w:val="clear" w:color="auto" w:fill="ffffff"/>
          <w:rtl w:val="0"/>
          <w:lang w:val="en-US"/>
        </w:rPr>
        <w:t> </w:t>
      </w:r>
    </w:p>
    <w:p>
      <w:pPr>
        <w:pStyle w:val="Normal (Web)"/>
        <w:numPr>
          <w:ilvl w:val="0"/>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To reiterate the point, Peter repeats the expression: </w:t>
      </w:r>
      <w:r>
        <w:rPr>
          <w:rFonts w:ascii="Century Gothic" w:hAnsi="Century Gothic"/>
          <w:sz w:val="21"/>
          <w:szCs w:val="21"/>
          <w:rtl w:val="0"/>
          <w:lang w:val="en-US"/>
        </w:rPr>
        <w:t>mockers will come with their mocking.</w:t>
      </w:r>
      <w:r>
        <w:rPr>
          <w:rStyle w:val="small-caps"/>
          <w:rFonts w:ascii="Century Gothic" w:hAnsi="Century Gothic"/>
          <w:sz w:val="21"/>
          <w:szCs w:val="21"/>
          <w:rtl w:val="0"/>
          <w:lang w:val="en-US"/>
        </w:rPr>
        <w:t xml:space="preserve">  </w:t>
      </w:r>
    </w:p>
    <w:p>
      <w:pPr>
        <w:pStyle w:val="Normal (Web)"/>
        <w:numPr>
          <w:ilvl w:val="0"/>
          <w:numId w:val="9"/>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Their </w:t>
      </w:r>
      <w:r>
        <w:rPr>
          <w:rFonts w:ascii="Century Gothic" w:hAnsi="Century Gothic"/>
          <w:b w:val="1"/>
          <w:bCs w:val="1"/>
          <w:u w:val="single"/>
          <w:shd w:val="clear" w:color="auto" w:fill="ffffff"/>
          <w:rtl w:val="0"/>
          <w:lang w:val="en-US"/>
        </w:rPr>
        <w:t xml:space="preserve">morality </w:t>
      </w:r>
    </w:p>
    <w:p>
      <w:pPr>
        <w:pStyle w:val="Normal (Web)"/>
        <w:spacing w:before="0"/>
        <w:ind w:left="36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3b</w:t>
      </w:r>
      <w:r>
        <w:rPr>
          <w:rFonts w:ascii="Century Gothic" w:hAnsi="Century Gothic" w:hint="default"/>
          <w:b w:val="1"/>
          <w:bCs w:val="1"/>
          <w:sz w:val="21"/>
          <w:szCs w:val="21"/>
          <w:vertAlign w:val="superscript"/>
          <w:rtl w:val="0"/>
          <w:lang w:val="en-US"/>
        </w:rPr>
        <w:t> </w:t>
      </w:r>
      <w:r>
        <w:rPr>
          <w:rFonts w:ascii="Century Gothic" w:hAnsi="Century Gothic" w:hint="default"/>
          <w:sz w:val="21"/>
          <w:szCs w:val="21"/>
          <w:rtl w:val="0"/>
          <w:lang w:val="en-US"/>
        </w:rPr>
        <w:t>…</w:t>
      </w:r>
      <w:r>
        <w:rPr>
          <w:rFonts w:ascii="Century Gothic" w:hAnsi="Century Gothic"/>
          <w:sz w:val="21"/>
          <w:szCs w:val="21"/>
          <w:rtl w:val="0"/>
          <w:lang w:val="en-US"/>
        </w:rPr>
        <w:t>following after their own lusts,</w:t>
      </w:r>
      <w:r>
        <w:rPr>
          <w:rFonts w:ascii="Century Gothic" w:hAnsi="Century Gothic" w:hint="default"/>
          <w:sz w:val="21"/>
          <w:szCs w:val="21"/>
          <w:rtl w:val="0"/>
          <w:lang w:val="en-US"/>
        </w:rPr>
        <w:t> </w:t>
      </w:r>
    </w:p>
    <w:p>
      <w:pPr>
        <w:pStyle w:val="Normal (Web)"/>
        <w:numPr>
          <w:ilvl w:val="0"/>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Immorality is at the heart of their denial.</w:t>
      </w:r>
    </w:p>
    <w:p>
      <w:pPr>
        <w:pStyle w:val="Normal (Web)"/>
        <w:numPr>
          <w:ilvl w:val="0"/>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Following after</w:t>
      </w:r>
      <w:r>
        <w:rPr>
          <w:rFonts w:ascii="Century Gothic" w:hAnsi="Century Gothic"/>
          <w:sz w:val="21"/>
          <w:szCs w:val="21"/>
          <w:shd w:val="clear" w:color="auto" w:fill="ffffff"/>
          <w:rtl w:val="0"/>
          <w:lang w:val="en-US"/>
        </w:rPr>
        <w:t xml:space="preserve"> (</w:t>
      </w:r>
      <w:r>
        <w:rPr>
          <w:rFonts w:ascii="Century Gothic" w:hAnsi="Century Gothic"/>
          <w:outline w:val="0"/>
          <w:color w:val="0a0a0a"/>
          <w:sz w:val="21"/>
          <w:szCs w:val="21"/>
          <w:u w:color="0a0a0a"/>
          <w:rtl w:val="0"/>
          <w:lang w:val="en-US"/>
          <w14:textFill>
            <w14:solidFill>
              <w14:srgbClr w14:val="0A0A0A"/>
            </w14:solidFill>
          </w14:textFill>
        </w:rPr>
        <w:t>poreu</w:t>
      </w:r>
      <w:r>
        <w:rPr>
          <w:rFonts w:ascii="Century Gothic" w:hAnsi="Century Gothic" w:hint="default"/>
          <w:outline w:val="0"/>
          <w:color w:val="0a0a0a"/>
          <w:sz w:val="21"/>
          <w:szCs w:val="21"/>
          <w:u w:color="0a0a0a"/>
          <w:rtl w:val="0"/>
          <w:lang w:val="en-US"/>
          <w14:textFill>
            <w14:solidFill>
              <w14:srgbClr w14:val="0A0A0A"/>
            </w14:solidFill>
          </w14:textFill>
        </w:rPr>
        <w:t>ō</w:t>
      </w:r>
      <w:r>
        <w:rPr>
          <w:rFonts w:ascii="Century Gothic" w:hAnsi="Century Gothic"/>
          <w:sz w:val="21"/>
          <w:szCs w:val="21"/>
          <w:shd w:val="clear" w:color="auto" w:fill="ffffff"/>
          <w:rtl w:val="0"/>
          <w:lang w:val="en-US"/>
        </w:rPr>
        <w:t>)</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to lead over, carry over, transfer; to pursue the journey on which one has entered, to continue on one.</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 xml:space="preserve">To </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travel</w:t>
      </w:r>
      <w:r>
        <w:rPr>
          <w:rFonts w:ascii="Century Gothic" w:hAnsi="Century Gothic" w:hint="default"/>
          <w:sz w:val="21"/>
          <w:szCs w:val="21"/>
          <w:shd w:val="clear" w:color="auto" w:fill="ffffff"/>
          <w:rtl w:val="0"/>
          <w:lang w:val="en-US"/>
        </w:rPr>
        <w:t xml:space="preserve">” </w:t>
      </w:r>
      <w:r>
        <w:rPr>
          <w:rFonts w:ascii="Century Gothic" w:hAnsi="Century Gothic"/>
          <w:sz w:val="21"/>
          <w:szCs w:val="21"/>
          <w:shd w:val="clear" w:color="auto" w:fill="ffffff"/>
          <w:rtl w:val="0"/>
          <w:lang w:val="en-US"/>
        </w:rPr>
        <w:t xml:space="preserve">or </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go</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It denotes a course of conduct or long-term behavior.</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Luke 1:6</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[speaking of Zacharias and Elizabeth]</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They were both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 xml:space="preserve">righteous in the sight of God, </w:t>
      </w:r>
      <w:r>
        <w:rPr>
          <w:rFonts w:ascii="Century Gothic" w:hAnsi="Century Gothic"/>
          <w:sz w:val="21"/>
          <w:szCs w:val="21"/>
          <w:u w:val="single"/>
          <w:shd w:val="clear" w:color="auto" w:fill="ffffff"/>
          <w:rtl w:val="0"/>
          <w:lang w:val="en-US"/>
        </w:rPr>
        <w:t>walking</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blamelessly in all the commandments and requirements of the Lord.</w:t>
      </w:r>
      <w:r>
        <w:rPr>
          <w:rFonts w:ascii="Century Gothic" w:hAnsi="Century Gothic" w:hint="default"/>
          <w:sz w:val="21"/>
          <w:szCs w:val="21"/>
          <w:shd w:val="clear" w:color="auto" w:fill="ffffff"/>
          <w:rtl w:val="0"/>
          <w:lang w:val="en-US"/>
        </w:rPr>
        <w:t> </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Acts 9:31</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church throughout all Judea and Galilee and Samaria</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 xml:space="preserve">enjoyed peace, being built up; and </w:t>
      </w:r>
      <w:r>
        <w:rPr>
          <w:rFonts w:ascii="Century Gothic" w:hAnsi="Century Gothic"/>
          <w:sz w:val="21"/>
          <w:szCs w:val="21"/>
          <w:u w:val="single"/>
          <w:shd w:val="clear" w:color="auto" w:fill="ffffff"/>
          <w:rtl w:val="0"/>
          <w:lang w:val="en-US"/>
        </w:rPr>
        <w:t>going on</w:t>
      </w:r>
      <w:r>
        <w:rPr>
          <w:rFonts w:ascii="Century Gothic" w:hAnsi="Century Gothic"/>
          <w:sz w:val="21"/>
          <w:szCs w:val="21"/>
          <w:shd w:val="clear" w:color="auto" w:fill="ffffff"/>
          <w:rtl w:val="0"/>
          <w:lang w:val="en-US"/>
        </w:rPr>
        <w:t xml:space="preserve"> in the fear of the Lord and in the comfort of the Holy Spirit, it continued to increase.</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14:16</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In the generations gone by 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permitted all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 xml:space="preserve">nations </w:t>
      </w:r>
      <w:r>
        <w:rPr>
          <w:rFonts w:ascii="Century Gothic" w:hAnsi="Century Gothic"/>
          <w:sz w:val="21"/>
          <w:szCs w:val="21"/>
          <w:u w:val="single"/>
          <w:shd w:val="clear" w:color="auto" w:fill="ffffff"/>
          <w:rtl w:val="0"/>
          <w:lang w:val="en-US"/>
        </w:rPr>
        <w:t>to</w:t>
      </w:r>
      <w:r>
        <w:rPr>
          <w:rFonts w:ascii="Century Gothic" w:hAnsi="Century Gothic" w:hint="default"/>
          <w:sz w:val="21"/>
          <w:szCs w:val="21"/>
          <w:u w:val="single"/>
          <w:shd w:val="clear" w:color="auto" w:fill="ffffff"/>
          <w:rtl w:val="0"/>
          <w:lang w:val="en-US"/>
        </w:rPr>
        <w:t> </w:t>
      </w:r>
      <w:r>
        <w:rPr>
          <w:rFonts w:ascii="Century Gothic" w:hAnsi="Century Gothic"/>
          <w:sz w:val="21"/>
          <w:szCs w:val="21"/>
          <w:u w:val="single"/>
          <w:shd w:val="clear" w:color="auto" w:fill="ffffff"/>
          <w:rtl w:val="0"/>
          <w:lang w:val="en-US"/>
        </w:rPr>
        <w:t>go their own ways</w:t>
      </w:r>
      <w:r>
        <w:rPr>
          <w:rFonts w:ascii="Century Gothic" w:hAnsi="Century Gothic"/>
          <w:sz w:val="21"/>
          <w:szCs w:val="21"/>
          <w:shd w:val="clear" w:color="auto" w:fill="ffffff"/>
          <w:rtl w:val="0"/>
          <w:lang w:val="en-US"/>
        </w:rPr>
        <w:t>.</w:t>
      </w:r>
    </w:p>
    <w:p>
      <w:pPr>
        <w:pStyle w:val="Normal (Web)"/>
        <w:numPr>
          <w:ilvl w:val="0"/>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Peter has earlier referenced this mindset of false teachers.</w:t>
      </w:r>
    </w:p>
    <w:p>
      <w:pPr>
        <w:pStyle w:val="Normal (Web)"/>
        <w:shd w:val="clear" w:color="auto" w:fill="ffffff"/>
        <w:ind w:left="720" w:firstLine="0"/>
        <w:jc w:val="both"/>
        <w:rPr>
          <w:rFonts w:ascii="Century Gothic" w:cs="Century Gothic" w:hAnsi="Century Gothic" w:eastAsia="Century Gothic"/>
          <w:sz w:val="21"/>
          <w:szCs w:val="21"/>
        </w:rPr>
      </w:pPr>
      <w:r>
        <w:rPr>
          <w:rFonts w:ascii="Century Gothic" w:hAnsi="Century Gothic"/>
          <w:b w:val="1"/>
          <w:bCs w:val="1"/>
          <w:sz w:val="21"/>
          <w:szCs w:val="21"/>
          <w:shd w:val="clear" w:color="auto" w:fill="ffffff"/>
          <w:rtl w:val="0"/>
          <w:lang w:val="en-US"/>
        </w:rPr>
        <w:t>2:10</w:t>
      </w:r>
      <w:r>
        <w:rPr>
          <w:rFonts w:ascii="Century Gothic" w:hAnsi="Century Gothic" w:hint="default"/>
          <w:sz w:val="21"/>
          <w:szCs w:val="21"/>
          <w:shd w:val="clear" w:color="auto" w:fill="ffffff"/>
          <w:rtl w:val="0"/>
          <w:lang w:val="en-US"/>
        </w:rPr>
        <w:t>—</w:t>
      </w:r>
      <w:r>
        <w:rPr>
          <w:rFonts w:ascii="Century Gothic" w:hAnsi="Century Gothic"/>
          <w:sz w:val="21"/>
          <w:szCs w:val="21"/>
          <w:rtl w:val="0"/>
          <w:lang w:val="en-US"/>
        </w:rPr>
        <w:t>and especially those who</w:t>
      </w:r>
      <w:r>
        <w:rPr>
          <w:rFonts w:ascii="Century Gothic" w:hAnsi="Century Gothic" w:hint="default"/>
          <w:sz w:val="21"/>
          <w:szCs w:val="21"/>
          <w:rtl w:val="0"/>
          <w:lang w:val="en-US"/>
        </w:rPr>
        <w:t> </w:t>
      </w:r>
      <w:r>
        <w:rPr>
          <w:rFonts w:ascii="Century Gothic" w:hAnsi="Century Gothic"/>
          <w:sz w:val="21"/>
          <w:szCs w:val="21"/>
          <w:rtl w:val="0"/>
          <w:lang w:val="en-US"/>
        </w:rPr>
        <w:t>indulge the flesh in</w:t>
      </w:r>
      <w:r>
        <w:rPr>
          <w:rFonts w:ascii="Century Gothic" w:hAnsi="Century Gothic" w:hint="default"/>
          <w:sz w:val="21"/>
          <w:szCs w:val="21"/>
          <w:rtl w:val="0"/>
          <w:lang w:val="en-US"/>
        </w:rPr>
        <w:t> </w:t>
      </w:r>
      <w:r>
        <w:rPr>
          <w:rFonts w:ascii="Century Gothic" w:hAnsi="Century Gothic"/>
          <w:sz w:val="21"/>
          <w:szCs w:val="21"/>
          <w:rtl w:val="0"/>
          <w:lang w:val="en-US"/>
        </w:rPr>
        <w:t>its</w:t>
      </w:r>
      <w:r>
        <w:rPr>
          <w:rFonts w:ascii="Century Gothic" w:hAnsi="Century Gothic" w:hint="default"/>
          <w:sz w:val="21"/>
          <w:szCs w:val="21"/>
          <w:rtl w:val="0"/>
          <w:lang w:val="en-US"/>
        </w:rPr>
        <w:t> </w:t>
      </w:r>
      <w:r>
        <w:rPr>
          <w:rFonts w:ascii="Century Gothic" w:hAnsi="Century Gothic"/>
          <w:sz w:val="21"/>
          <w:szCs w:val="21"/>
          <w:rtl w:val="0"/>
          <w:lang w:val="en-US"/>
        </w:rPr>
        <w:t>corrupt desires and</w:t>
      </w:r>
      <w:r>
        <w:rPr>
          <w:rFonts w:ascii="Century Gothic" w:hAnsi="Century Gothic" w:hint="default"/>
          <w:sz w:val="21"/>
          <w:szCs w:val="21"/>
          <w:rtl w:val="0"/>
          <w:lang w:val="en-US"/>
        </w:rPr>
        <w:t> </w:t>
      </w:r>
      <w:r>
        <w:rPr>
          <w:rFonts w:ascii="Century Gothic" w:hAnsi="Century Gothic"/>
          <w:sz w:val="21"/>
          <w:szCs w:val="21"/>
          <w:rtl w:val="0"/>
          <w:lang w:val="en-US"/>
        </w:rPr>
        <w:t>despise authority. Daring,</w:t>
      </w:r>
      <w:r>
        <w:rPr>
          <w:rFonts w:ascii="Century Gothic" w:hAnsi="Century Gothic" w:hint="default"/>
          <w:sz w:val="21"/>
          <w:szCs w:val="21"/>
          <w:rtl w:val="0"/>
          <w:lang w:val="en-US"/>
        </w:rPr>
        <w:t> </w:t>
      </w:r>
      <w:r>
        <w:rPr>
          <w:rFonts w:ascii="Century Gothic" w:hAnsi="Century Gothic"/>
          <w:sz w:val="21"/>
          <w:szCs w:val="21"/>
          <w:rtl w:val="0"/>
          <w:lang w:val="en-US"/>
        </w:rPr>
        <w:t>self-willed, they do not tremble when they</w:t>
      </w:r>
      <w:r>
        <w:rPr>
          <w:rFonts w:ascii="Century Gothic" w:hAnsi="Century Gothic" w:hint="default"/>
          <w:sz w:val="21"/>
          <w:szCs w:val="21"/>
          <w:rtl w:val="0"/>
          <w:lang w:val="en-US"/>
        </w:rPr>
        <w:t> </w:t>
      </w:r>
      <w:r>
        <w:rPr>
          <w:rFonts w:ascii="Century Gothic" w:hAnsi="Century Gothic"/>
          <w:sz w:val="21"/>
          <w:szCs w:val="21"/>
          <w:rtl w:val="0"/>
          <w:lang w:val="en-US"/>
        </w:rPr>
        <w:t>revile angelic</w:t>
      </w:r>
      <w:r>
        <w:rPr>
          <w:rFonts w:ascii="Century Gothic" w:hAnsi="Century Gothic" w:hint="default"/>
          <w:sz w:val="21"/>
          <w:szCs w:val="21"/>
          <w:rtl w:val="0"/>
          <w:lang w:val="en-US"/>
        </w:rPr>
        <w:t> </w:t>
      </w:r>
      <w:r>
        <w:rPr>
          <w:rFonts w:ascii="Century Gothic" w:hAnsi="Century Gothic"/>
          <w:sz w:val="21"/>
          <w:szCs w:val="21"/>
          <w:rtl w:val="0"/>
          <w:lang w:val="en-US"/>
        </w:rPr>
        <w:t>majesties,</w:t>
      </w:r>
      <w:r>
        <w:rPr>
          <w:rFonts w:ascii="Century Gothic" w:hAnsi="Century Gothic" w:hint="default"/>
          <w:sz w:val="21"/>
          <w:szCs w:val="21"/>
          <w:rtl w:val="0"/>
          <w:lang w:val="en-US"/>
        </w:rPr>
        <w:t> </w:t>
      </w:r>
    </w:p>
    <w:p>
      <w:pPr>
        <w:pStyle w:val="Normal (Web)"/>
        <w:shd w:val="clear" w:color="auto" w:fill="ffffff"/>
        <w:ind w:left="72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vertAlign w:val="superscript"/>
          <w:rtl w:val="0"/>
          <w:lang w:val="en-US"/>
        </w:rPr>
        <w:t>13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suffering wrong as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wages of doing wrong. They count it a pleasure 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revel in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daytime. They are stains and blemishes,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reveling in their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deceptions, as they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carouse with you,</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14</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having eyes full of adultery that never cease from sin,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enticing</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unstable souls, having a heart trained in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greed,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accursed children.</w:t>
      </w:r>
    </w:p>
    <w:p>
      <w:pPr>
        <w:pStyle w:val="Normal (Web)"/>
        <w:spacing w:before="0"/>
        <w:ind w:left="72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vertAlign w:val="superscript"/>
          <w:rtl w:val="0"/>
          <w:lang w:val="en-US"/>
        </w:rPr>
        <w:t>18</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For speaking out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arrogant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words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of</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vanity they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entice by fleshly desires, by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sensuality, those who barely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escape from the ones who live in error,</w:t>
      </w:r>
    </w:p>
    <w:p>
      <w:pPr>
        <w:pStyle w:val="Normal (Web)"/>
        <w:numPr>
          <w:ilvl w:val="0"/>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They hate the thought of Christ</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 return because they hate the thought of divine justice.</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Divine retribution will come to those who disobey God.</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Romans 1:18</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wrath of God is revealed from heaven against all ungodliness and unrighteousness of men who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suppress the truth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 unrighteousness.</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2 Thessalonians 1:6</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For after all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it 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only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just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for God to repay with affliction those who afflict you.</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Anthropocentric hedonism [man-centered, pleasure seeking] always mocks at the idea of ultimate standards and a final division between saved and lost.  For men who live in the world of the relative, the claim that the relative will be ended by the absolute is nothing short of ludicrous.  For men who nourish a belief in human self-determination and perfectibility, the very idea that we are accountable and dependent is a bitter pill to swallow.  No wonder they mocked!</w:t>
      </w:r>
      <w:r>
        <w:rPr>
          <w:rFonts w:ascii="Century Gothic" w:cs="Century Gothic" w:hAnsi="Century Gothic" w:eastAsia="Century Gothic"/>
          <w:sz w:val="21"/>
          <w:szCs w:val="21"/>
          <w:shd w:val="clear" w:color="auto" w:fill="ffffff"/>
          <w:vertAlign w:val="superscript"/>
        </w:rPr>
        <w:footnoteReference w:id="7"/>
      </w:r>
    </w:p>
    <w:p>
      <w:pPr>
        <w:pStyle w:val="line"/>
        <w:shd w:val="clear" w:color="auto" w:fill="ffffff"/>
        <w:spacing w:before="0" w:after="0"/>
        <w:ind w:left="1080" w:firstLine="0"/>
        <w:jc w:val="both"/>
        <w:rPr>
          <w:rFonts w:ascii="Century Gothic" w:cs="Century Gothic" w:hAnsi="Century Gothic" w:eastAsia="Century Gothic"/>
          <w:outline w:val="0"/>
          <w:color w:val="000000"/>
          <w:sz w:val="21"/>
          <w:szCs w:val="21"/>
          <w:u w:color="000000"/>
          <w14:textFill>
            <w14:solidFill>
              <w14:srgbClr w14:val="000000"/>
            </w14:solidFill>
          </w14:textFill>
        </w:rPr>
      </w:pPr>
      <w:r>
        <w:rPr>
          <w:rFonts w:ascii="Century Gothic" w:hAnsi="Century Gothic"/>
          <w:b w:val="1"/>
          <w:bCs w:val="1"/>
          <w:sz w:val="21"/>
          <w:szCs w:val="21"/>
          <w:shd w:val="clear" w:color="auto" w:fill="ffffff"/>
          <w:rtl w:val="0"/>
          <w:lang w:val="en-US"/>
        </w:rPr>
        <w:t>Isaiah 28:14-22</w:t>
      </w:r>
      <w:r>
        <w:rPr>
          <w:rFonts w:ascii="Century Gothic" w:hAnsi="Century Gothic" w:hint="default"/>
          <w:sz w:val="21"/>
          <w:szCs w:val="21"/>
          <w:shd w:val="clear" w:color="auto" w:fill="ffffff"/>
          <w:rtl w:val="0"/>
          <w:lang w:val="en-US"/>
        </w:rPr>
        <w:t>—</w:t>
      </w:r>
      <w:r>
        <w:rPr>
          <w:rFonts w:ascii="Century Gothic" w:hAnsi="Century Gothic"/>
          <w:outline w:val="0"/>
          <w:color w:val="000000"/>
          <w:sz w:val="21"/>
          <w:szCs w:val="21"/>
          <w:u w:color="000000"/>
          <w:rtl w:val="0"/>
          <w:lang w:val="en-US"/>
          <w14:textFill>
            <w14:solidFill>
              <w14:srgbClr w14:val="000000"/>
            </w14:solidFill>
          </w14:textFill>
        </w:rPr>
        <w:t>Therefore,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hear the word of the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smallCaps w:val="1"/>
          <w:outline w:val="0"/>
          <w:color w:val="000000"/>
          <w:sz w:val="21"/>
          <w:szCs w:val="21"/>
          <w:u w:color="000000"/>
          <w:rtl w:val="0"/>
          <w:lang w:val="en-US"/>
          <w14:textFill>
            <w14:solidFill>
              <w14:srgbClr w14:val="000000"/>
            </w14:solidFill>
          </w14:textFill>
        </w:rPr>
        <w:t>Lord</w:t>
      </w:r>
      <w:r>
        <w:rPr>
          <w:rFonts w:ascii="Century Gothic" w:hAnsi="Century Gothic"/>
          <w:outline w:val="0"/>
          <w:color w:val="000000"/>
          <w:sz w:val="21"/>
          <w:szCs w:val="21"/>
          <w:u w:color="000000"/>
          <w:rtl w:val="0"/>
          <w:lang w:val="en-US"/>
          <w14:textFill>
            <w14:solidFill>
              <w14:srgbClr w14:val="000000"/>
            </w14:solidFill>
          </w14:textFill>
        </w:rPr>
        <w:t>, O</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scoffers, Who rule this people who are in Jerusalem,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15</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Because you have said, </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We have made a</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covenant with death, And with</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Sheol we have made a</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pact. The overwhelming</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scourge will not reach us when it passes by, For we have made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falsehood our refuge and we have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concealed ourselves with deception.</w:t>
      </w:r>
      <w:r>
        <w:rPr>
          <w:rFonts w:ascii="Century Gothic" w:hAnsi="Century Gothic" w:hint="default"/>
          <w:outline w:val="0"/>
          <w:color w:val="000000"/>
          <w:sz w:val="21"/>
          <w:szCs w:val="21"/>
          <w:u w:color="000000"/>
          <w:rtl w:val="0"/>
          <w:lang w:val="en-US"/>
          <w14:textFill>
            <w14:solidFill>
              <w14:srgbClr w14:val="000000"/>
            </w14:solidFill>
          </w14:textFill>
        </w:rPr>
        <w:t xml:space="preserve">”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16</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Therefore thus says the Lord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smallCaps w:val="1"/>
          <w:outline w:val="0"/>
          <w:color w:val="000000"/>
          <w:sz w:val="21"/>
          <w:szCs w:val="21"/>
          <w:u w:color="000000"/>
          <w:rtl w:val="0"/>
          <w:lang w:val="en-US"/>
          <w14:textFill>
            <w14:solidFill>
              <w14:srgbClr w14:val="000000"/>
            </w14:solidFill>
          </w14:textFill>
        </w:rPr>
        <w:t>God</w:t>
      </w:r>
      <w:r>
        <w:rPr>
          <w:rFonts w:ascii="Century Gothic" w:hAnsi="Century Gothic"/>
          <w:outline w:val="0"/>
          <w:color w:val="000000"/>
          <w:sz w:val="21"/>
          <w:szCs w:val="21"/>
          <w:u w:color="000000"/>
          <w:rtl w:val="0"/>
          <w:lang w:val="en-US"/>
          <w14:textFill>
            <w14:solidFill>
              <w14:srgbClr w14:val="000000"/>
            </w14:solidFill>
          </w14:textFill>
        </w:rPr>
        <w:t xml:space="preserve">, </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Behold, I am laying in Zion a stone, a tested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stone, A costly cornerstone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for</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the foundation,</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firmly placed. He who believes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in it</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will not be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disturbed.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17</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I will make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justice the measuring line And righteousness the level; Then</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hail will sweep away the refuge of lies And the waters will overflow the secret place.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18</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Your</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covenant with death will be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canceled, And your pact with Sheol will not stand; When the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overwhelming scourge passes through, Then you become its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trampling</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place.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19</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rtl w:val="0"/>
          <w:lang w:val="en-US"/>
          <w14:textFill>
            <w14:solidFill>
              <w14:srgbClr w14:val="000000"/>
            </w14:solidFill>
          </w14:textFill>
        </w:rPr>
        <w:t>As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often as it passes through, it will</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seize you; For</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morning after morning it will pass  through,</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anytime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during the day or night, And it will be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sheer</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terror to understand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what it means.</w:t>
      </w:r>
      <w:r>
        <w:rPr>
          <w:rFonts w:ascii="Century Gothic" w:hAnsi="Century Gothic" w:hint="default"/>
          <w:outline w:val="0"/>
          <w:color w:val="000000"/>
          <w:sz w:val="21"/>
          <w:szCs w:val="21"/>
          <w:u w:color="000000"/>
          <w:rtl w:val="0"/>
          <w:lang w:val="en-US"/>
          <w14:textFill>
            <w14:solidFill>
              <w14:srgbClr w14:val="000000"/>
            </w14:solidFill>
          </w14:textFill>
        </w:rPr>
        <w:t xml:space="preserve">”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20</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The bed is too short on which to stretch out, And the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blanket is too</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small to wrap oneself in.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21</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For the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smallCaps w:val="1"/>
          <w:outline w:val="0"/>
          <w:color w:val="000000"/>
          <w:sz w:val="21"/>
          <w:szCs w:val="21"/>
          <w:u w:color="000000"/>
          <w:rtl w:val="0"/>
          <w:lang w:val="en-US"/>
          <w14:textFill>
            <w14:solidFill>
              <w14:srgbClr w14:val="000000"/>
            </w14:solidFill>
          </w14:textFill>
        </w:rPr>
        <w:t>Lord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will rise up as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at</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Mount</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Perazim, He will be stirred up as in the valley of</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Gibeon, To do His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task, His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unusual task, And to work His work, His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 xml:space="preserve">extraordinary work. </w:t>
      </w:r>
      <w:r>
        <w:rPr>
          <w:rFonts w:ascii="Century Gothic" w:hAnsi="Century Gothic"/>
          <w:b w:val="1"/>
          <w:bCs w:val="1"/>
          <w:outline w:val="0"/>
          <w:color w:val="000000"/>
          <w:sz w:val="21"/>
          <w:szCs w:val="21"/>
          <w:u w:color="000000"/>
          <w:vertAlign w:val="superscript"/>
          <w:rtl w:val="0"/>
          <w:lang w:val="en-US"/>
          <w14:textFill>
            <w14:solidFill>
              <w14:srgbClr w14:val="000000"/>
            </w14:solidFill>
          </w14:textFill>
        </w:rPr>
        <w:t>22</w:t>
      </w:r>
      <w:r>
        <w:rPr>
          <w:rFonts w:ascii="Century Gothic" w:hAnsi="Century Gothic" w:hint="default"/>
          <w:b w:val="1"/>
          <w:bCs w:val="1"/>
          <w:outline w:val="0"/>
          <w:color w:val="000000"/>
          <w:sz w:val="21"/>
          <w:szCs w:val="21"/>
          <w:u w:color="000000"/>
          <w:vertAlign w:val="superscript"/>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And now do not carry on as</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scoffers, Or your fetters will be made stronger; For I have heard from the Lord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smallCaps w:val="1"/>
          <w:outline w:val="0"/>
          <w:color w:val="000000"/>
          <w:sz w:val="21"/>
          <w:szCs w:val="21"/>
          <w:u w:color="000000"/>
          <w:rtl w:val="0"/>
          <w:lang w:val="en-US"/>
          <w14:textFill>
            <w14:solidFill>
              <w14:srgbClr w14:val="000000"/>
            </w14:solidFill>
          </w14:textFill>
        </w:rPr>
        <w:t>God</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of hosts Of decisive</w:t>
      </w:r>
      <w:r>
        <w:rPr>
          <w:rFonts w:ascii="Century Gothic" w:hAnsi="Century Gothic" w:hint="default"/>
          <w:outline w:val="0"/>
          <w:color w:val="000000"/>
          <w:sz w:val="21"/>
          <w:szCs w:val="21"/>
          <w:u w:color="000000"/>
          <w:rtl w:val="0"/>
          <w:lang w:val="en-US"/>
          <w14:textFill>
            <w14:solidFill>
              <w14:srgbClr w14:val="000000"/>
            </w14:solidFill>
          </w14:textFill>
        </w:rPr>
        <w:t> </w:t>
      </w:r>
      <w:r>
        <w:rPr>
          <w:rFonts w:ascii="Century Gothic" w:hAnsi="Century Gothic"/>
          <w:outline w:val="0"/>
          <w:color w:val="000000"/>
          <w:sz w:val="21"/>
          <w:szCs w:val="21"/>
          <w:u w:color="000000"/>
          <w:rtl w:val="0"/>
          <w:lang w:val="en-US"/>
          <w14:textFill>
            <w14:solidFill>
              <w14:srgbClr w14:val="000000"/>
            </w14:solidFill>
          </w14:textFill>
        </w:rPr>
        <w:t>destruction on all the earth.</w:t>
      </w:r>
    </w:p>
    <w:p>
      <w:pPr>
        <w:pStyle w:val="line"/>
        <w:shd w:val="clear" w:color="auto" w:fill="ffffff"/>
        <w:spacing w:before="0" w:after="0"/>
        <w:ind w:left="1080" w:firstLine="0"/>
        <w:jc w:val="both"/>
        <w:rPr>
          <w:rFonts w:ascii="Century Gothic" w:cs="Century Gothic" w:hAnsi="Century Gothic" w:eastAsia="Century Gothic"/>
          <w:outline w:val="0"/>
          <w:color w:val="000000"/>
          <w:sz w:val="21"/>
          <w:szCs w:val="21"/>
          <w:u w:color="000000"/>
          <w14:textFill>
            <w14:solidFill>
              <w14:srgbClr w14:val="000000"/>
            </w14:solidFill>
          </w14:textFill>
        </w:rPr>
      </w:pPr>
    </w:p>
    <w:p>
      <w:pPr>
        <w:pStyle w:val="Normal (Web)"/>
        <w:numPr>
          <w:ilvl w:val="0"/>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In contrast, believers take a very different position.</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 xml:space="preserve">Christ will return. </w:t>
      </w:r>
    </w:p>
    <w:p>
      <w:pPr>
        <w:pStyle w:val="Normal (Web)"/>
        <w:spacing w:before="0"/>
        <w:ind w:left="1080" w:firstLine="0"/>
        <w:jc w:val="both"/>
        <w:rPr>
          <w:rFonts w:ascii="Century Gothic" w:cs="Century Gothic" w:hAnsi="Century Gothic" w:eastAsia="Century Gothic"/>
          <w:b w:val="1"/>
          <w:bCs w:val="1"/>
          <w:sz w:val="21"/>
          <w:szCs w:val="21"/>
          <w:shd w:val="clear" w:color="auto" w:fill="ffffff"/>
        </w:rPr>
      </w:pPr>
      <w:r>
        <w:rPr>
          <w:rFonts w:ascii="Century Gothic" w:hAnsi="Century Gothic"/>
          <w:b w:val="1"/>
          <w:bCs w:val="1"/>
          <w:sz w:val="21"/>
          <w:szCs w:val="21"/>
          <w:shd w:val="clear" w:color="auto" w:fill="ffffff"/>
          <w:rtl w:val="0"/>
          <w:lang w:val="en-US"/>
        </w:rPr>
        <w:t>Acts 1:10-11</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And as they were gazing intently into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sky while He was going, behold,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two men in white clothing stood beside them.</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11</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 xml:space="preserve">They also said, </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Men of Galilee, why do you stand looking into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sky? This Jesus, who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has been taken up from you into heaven, will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come in just the same way as you have watched Him go into heaven.</w:t>
      </w:r>
      <w:r>
        <w:rPr>
          <w:rFonts w:ascii="Century Gothic" w:hAnsi="Century Gothic" w:hint="default"/>
          <w:sz w:val="21"/>
          <w:szCs w:val="21"/>
          <w:shd w:val="clear" w:color="auto" w:fill="ffffff"/>
          <w:rtl w:val="0"/>
          <w:lang w:val="en-US"/>
        </w:rPr>
        <w:t>”</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We will give an account of all that we have done.</w:t>
      </w:r>
    </w:p>
    <w:p>
      <w:pPr>
        <w:pStyle w:val="Normal (Web)"/>
        <w:shd w:val="clear" w:color="auto" w:fill="ffffff"/>
        <w:ind w:left="1080" w:firstLine="0"/>
        <w:jc w:val="both"/>
        <w:rPr>
          <w:rFonts w:ascii="Century Gothic" w:cs="Century Gothic" w:hAnsi="Century Gothic" w:eastAsia="Century Gothic"/>
          <w:sz w:val="21"/>
          <w:szCs w:val="21"/>
        </w:rPr>
      </w:pPr>
      <w:r>
        <w:rPr>
          <w:rFonts w:ascii="Century Gothic" w:hAnsi="Century Gothic"/>
          <w:b w:val="1"/>
          <w:bCs w:val="1"/>
          <w:sz w:val="21"/>
          <w:szCs w:val="21"/>
          <w:shd w:val="clear" w:color="auto" w:fill="ffffff"/>
          <w:rtl w:val="0"/>
          <w:lang w:val="en-US"/>
        </w:rPr>
        <w:t>Romans 14:10b, 12</w:t>
      </w:r>
      <w:r>
        <w:rPr>
          <w:rFonts w:ascii="Century Gothic" w:hAnsi="Century Gothic" w:hint="default"/>
          <w:sz w:val="21"/>
          <w:szCs w:val="21"/>
          <w:shd w:val="clear" w:color="auto" w:fill="ffffff"/>
          <w:rtl w:val="0"/>
          <w:lang w:val="en-US"/>
        </w:rPr>
        <w:t>—</w:t>
      </w:r>
      <w:r>
        <w:rPr>
          <w:rFonts w:ascii="Century Gothic" w:hAnsi="Century Gothic" w:hint="default"/>
          <w:sz w:val="21"/>
          <w:szCs w:val="21"/>
          <w:rtl w:val="0"/>
          <w:lang w:val="en-US"/>
        </w:rPr>
        <w:t>…</w:t>
      </w:r>
      <w:r>
        <w:rPr>
          <w:rFonts w:ascii="Century Gothic" w:hAnsi="Century Gothic"/>
          <w:sz w:val="21"/>
          <w:szCs w:val="21"/>
          <w:rtl w:val="0"/>
          <w:lang w:val="en-US"/>
        </w:rPr>
        <w:t>For</w:t>
      </w:r>
      <w:r>
        <w:rPr>
          <w:rFonts w:ascii="Century Gothic" w:hAnsi="Century Gothic" w:hint="default"/>
          <w:sz w:val="21"/>
          <w:szCs w:val="21"/>
          <w:rtl w:val="0"/>
          <w:lang w:val="en-US"/>
        </w:rPr>
        <w:t> </w:t>
      </w:r>
      <w:r>
        <w:rPr>
          <w:rFonts w:ascii="Century Gothic" w:hAnsi="Century Gothic"/>
          <w:sz w:val="21"/>
          <w:szCs w:val="21"/>
          <w:rtl w:val="0"/>
          <w:lang w:val="en-US"/>
        </w:rPr>
        <w:t>we will all stand before the judgment seat of God</w:t>
      </w:r>
      <w:r>
        <w:rPr>
          <w:rFonts w:ascii="Century Gothic" w:hAnsi="Century Gothic" w:hint="default"/>
          <w:sz w:val="21"/>
          <w:szCs w:val="21"/>
          <w:rtl w:val="0"/>
          <w:lang w:val="en-US"/>
        </w:rPr>
        <w:t>…</w:t>
      </w:r>
      <w:r>
        <w:rPr>
          <w:rFonts w:ascii="Century Gothic" w:hAnsi="Century Gothic"/>
          <w:sz w:val="21"/>
          <w:szCs w:val="21"/>
          <w:rtl w:val="0"/>
          <w:lang w:val="en-US"/>
        </w:rPr>
        <w:t>.</w:t>
      </w:r>
      <w:r>
        <w:rPr>
          <w:rFonts w:ascii="Century Gothic" w:hAnsi="Century Gothic"/>
          <w:b w:val="1"/>
          <w:bCs w:val="1"/>
          <w:sz w:val="21"/>
          <w:szCs w:val="21"/>
          <w:vertAlign w:val="superscript"/>
          <w:rtl w:val="0"/>
          <w:lang w:val="en-US"/>
        </w:rPr>
        <w:t>12</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So then</w:t>
      </w:r>
      <w:r>
        <w:rPr>
          <w:rFonts w:ascii="Century Gothic" w:hAnsi="Century Gothic" w:hint="default"/>
          <w:sz w:val="21"/>
          <w:szCs w:val="21"/>
          <w:rtl w:val="0"/>
          <w:lang w:val="en-US"/>
        </w:rPr>
        <w:t> </w:t>
      </w:r>
      <w:r>
        <w:rPr>
          <w:rFonts w:ascii="Century Gothic" w:hAnsi="Century Gothic"/>
          <w:sz w:val="21"/>
          <w:szCs w:val="21"/>
          <w:rtl w:val="0"/>
          <w:lang w:val="en-US"/>
        </w:rPr>
        <w:t>each one of us will give an account of himself to God.</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2 Corinthians 5:10</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For we must all appear before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judgment seat of Christ, so that each one may be recompensed 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his deeds in the body, according to what he has done, whether good or bad.</w:t>
      </w: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He will bestow rewards based on faithfulness.</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1 Corinthians 3:12-15</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Now if any man builds on the foundation with gold, silver,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precious stones, wood, hay, straw,</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each man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 work will become evident; 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day will show it because it 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to be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revealed with fire, and the fire itself will test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quality of each man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 work.</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14</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If any man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 work which he has built on it remains, he will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receive a reward.</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15</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If any man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 work is burned up, he will suffer loss; but he himself will be saved, yet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so as through fire.</w:t>
      </w:r>
    </w:p>
    <w:p>
      <w:pPr>
        <w:pStyle w:val="Normal (Web)"/>
        <w:spacing w:before="0"/>
        <w:ind w:left="1080" w:firstLine="0"/>
        <w:jc w:val="both"/>
        <w:rPr>
          <w:rFonts w:ascii="Century Gothic" w:cs="Century Gothic" w:hAnsi="Century Gothic" w:eastAsia="Century Gothic"/>
          <w:sz w:val="2"/>
          <w:szCs w:val="2"/>
          <w:shd w:val="clear" w:color="auto" w:fill="ffffff"/>
        </w:rPr>
      </w:pP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1 Corinthians 4:5</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Therefore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do not go on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passing judgment before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time,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but wait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until the Lord comes who will both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bring to light the things hidden in the darkness and disclose the motives of</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men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hearts; and then each man</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praise will come to him from God.</w:t>
      </w:r>
    </w:p>
    <w:p>
      <w:pPr>
        <w:pStyle w:val="Normal (Web)"/>
        <w:spacing w:before="0"/>
        <w:ind w:left="1080" w:firstLine="0"/>
        <w:jc w:val="both"/>
        <w:rPr>
          <w:rFonts w:ascii="Century Gothic" w:cs="Century Gothic" w:hAnsi="Century Gothic" w:eastAsia="Century Gothic"/>
          <w:sz w:val="2"/>
          <w:szCs w:val="2"/>
          <w:shd w:val="clear" w:color="auto" w:fill="ffffff"/>
        </w:rPr>
      </w:pPr>
    </w:p>
    <w:p>
      <w:pPr>
        <w:pStyle w:val="Normal (Web)"/>
        <w:numPr>
          <w:ilvl w:val="1"/>
          <w:numId w:val="11"/>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Therefore, we have a desire and incentive for holy living.</w:t>
      </w: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Philippians 3:20-21</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our citizenship is in heaven, from which also we eagerly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wait for a Savior, the Lord Jesus Christ;</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21</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who will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transform</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body of our humble state into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conformity with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body of His glory,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by the exertion of the power that He has even to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subject all things to Himself.</w:t>
      </w:r>
    </w:p>
    <w:p>
      <w:pPr>
        <w:pStyle w:val="Normal (Web)"/>
        <w:spacing w:before="0"/>
        <w:ind w:left="1080" w:firstLine="0"/>
        <w:jc w:val="both"/>
        <w:rPr>
          <w:rFonts w:ascii="Century Gothic" w:cs="Century Gothic" w:hAnsi="Century Gothic" w:eastAsia="Century Gothic"/>
          <w:sz w:val="2"/>
          <w:szCs w:val="2"/>
          <w:shd w:val="clear" w:color="auto" w:fill="ffffff"/>
        </w:rPr>
      </w:pP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4:1</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Therefore, my beloved brethren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whom I</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long</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to see, my joy and crown, in this way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stand firm in the Lord, my beloved.</w:t>
      </w:r>
    </w:p>
    <w:p>
      <w:pPr>
        <w:pStyle w:val="Normal (Web)"/>
        <w:spacing w:before="0"/>
        <w:ind w:left="1080" w:firstLine="0"/>
        <w:jc w:val="both"/>
        <w:rPr>
          <w:rFonts w:ascii="Century Gothic" w:cs="Century Gothic" w:hAnsi="Century Gothic" w:eastAsia="Century Gothic"/>
          <w:sz w:val="2"/>
          <w:szCs w:val="2"/>
          <w:shd w:val="clear" w:color="auto" w:fill="ffffff"/>
        </w:rPr>
      </w:pPr>
    </w:p>
    <w:p>
      <w:pPr>
        <w:pStyle w:val="Normal (Web)"/>
        <w:spacing w:before="0"/>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1 John 3:2-3</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Beloved, now we are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children of God,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it has not appeared as yet what we will be. We know that when 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appears, we will be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like Him, because we will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see Him just as He is.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And everyone who has this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hope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fixed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on Him</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purifies himself, just as He is pure.</w:t>
      </w:r>
    </w:p>
    <w:p>
      <w:pPr>
        <w:pStyle w:val="Normal (Web)"/>
        <w:spacing w:before="0"/>
        <w:ind w:left="1080" w:firstLine="0"/>
        <w:jc w:val="both"/>
        <w:rPr>
          <w:rFonts w:ascii="Century Gothic" w:cs="Century Gothic" w:hAnsi="Century Gothic" w:eastAsia="Century Gothic"/>
          <w:sz w:val="8"/>
          <w:szCs w:val="8"/>
          <w:shd w:val="clear" w:color="auto" w:fill="ffffff"/>
        </w:rPr>
      </w:pPr>
    </w:p>
    <w:p>
      <w:pPr>
        <w:pStyle w:val="Normal (Web)"/>
        <w:numPr>
          <w:ilvl w:val="0"/>
          <w:numId w:val="12"/>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Their </w:t>
      </w:r>
      <w:r>
        <w:rPr>
          <w:rFonts w:ascii="Century Gothic" w:hAnsi="Century Gothic"/>
          <w:b w:val="1"/>
          <w:bCs w:val="1"/>
          <w:u w:val="single"/>
          <w:shd w:val="clear" w:color="auto" w:fill="ffffff"/>
          <w:rtl w:val="0"/>
          <w:lang w:val="en-US"/>
        </w:rPr>
        <w:t>assumption</w:t>
      </w:r>
    </w:p>
    <w:p>
      <w:pPr>
        <w:pStyle w:val="Normal (Web)"/>
        <w:spacing w:before="0"/>
        <w:ind w:left="36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4</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 xml:space="preserve">and saying, </w:t>
      </w:r>
      <w:r>
        <w:rPr>
          <w:rFonts w:ascii="Century Gothic" w:hAnsi="Century Gothic" w:hint="default"/>
          <w:sz w:val="21"/>
          <w:szCs w:val="21"/>
          <w:rtl w:val="0"/>
          <w:lang w:val="en-US"/>
        </w:rPr>
        <w:t>“</w:t>
      </w:r>
      <w:r>
        <w:rPr>
          <w:rFonts w:ascii="Century Gothic" w:hAnsi="Century Gothic"/>
          <w:sz w:val="21"/>
          <w:szCs w:val="21"/>
          <w:rtl w:val="0"/>
          <w:lang w:val="en-US"/>
        </w:rPr>
        <w:t>Where is the promise of His</w:t>
      </w:r>
      <w:r>
        <w:rPr>
          <w:rFonts w:ascii="Century Gothic" w:hAnsi="Century Gothic" w:hint="default"/>
          <w:sz w:val="21"/>
          <w:szCs w:val="21"/>
          <w:rtl w:val="0"/>
          <w:lang w:val="en-US"/>
        </w:rPr>
        <w:t> </w:t>
      </w:r>
      <w:r>
        <w:rPr>
          <w:rFonts w:ascii="Century Gothic" w:hAnsi="Century Gothic"/>
          <w:sz w:val="21"/>
          <w:szCs w:val="21"/>
          <w:rtl w:val="0"/>
          <w:lang w:val="en-US"/>
        </w:rPr>
        <w:t>coming? For</w:t>
      </w:r>
      <w:r>
        <w:rPr>
          <w:rFonts w:ascii="Century Gothic" w:hAnsi="Century Gothic" w:hint="default"/>
          <w:sz w:val="21"/>
          <w:szCs w:val="21"/>
          <w:rtl w:val="0"/>
          <w:lang w:val="en-US"/>
        </w:rPr>
        <w:t> </w:t>
      </w:r>
      <w:r>
        <w:rPr>
          <w:rFonts w:ascii="Century Gothic" w:hAnsi="Century Gothic"/>
          <w:sz w:val="21"/>
          <w:szCs w:val="21"/>
          <w:rtl w:val="0"/>
          <w:lang w:val="en-US"/>
        </w:rPr>
        <w:t>ever</w:t>
      </w:r>
      <w:r>
        <w:rPr>
          <w:rFonts w:ascii="Century Gothic" w:hAnsi="Century Gothic" w:hint="default"/>
          <w:sz w:val="21"/>
          <w:szCs w:val="21"/>
          <w:rtl w:val="0"/>
          <w:lang w:val="en-US"/>
        </w:rPr>
        <w:t> </w:t>
      </w:r>
      <w:r>
        <w:rPr>
          <w:rFonts w:ascii="Century Gothic" w:hAnsi="Century Gothic"/>
          <w:sz w:val="21"/>
          <w:szCs w:val="21"/>
          <w:rtl w:val="0"/>
          <w:lang w:val="en-US"/>
        </w:rPr>
        <w:t>since the fathers</w:t>
      </w:r>
      <w:r>
        <w:rPr>
          <w:rFonts w:ascii="Century Gothic" w:hAnsi="Century Gothic" w:hint="default"/>
          <w:sz w:val="21"/>
          <w:szCs w:val="21"/>
          <w:rtl w:val="0"/>
          <w:lang w:val="en-US"/>
        </w:rPr>
        <w:t> </w:t>
      </w:r>
      <w:r>
        <w:rPr>
          <w:rFonts w:ascii="Century Gothic" w:hAnsi="Century Gothic"/>
          <w:sz w:val="21"/>
          <w:szCs w:val="21"/>
          <w:rtl w:val="0"/>
          <w:lang w:val="en-US"/>
        </w:rPr>
        <w:t>fell asleep, all continues just as it was</w:t>
      </w:r>
      <w:r>
        <w:rPr>
          <w:rFonts w:ascii="Century Gothic" w:hAnsi="Century Gothic" w:hint="default"/>
          <w:sz w:val="21"/>
          <w:szCs w:val="21"/>
          <w:rtl w:val="0"/>
          <w:lang w:val="en-US"/>
        </w:rPr>
        <w:t> </w:t>
      </w:r>
      <w:r>
        <w:rPr>
          <w:rFonts w:ascii="Century Gothic" w:hAnsi="Century Gothic"/>
          <w:sz w:val="21"/>
          <w:szCs w:val="21"/>
          <w:rtl w:val="0"/>
          <w:lang w:val="en-US"/>
        </w:rPr>
        <w:t>from the beginning of creation.</w:t>
      </w:r>
      <w:r>
        <w:rPr>
          <w:rFonts w:ascii="Century Gothic" w:hAnsi="Century Gothic" w:hint="default"/>
          <w:sz w:val="21"/>
          <w:szCs w:val="21"/>
          <w:rtl w:val="0"/>
          <w:lang w:val="en-US"/>
        </w:rPr>
        <w:t>”</w:t>
      </w:r>
    </w:p>
    <w:p>
      <w:pPr>
        <w:pStyle w:val="Normal (Web)"/>
        <w:spacing w:before="0"/>
        <w:ind w:left="360" w:firstLine="0"/>
        <w:jc w:val="both"/>
        <w:rPr>
          <w:rFonts w:ascii="Century Gothic" w:cs="Century Gothic" w:hAnsi="Century Gothic" w:eastAsia="Century Gothic"/>
          <w:sz w:val="2"/>
          <w:szCs w:val="2"/>
        </w:rPr>
      </w:pP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They taunt by asking the question.</w:t>
      </w:r>
    </w:p>
    <w:p>
      <w:pPr>
        <w:pStyle w:val="Normal (Web)"/>
        <w:spacing w:before="0"/>
        <w:ind w:left="72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4a</w:t>
      </w:r>
      <w:r>
        <w:rPr>
          <w:rFonts w:ascii="Century Gothic" w:hAnsi="Century Gothic" w:hint="default"/>
          <w:b w:val="1"/>
          <w:bCs w:val="1"/>
          <w:sz w:val="21"/>
          <w:szCs w:val="21"/>
          <w:vertAlign w:val="superscript"/>
          <w:rtl w:val="0"/>
          <w:lang w:val="en-US"/>
        </w:rPr>
        <w:t> </w:t>
      </w:r>
      <w:r>
        <w:rPr>
          <w:rFonts w:ascii="Century Gothic" w:hAnsi="Century Gothic"/>
          <w:sz w:val="21"/>
          <w:szCs w:val="21"/>
          <w:rtl w:val="0"/>
          <w:lang w:val="en-US"/>
        </w:rPr>
        <w:t xml:space="preserve">and saying, </w:t>
      </w:r>
      <w:r>
        <w:rPr>
          <w:rFonts w:ascii="Century Gothic" w:hAnsi="Century Gothic" w:hint="default"/>
          <w:sz w:val="21"/>
          <w:szCs w:val="21"/>
          <w:rtl w:val="0"/>
          <w:lang w:val="en-US"/>
        </w:rPr>
        <w:t>“</w:t>
      </w:r>
      <w:r>
        <w:rPr>
          <w:rFonts w:ascii="Century Gothic" w:hAnsi="Century Gothic"/>
          <w:sz w:val="21"/>
          <w:szCs w:val="21"/>
          <w:rtl w:val="0"/>
          <w:lang w:val="en-US"/>
        </w:rPr>
        <w:t>Where is the promise of His</w:t>
      </w:r>
      <w:r>
        <w:rPr>
          <w:rFonts w:ascii="Century Gothic" w:hAnsi="Century Gothic" w:hint="default"/>
          <w:sz w:val="21"/>
          <w:szCs w:val="21"/>
          <w:rtl w:val="0"/>
          <w:lang w:val="en-US"/>
        </w:rPr>
        <w:t> </w:t>
      </w:r>
      <w:r>
        <w:rPr>
          <w:rFonts w:ascii="Century Gothic" w:hAnsi="Century Gothic"/>
          <w:sz w:val="21"/>
          <w:szCs w:val="21"/>
          <w:rtl w:val="0"/>
          <w:lang w:val="en-US"/>
        </w:rPr>
        <w:t>coming?</w:t>
      </w:r>
    </w:p>
    <w:p>
      <w:pPr>
        <w:pStyle w:val="Normal (Web)"/>
        <w:spacing w:before="0"/>
        <w:ind w:left="720" w:firstLine="0"/>
        <w:jc w:val="both"/>
        <w:rPr>
          <w:rFonts w:ascii="Century Gothic" w:cs="Century Gothic" w:hAnsi="Century Gothic" w:eastAsia="Century Gothic"/>
          <w:sz w:val="21"/>
          <w:szCs w:val="21"/>
        </w:rPr>
      </w:pPr>
    </w:p>
    <w:p>
      <w:pPr>
        <w:pStyle w:val="Normal (Web)"/>
        <w:numPr>
          <w:ilvl w:val="0"/>
          <w:numId w:val="14"/>
        </w:numPr>
        <w:pBdr>
          <w:top w:val="single" w:color="ffffff" w:sz="6" w:space="0" w:shadow="0" w:frame="0"/>
          <w:left w:val="single" w:color="ffffff" w:sz="6" w:space="0" w:shadow="0" w:frame="0"/>
          <w:bottom w:val="single" w:color="ffffff" w:sz="6" w:space="0" w:shadow="0" w:frame="0"/>
          <w:right w:val="single" w:color="ffffff" w:sz="6" w:space="0" w:shadow="0" w:frame="0"/>
        </w:pBdr>
        <w:shd w:val="clear" w:color="auto" w:fill="ffffff"/>
        <w:bidi w:val="0"/>
        <w:spacing w:before="60" w:line="216" w:lineRule="atLeast"/>
        <w:ind w:right="0"/>
        <w:jc w:val="both"/>
        <w:rPr>
          <w:rFonts w:ascii="Century Gothic" w:hAnsi="Century Gothic"/>
          <w:sz w:val="21"/>
          <w:szCs w:val="21"/>
          <w:rtl w:val="0"/>
          <w:lang w:val="en-US"/>
        </w:rPr>
      </w:pPr>
      <w:r>
        <w:rPr>
          <w:rFonts w:ascii="Century Gothic" w:hAnsi="Century Gothic"/>
          <w:sz w:val="21"/>
          <w:szCs w:val="21"/>
          <w:rtl w:val="0"/>
          <w:lang w:val="en-US"/>
        </w:rPr>
        <w:t>His coming (</w:t>
      </w:r>
      <w:r>
        <w:rPr>
          <w:rFonts w:ascii="Century Gothic" w:hAnsi="Century Gothic"/>
          <w:outline w:val="0"/>
          <w:color w:val="0a0a0a"/>
          <w:sz w:val="21"/>
          <w:szCs w:val="21"/>
          <w:u w:color="0a0a0a"/>
          <w:rtl w:val="0"/>
          <w:lang w:val="en-US"/>
          <w14:textFill>
            <w14:solidFill>
              <w14:srgbClr w14:val="0A0A0A"/>
            </w14:solidFill>
          </w14:textFill>
        </w:rPr>
        <w:t>parousia</w:t>
      </w:r>
      <w:r>
        <w:rPr>
          <w:rFonts w:ascii="Century Gothic" w:hAnsi="Century Gothic"/>
          <w:outline w:val="0"/>
          <w:color w:val="0a0a0a"/>
          <w:sz w:val="21"/>
          <w:szCs w:val="21"/>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1"/>
          <w:szCs w:val="21"/>
          <w:u w:color="0a0a0a"/>
          <w:shd w:val="clear" w:color="auto" w:fill="ffffff"/>
          <w:rtl w:val="0"/>
          <w:lang w:val="en-US"/>
          <w14:textFill>
            <w14:solidFill>
              <w14:srgbClr w14:val="0A0A0A"/>
            </w14:solidFill>
          </w14:textFill>
        </w:rPr>
        <w:t>—</w:t>
      </w:r>
      <w:r>
        <w:rPr>
          <w:rStyle w:val="small-caps"/>
          <w:rFonts w:ascii="Century Gothic" w:hAnsi="Century Gothic"/>
          <w:sz w:val="21"/>
          <w:szCs w:val="21"/>
          <w:rtl w:val="0"/>
          <w:lang w:val="en-US"/>
        </w:rPr>
        <w:t>presence; the coming, arrival, advent; the future visible return from heaven of Jesus, to raise the dead, hold the last judgment, and set up formally and gloriously the kingdom of God.</w:t>
      </w:r>
      <w:r>
        <w:rPr>
          <w:rStyle w:val="footnote reference"/>
          <w:rFonts w:ascii="Century Gothic" w:cs="Century Gothic" w:hAnsi="Century Gothic" w:eastAsia="Century Gothic"/>
          <w:sz w:val="21"/>
          <w:szCs w:val="21"/>
        </w:rPr>
        <w:footnoteReference w:id="8"/>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Their denial supports their libertinism (AKA license, antinomianism). </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 connection is obvious. </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Who could let himself go into immoral excess if he believed that the Lord is ready to return to judgment at any time?</w:t>
      </w:r>
      <w:r>
        <w:rPr>
          <w:rStyle w:val="footnote reference"/>
          <w:rFonts w:ascii="Century Gothic" w:cs="Century Gothic" w:hAnsi="Century Gothic" w:eastAsia="Century Gothic"/>
          <w:sz w:val="21"/>
          <w:szCs w:val="21"/>
        </w:rPr>
        <w:footnoteReference w:id="9"/>
      </w:r>
      <w:r>
        <w:rPr>
          <w:rStyle w:val="small-caps"/>
          <w:rFonts w:ascii="Century Gothic" w:hAnsi="Century Gothic"/>
          <w:sz w:val="21"/>
          <w:szCs w:val="21"/>
          <w:rtl w:val="0"/>
          <w:lang w:val="en-US"/>
        </w:rPr>
        <w:t xml:space="preserve"> </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basis for their question is on a revisionist view of history.</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We have never seen anything like this.</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Neither have our fathers.</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Therefore, there can be no promise or expectation.</w:t>
      </w:r>
    </w:p>
    <w:p>
      <w:pPr>
        <w:pStyle w:val="Normal (Web)"/>
        <w:spacing w:before="0"/>
        <w:ind w:left="720" w:firstLine="0"/>
        <w:jc w:val="both"/>
        <w:rPr>
          <w:rFonts w:ascii="Century Gothic" w:cs="Century Gothic" w:hAnsi="Century Gothic" w:eastAsia="Century Gothic"/>
          <w:sz w:val="21"/>
          <w:szCs w:val="21"/>
        </w:rPr>
      </w:pPr>
      <w:r>
        <w:rPr>
          <w:rFonts w:ascii="Century Gothic" w:hAnsi="Century Gothic"/>
          <w:b w:val="1"/>
          <w:bCs w:val="1"/>
          <w:sz w:val="21"/>
          <w:szCs w:val="21"/>
          <w:vertAlign w:val="superscript"/>
          <w:rtl w:val="0"/>
          <w:lang w:val="en-US"/>
        </w:rPr>
        <w:t>4b</w:t>
      </w:r>
      <w:r>
        <w:rPr>
          <w:rFonts w:ascii="Century Gothic" w:hAnsi="Century Gothic" w:hint="default"/>
          <w:sz w:val="21"/>
          <w:szCs w:val="21"/>
          <w:rtl w:val="0"/>
          <w:lang w:val="en-US"/>
        </w:rPr>
        <w:t>…“</w:t>
      </w:r>
      <w:r>
        <w:rPr>
          <w:rFonts w:ascii="Century Gothic" w:hAnsi="Century Gothic"/>
          <w:sz w:val="21"/>
          <w:szCs w:val="21"/>
          <w:rtl w:val="0"/>
          <w:lang w:val="en-US"/>
        </w:rPr>
        <w:t>For</w:t>
      </w:r>
      <w:r>
        <w:rPr>
          <w:rFonts w:ascii="Century Gothic" w:hAnsi="Century Gothic" w:hint="default"/>
          <w:sz w:val="21"/>
          <w:szCs w:val="21"/>
          <w:rtl w:val="0"/>
          <w:lang w:val="en-US"/>
        </w:rPr>
        <w:t> </w:t>
      </w:r>
      <w:r>
        <w:rPr>
          <w:rFonts w:ascii="Century Gothic" w:hAnsi="Century Gothic"/>
          <w:sz w:val="21"/>
          <w:szCs w:val="21"/>
          <w:rtl w:val="0"/>
          <w:lang w:val="en-US"/>
        </w:rPr>
        <w:t>ever</w:t>
      </w:r>
      <w:r>
        <w:rPr>
          <w:rFonts w:ascii="Century Gothic" w:hAnsi="Century Gothic" w:hint="default"/>
          <w:sz w:val="21"/>
          <w:szCs w:val="21"/>
          <w:rtl w:val="0"/>
          <w:lang w:val="en-US"/>
        </w:rPr>
        <w:t> </w:t>
      </w:r>
      <w:r>
        <w:rPr>
          <w:rFonts w:ascii="Century Gothic" w:hAnsi="Century Gothic"/>
          <w:sz w:val="21"/>
          <w:szCs w:val="21"/>
          <w:rtl w:val="0"/>
          <w:lang w:val="en-US"/>
        </w:rPr>
        <w:t>since the fathers</w:t>
      </w:r>
      <w:r>
        <w:rPr>
          <w:rFonts w:ascii="Century Gothic" w:hAnsi="Century Gothic" w:hint="default"/>
          <w:sz w:val="21"/>
          <w:szCs w:val="21"/>
          <w:rtl w:val="0"/>
          <w:lang w:val="en-US"/>
        </w:rPr>
        <w:t> </w:t>
      </w:r>
      <w:r>
        <w:rPr>
          <w:rFonts w:ascii="Century Gothic" w:hAnsi="Century Gothic"/>
          <w:sz w:val="21"/>
          <w:szCs w:val="21"/>
          <w:rtl w:val="0"/>
          <w:lang w:val="en-US"/>
        </w:rPr>
        <w:t>fell asleep, all continues just as it was</w:t>
      </w:r>
      <w:r>
        <w:rPr>
          <w:rFonts w:ascii="Century Gothic" w:hAnsi="Century Gothic" w:hint="default"/>
          <w:sz w:val="21"/>
          <w:szCs w:val="21"/>
          <w:rtl w:val="0"/>
          <w:lang w:val="en-US"/>
        </w:rPr>
        <w:t> </w:t>
      </w:r>
      <w:r>
        <w:rPr>
          <w:rFonts w:ascii="Century Gothic" w:hAnsi="Century Gothic"/>
          <w:sz w:val="21"/>
          <w:szCs w:val="21"/>
          <w:rtl w:val="0"/>
          <w:lang w:val="en-US"/>
        </w:rPr>
        <w:t>from the beginning of creation.</w:t>
      </w:r>
      <w:r>
        <w:rPr>
          <w:rFonts w:ascii="Century Gothic" w:hAnsi="Century Gothic" w:hint="default"/>
          <w:sz w:val="21"/>
          <w:szCs w:val="21"/>
          <w:rtl w:val="0"/>
          <w:lang w:val="en-US"/>
        </w:rPr>
        <w:t>”</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Fathers is likely a reference to the OT patriarchs.</w:t>
      </w:r>
    </w:p>
    <w:p>
      <w:pPr>
        <w:pStyle w:val="Normal (Web)"/>
        <w:spacing w:before="0"/>
        <w:ind w:left="72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rtl w:val="0"/>
          <w:lang w:val="en-US"/>
        </w:rPr>
        <w:t>Romans 9:4-5</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who are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Israelites, to whom belongs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adoption as sons,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glory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covenants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giving of the Law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temple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service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promises,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5</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whose are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fathers,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from whom 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Christ according to the flesh,</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who is over all,</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God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blessed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forever. Amen.</w:t>
      </w:r>
    </w:p>
    <w:p>
      <w:pPr>
        <w:pStyle w:val="Normal (Web)"/>
        <w:spacing w:before="0"/>
        <w:ind w:left="72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shd w:val="clear" w:color="auto" w:fill="ffffff"/>
          <w:rtl w:val="0"/>
          <w:lang w:val="en-US"/>
        </w:rPr>
        <w:t>Hebrews 1:1</w:t>
      </w:r>
      <w:r>
        <w:rPr>
          <w:rFonts w:ascii="Century Gothic" w:hAnsi="Century Gothic"/>
          <w:b w:val="1"/>
          <w:bCs w:val="1"/>
          <w:sz w:val="21"/>
          <w:szCs w:val="21"/>
          <w:shd w:val="clear" w:color="auto" w:fill="ffffff"/>
          <w:rtl w:val="0"/>
          <w:lang w:val="en-US"/>
        </w:rPr>
        <w:t>-2</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God, after 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spoke long ago to the fathers in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prophets in many portions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 many ways,</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2</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in these last days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has spoken to us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His Son, whom He appointed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heir of all things,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through whom also He made the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world.</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Fallen asleep is a euphemism for death.</w:t>
      </w:r>
    </w:p>
    <w:p>
      <w:pPr>
        <w:pStyle w:val="Normal (Web)"/>
        <w:spacing w:before="0"/>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John 11:11, 13</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This He said, and after that He *said to them,</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Our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friend Lazarus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has fallen asleep; but I go, so that I may awaken him out of sleep.</w:t>
      </w:r>
      <w:r>
        <w:rPr>
          <w:rFonts w:ascii="Century Gothic" w:hAnsi="Century Gothic" w:hint="default"/>
          <w:sz w:val="21"/>
          <w:szCs w:val="21"/>
          <w:shd w:val="clear" w:color="auto" w:fill="ffffff"/>
          <w:rtl w:val="0"/>
          <w:lang w:val="en-US"/>
        </w:rPr>
        <w:t xml:space="preserve">”… </w:t>
      </w:r>
      <w:r>
        <w:rPr>
          <w:rFonts w:ascii="Century Gothic" w:hAnsi="Century Gothic"/>
          <w:b w:val="1"/>
          <w:bCs w:val="1"/>
          <w:sz w:val="21"/>
          <w:szCs w:val="21"/>
          <w:shd w:val="clear" w:color="auto" w:fill="ffffff"/>
          <w:vertAlign w:val="superscript"/>
          <w:rtl w:val="0"/>
          <w:lang w:val="en-US"/>
        </w:rPr>
        <w:t>13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Now</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Jesus had spoken of his death, but they thought that He was speaking of</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literal sleep.</w:t>
      </w:r>
      <w:r>
        <w:rPr>
          <w:rFonts w:ascii="Century Gothic" w:hAnsi="Century Gothic" w:hint="default"/>
          <w:sz w:val="21"/>
          <w:szCs w:val="21"/>
          <w:shd w:val="clear" w:color="auto" w:fill="ffffff"/>
          <w:rtl w:val="0"/>
          <w:lang w:val="en-US"/>
        </w:rPr>
        <w:t> </w:t>
      </w:r>
    </w:p>
    <w:p>
      <w:pPr>
        <w:pStyle w:val="Normal (Web)"/>
        <w:spacing w:before="0"/>
        <w:ind w:left="72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rtl w:val="0"/>
          <w:lang w:val="en-US"/>
        </w:rPr>
        <w:t>1 Corinthians 11:30</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For this reason many among you are weak and sick, and a number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sleep.</w:t>
      </w:r>
      <w:r>
        <w:rPr>
          <w:rFonts w:ascii="Century Gothic" w:hAnsi="Century Gothic" w:hint="default"/>
          <w:sz w:val="21"/>
          <w:szCs w:val="21"/>
          <w:shd w:val="clear" w:color="auto" w:fill="ffffff"/>
          <w:rtl w:val="0"/>
          <w:lang w:val="en-US"/>
        </w:rPr>
        <w:t> </w:t>
      </w:r>
    </w:p>
    <w:p>
      <w:pPr>
        <w:pStyle w:val="Normal (Web)"/>
        <w:spacing w:before="0"/>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15:</w:t>
      </w:r>
      <w:r>
        <w:rPr>
          <w:rFonts w:ascii="Century Gothic" w:hAnsi="Century Gothic"/>
          <w:b w:val="1"/>
          <w:bCs w:val="1"/>
          <w:outline w:val="0"/>
          <w:color w:val="000000"/>
          <w:sz w:val="21"/>
          <w:szCs w:val="21"/>
          <w:u w:color="000000"/>
          <w:rtl w:val="0"/>
          <w:lang w:val="en-US"/>
          <w14:textFill>
            <w14:solidFill>
              <w14:srgbClr w14:val="000000"/>
            </w14:solidFill>
          </w14:textFill>
        </w:rPr>
        <w:t>5</w:t>
      </w:r>
      <w:r>
        <w:rPr>
          <w:rFonts w:ascii="Century Gothic" w:hAnsi="Century Gothic"/>
          <w:b w:val="1"/>
          <w:bCs w:val="1"/>
          <w:outline w:val="0"/>
          <w:color w:val="000000"/>
          <w:sz w:val="21"/>
          <w:szCs w:val="21"/>
          <w:u w:color="000000"/>
          <w:rtl w:val="0"/>
          <w:lang w:val="en-US"/>
          <w14:textFill>
            <w14:solidFill>
              <w14:srgbClr w14:val="000000"/>
            </w14:solidFill>
          </w14:textFill>
        </w:rPr>
        <w:t>0</w:t>
      </w:r>
      <w:r>
        <w:rPr>
          <w:rFonts w:ascii="Century Gothic" w:hAnsi="Century Gothic"/>
          <w:b w:val="1"/>
          <w:bCs w:val="1"/>
          <w:outline w:val="0"/>
          <w:color w:val="000000"/>
          <w:sz w:val="21"/>
          <w:szCs w:val="21"/>
          <w:u w:color="000000"/>
          <w:rtl w:val="0"/>
          <w:lang w:val="en-US"/>
          <w14:textFill>
            <w14:solidFill>
              <w14:srgbClr w14:val="000000"/>
            </w14:solidFill>
          </w14:textFill>
        </w:rPr>
        <w:t>-53</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Now I say this, brethren, that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flesh and blood cannot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inherit the kingdom of God; nor does the perishable inherit</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imperishable.</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51</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Behold, I tell you a</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mystery; we will not all sleep, but we will all be</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changed,</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52</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in a moment, in the twinkling of an eye, at the last trumpet; for</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trumpet will sound,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dead will be raised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imperishable, and</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we will be changed.</w:t>
      </w:r>
      <w:r>
        <w:rPr>
          <w:rFonts w:ascii="Century Gothic" w:hAnsi="Century Gothic" w:hint="default"/>
          <w:sz w:val="21"/>
          <w:szCs w:val="21"/>
          <w:shd w:val="clear" w:color="auto" w:fill="ffffff"/>
          <w:rtl w:val="0"/>
          <w:lang w:val="en-US"/>
        </w:rPr>
        <w:t> </w:t>
      </w:r>
      <w:r>
        <w:rPr>
          <w:rFonts w:ascii="Century Gothic" w:hAnsi="Century Gothic"/>
          <w:b w:val="1"/>
          <w:bCs w:val="1"/>
          <w:sz w:val="21"/>
          <w:szCs w:val="21"/>
          <w:shd w:val="clear" w:color="auto" w:fill="ffffff"/>
          <w:vertAlign w:val="superscript"/>
          <w:rtl w:val="0"/>
          <w:lang w:val="en-US"/>
        </w:rPr>
        <w:t>53</w:t>
      </w:r>
      <w:r>
        <w:rPr>
          <w:rFonts w:ascii="Century Gothic" w:hAnsi="Century Gothic" w:hint="default"/>
          <w:b w:val="1"/>
          <w:bCs w:val="1"/>
          <w:sz w:val="21"/>
          <w:szCs w:val="21"/>
          <w:shd w:val="clear" w:color="auto" w:fill="ffffff"/>
          <w:vertAlign w:val="superscript"/>
          <w:rtl w:val="0"/>
          <w:lang w:val="en-US"/>
        </w:rPr>
        <w:t> </w:t>
      </w:r>
      <w:r>
        <w:rPr>
          <w:rFonts w:ascii="Century Gothic" w:hAnsi="Century Gothic"/>
          <w:sz w:val="21"/>
          <w:szCs w:val="21"/>
          <w:shd w:val="clear" w:color="auto" w:fill="ffffff"/>
          <w:rtl w:val="0"/>
          <w:lang w:val="en-US"/>
        </w:rPr>
        <w:t>For this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perishable must put on</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the imperishable, and this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mortal must put on immortality.</w:t>
      </w:r>
    </w:p>
    <w:p>
      <w:pPr>
        <w:pStyle w:val="Normal (Web)"/>
        <w:numPr>
          <w:ilvl w:val="0"/>
          <w:numId w:val="14"/>
        </w:numPr>
        <w:bidi w:val="0"/>
        <w:spacing w:before="0"/>
        <w:ind w:right="0"/>
        <w:jc w:val="both"/>
        <w:rPr>
          <w:rFonts w:ascii="Century Gothic" w:hAnsi="Century Gothic"/>
          <w:sz w:val="21"/>
          <w:szCs w:val="21"/>
          <w:rtl w:val="0"/>
          <w:lang w:val="en-US"/>
        </w:rPr>
      </w:pPr>
      <w:r>
        <w:rPr>
          <w:rFonts w:ascii="Century Gothic" w:hAnsi="Century Gothic"/>
          <w:sz w:val="21"/>
          <w:szCs w:val="21"/>
          <w:shd w:val="clear" w:color="auto" w:fill="ffffff"/>
          <w:rtl w:val="0"/>
          <w:lang w:val="en-US"/>
        </w:rPr>
        <w:t>Uniformitarianism</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is the geological doctrine that present-day processes</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operating at similar rates and intensities</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have shaped Earth's history over immense time spans, summarized as "the present is the key to the past". Proposed by James Hutton and popularized by Charles Lyell, it rejects reliance on sudden catastrophes (catastrophism) in favor of gradualism. Modern geology uses this principle to interpret Earth's history, recognizing that both gradual (erosion) and rapid (volcanic) processes operate throughout time.</w:t>
      </w:r>
      <w:r>
        <w:rPr>
          <w:rStyle w:val="footnote reference"/>
          <w:rFonts w:ascii="Century Gothic" w:cs="Century Gothic" w:hAnsi="Century Gothic" w:eastAsia="Century Gothic"/>
          <w:sz w:val="21"/>
          <w:szCs w:val="21"/>
        </w:rPr>
        <w:footnoteReference w:id="10"/>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They would therefore deny a 6-day creation.</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They would deny the worldwide flood; instead, arguing for countless smaller catastrophes.</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biblical view of the universe, then, sees creation as an open system</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 xml:space="preserve">in which God has ordained a uniform operation of natural causes, but also a universe in which He has intervened and still does intervene.  </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To be sure, God has created uniformity and structure in His creation.  </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There are natural laws and universal processes.</w:t>
      </w:r>
    </w:p>
    <w:p>
      <w:pPr>
        <w:pStyle w:val="Normal (Web)"/>
        <w:numPr>
          <w:ilvl w:val="1"/>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These function to provide order and prevent chaos.</w:t>
      </w:r>
    </w:p>
    <w:p>
      <w:pPr>
        <w:pStyle w:val="Normal (Web)"/>
        <w:numPr>
          <w:ilvl w:val="0"/>
          <w:numId w:val="15"/>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Those who make such claims deny a God who is actively involved in history. </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If Satan can make everybody believe the lie of evolution, which is not come to by intellect but by a desire for freedom to sin, then he can significantly hinder the evangelism of pagans.</w:t>
      </w:r>
      <w:r>
        <w:rPr>
          <w:rStyle w:val="footnote reference"/>
          <w:rFonts w:ascii="Century Gothic" w:cs="Century Gothic" w:hAnsi="Century Gothic" w:eastAsia="Century Gothic"/>
          <w:sz w:val="21"/>
          <w:szCs w:val="21"/>
        </w:rPr>
        <w:footnoteReference w:id="11"/>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 evangelism of pagans includes (and perhaps starts with) a right understanding of the created universe.  </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Their formula: Nobody x Nothing = Everything.  </w:t>
      </w:r>
    </w:p>
    <w:p>
      <w:pPr>
        <w:pStyle w:val="Normal (Web)"/>
        <w:numPr>
          <w:ilvl w:val="1"/>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Such a worldview indicates a clear deception.  They are deceived.  </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Similarly, false teachers are likewise deceived who deny the promises of Scripture (including Christ</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s return).</w:t>
      </w:r>
    </w:p>
    <w:p>
      <w:pPr>
        <w:pStyle w:val="Normal (Web)"/>
        <w:numPr>
          <w:ilvl w:val="0"/>
          <w:numId w:val="14"/>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Peter crushes this denial and thereby destroys all the other lesser heresies that cluster around this main one.</w:t>
      </w:r>
      <w:r>
        <w:rPr>
          <w:rStyle w:val="footnote reference"/>
          <w:rFonts w:ascii="Century Gothic" w:cs="Century Gothic" w:hAnsi="Century Gothic" w:eastAsia="Century Gothic"/>
          <w:sz w:val="21"/>
          <w:szCs w:val="21"/>
        </w:rPr>
        <w:footnoteReference w:id="12"/>
      </w:r>
    </w:p>
    <w:p>
      <w:pPr>
        <w:pStyle w:val="Normal (Web)"/>
        <w:spacing w:before="0"/>
        <w:ind w:left="720" w:firstLine="0"/>
        <w:jc w:val="both"/>
        <w:rPr>
          <w:rFonts w:ascii="Century Gothic" w:cs="Century Gothic" w:hAnsi="Century Gothic" w:eastAsia="Century Gothic"/>
          <w:sz w:val="21"/>
          <w:szCs w:val="21"/>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21"/>
          <w:szCs w:val="21"/>
          <w:shd w:val="clear" w:color="auto" w:fill="ffffff"/>
        </w:rPr>
      </w:pPr>
      <w:r>
        <w:rPr>
          <w:rFonts w:ascii="Century Gothic" w:hAnsi="Century Gothic"/>
          <w:b w:val="1"/>
          <w:bCs w:val="1"/>
          <w:sz w:val="21"/>
          <w:szCs w:val="21"/>
          <w:shd w:val="clear" w:color="auto" w:fill="ffffff"/>
          <w:rtl w:val="0"/>
          <w:lang w:val="en-US"/>
        </w:rPr>
        <w:t>Conclusion</w:t>
      </w:r>
    </w:p>
    <w:p>
      <w:pPr>
        <w:pStyle w:val="Normal (Web)"/>
        <w:spacing w:before="0"/>
        <w:jc w:val="both"/>
        <w:rPr>
          <w:rFonts w:ascii="Century Gothic" w:cs="Century Gothic" w:hAnsi="Century Gothic" w:eastAsia="Century Gothic"/>
          <w:sz w:val="21"/>
          <w:szCs w:val="21"/>
        </w:rPr>
      </w:pPr>
      <w:r>
        <w:rPr>
          <w:rFonts w:ascii="Century Gothic" w:hAnsi="Century Gothic"/>
          <w:sz w:val="21"/>
          <w:szCs w:val="21"/>
          <w:rtl w:val="0"/>
          <w:lang w:val="en-US"/>
        </w:rPr>
        <w:t xml:space="preserve">Peter is giving us insights into the strategies of the mockers and the scoffers.  They are the enemies of our souls. Their strategy: scorn, morality, assumption.  They use these things to deny the promise of His </w:t>
      </w:r>
      <w:r>
        <w:rPr>
          <w:rFonts w:ascii="Century Gothic" w:hAnsi="Century Gothic"/>
          <w:sz w:val="21"/>
          <w:szCs w:val="21"/>
          <w:rtl w:val="0"/>
          <w:lang w:val="en-US"/>
        </w:rPr>
        <w:t xml:space="preserve">parousia.  </w:t>
      </w:r>
    </w:p>
    <w:p>
      <w:pPr>
        <w:pStyle w:val="Normal (Web)"/>
        <w:spacing w:before="0"/>
        <w:jc w:val="both"/>
        <w:rPr>
          <w:rFonts w:ascii="Century Gothic" w:cs="Century Gothic" w:hAnsi="Century Gothic" w:eastAsia="Century Gothic"/>
          <w:sz w:val="21"/>
          <w:szCs w:val="21"/>
        </w:rPr>
      </w:pPr>
      <w:r>
        <w:rPr>
          <w:rFonts w:ascii="Century Gothic" w:hAnsi="Century Gothic"/>
          <w:sz w:val="21"/>
          <w:szCs w:val="21"/>
          <w:rtl w:val="0"/>
          <w:lang w:val="en-US"/>
        </w:rPr>
        <w:t>Such an idea cramps their sinful lifestyle.  They intellectualize, philosophize, and come up with alternative ways to dull their thinking and foster their own arrogance.   As a result, God gives them over to a depraved mind (</w:t>
      </w:r>
      <w:r>
        <w:rPr>
          <w:rFonts w:ascii="Century Gothic" w:hAnsi="Century Gothic"/>
          <w:b w:val="1"/>
          <w:bCs w:val="1"/>
          <w:sz w:val="21"/>
          <w:szCs w:val="21"/>
          <w:rtl w:val="0"/>
          <w:lang w:val="en-US"/>
        </w:rPr>
        <w:t>Romans 1:24-32</w:t>
      </w:r>
      <w:r>
        <w:rPr>
          <w:rFonts w:ascii="Century Gothic" w:hAnsi="Century Gothic"/>
          <w:sz w:val="21"/>
          <w:szCs w:val="21"/>
          <w:rtl w:val="0"/>
          <w:lang w:val="en-US"/>
        </w:rPr>
        <w:t xml:space="preserve">). </w:t>
      </w:r>
    </w:p>
    <w:p>
      <w:pPr>
        <w:pStyle w:val="Normal (Web)"/>
        <w:spacing w:before="0"/>
        <w:jc w:val="both"/>
        <w:rPr>
          <w:rFonts w:ascii="Century Gothic" w:cs="Century Gothic" w:hAnsi="Century Gothic" w:eastAsia="Century Gothic"/>
          <w:sz w:val="10"/>
          <w:szCs w:val="10"/>
        </w:rPr>
      </w:pPr>
    </w:p>
    <w:p>
      <w:pPr>
        <w:pStyle w:val="Body"/>
        <w:shd w:val="clear" w:color="auto" w:fill="ffffff"/>
        <w:spacing w:after="100"/>
        <w:ind w:left="360" w:firstLine="0"/>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r>
        <w:rPr>
          <w:rFonts w:ascii="Century Gothic" w:hAnsi="Century Gothic"/>
          <w:b w:val="1"/>
          <w:bCs w:val="1"/>
          <w:outline w:val="0"/>
          <w:color w:val="000000"/>
          <w:sz w:val="21"/>
          <w:szCs w:val="21"/>
          <w:u w:color="000000"/>
          <w:rtl w:val="0"/>
          <w:lang w:val="en-US"/>
          <w14:textFill>
            <w14:solidFill>
              <w14:srgbClr w14:val="000000"/>
            </w14:solidFill>
          </w14:textFill>
        </w:rPr>
        <w:t>2 Timothy 3:1-5</w:t>
      </w:r>
      <w:r>
        <w:rPr>
          <w:rFonts w:ascii="Century Gothic" w:hAnsi="Century Gothic" w:hint="default"/>
          <w:outline w:val="0"/>
          <w:color w:val="000000"/>
          <w:sz w:val="21"/>
          <w:szCs w:val="21"/>
          <w:u w:color="000000"/>
          <w:rtl w:val="0"/>
          <w:lang w:val="en-US"/>
          <w14:textFill>
            <w14:solidFill>
              <w14:srgbClr w14:val="000000"/>
            </w14:solidFill>
          </w14:textFill>
        </w:rPr>
        <w:t>—</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But realize this, that</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in the last days difficult times will come.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1"/>
          <w:szCs w:val="21"/>
          <w:u w:color="000000"/>
          <w:shd w:val="clear" w:color="auto" w:fill="ffffff"/>
          <w:vertAlign w:val="superscript"/>
          <w:rtl w:val="0"/>
          <w14:textFill>
            <w14:solidFill>
              <w14:srgbClr w14:val="000000"/>
            </w14:solidFill>
          </w14:textFill>
        </w:rPr>
        <w:t>2</w:t>
      </w:r>
      <w:r>
        <w:rPr>
          <w:rFonts w:ascii="Century Gothic" w:hAnsi="Century Gothic" w:hint="default"/>
          <w:b w:val="1"/>
          <w:bCs w:val="1"/>
          <w:outline w:val="0"/>
          <w:color w:val="000000"/>
          <w:sz w:val="21"/>
          <w:szCs w:val="21"/>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For men will be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lovers of self,</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lovers of money,</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boastful,</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fr-FR"/>
          <w14:textFill>
            <w14:solidFill>
              <w14:srgbClr w14:val="000000"/>
            </w14:solidFill>
          </w14:textFill>
        </w:rPr>
        <w:t>arrogant,</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14:textFill>
            <w14:solidFill>
              <w14:srgbClr w14:val="000000"/>
            </w14:solidFill>
          </w14:textFill>
        </w:rPr>
        <w:t>revilers,</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disobedient to parents, ungrateful, unholy,</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1"/>
          <w:szCs w:val="21"/>
          <w:u w:color="000000"/>
          <w:shd w:val="clear" w:color="auto" w:fill="ffffff"/>
          <w:vertAlign w:val="superscript"/>
          <w:rtl w:val="0"/>
          <w14:textFill>
            <w14:solidFill>
              <w14:srgbClr w14:val="000000"/>
            </w14:solidFill>
          </w14:textFill>
        </w:rPr>
        <w:t>3</w:t>
      </w:r>
      <w:r>
        <w:rPr>
          <w:rFonts w:ascii="Century Gothic" w:hAnsi="Century Gothic" w:hint="default"/>
          <w:b w:val="1"/>
          <w:bCs w:val="1"/>
          <w:outline w:val="0"/>
          <w:color w:val="000000"/>
          <w:sz w:val="21"/>
          <w:szCs w:val="21"/>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unloving, irreconcilable,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malicious gossips, without self-control, brutal,</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 xml:space="preserve">haters of good, </w:t>
      </w:r>
      <w:r>
        <w:rPr>
          <w:rFonts w:ascii="Century Gothic" w:hAnsi="Century Gothic"/>
          <w:b w:val="1"/>
          <w:bCs w:val="1"/>
          <w:outline w:val="0"/>
          <w:color w:val="000000"/>
          <w:sz w:val="21"/>
          <w:szCs w:val="21"/>
          <w:u w:color="000000"/>
          <w:shd w:val="clear" w:color="auto" w:fill="ffffff"/>
          <w:vertAlign w:val="superscript"/>
          <w:rtl w:val="0"/>
          <w14:textFill>
            <w14:solidFill>
              <w14:srgbClr w14:val="000000"/>
            </w14:solidFill>
          </w14:textFill>
        </w:rPr>
        <w:t>4</w:t>
      </w:r>
      <w:r>
        <w:rPr>
          <w:rFonts w:ascii="Century Gothic" w:hAnsi="Century Gothic" w:hint="default"/>
          <w:b w:val="1"/>
          <w:bCs w:val="1"/>
          <w:outline w:val="0"/>
          <w:color w:val="000000"/>
          <w:sz w:val="21"/>
          <w:szCs w:val="21"/>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treacherous,</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reckless,</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pt-PT"/>
          <w14:textFill>
            <w14:solidFill>
              <w14:srgbClr w14:val="000000"/>
            </w14:solidFill>
          </w14:textFill>
        </w:rPr>
        <w:t>conceited,</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lovers of pleasure rather than lovers of God,</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1"/>
          <w:szCs w:val="21"/>
          <w:u w:color="000000"/>
          <w:shd w:val="clear" w:color="auto" w:fill="ffffff"/>
          <w:vertAlign w:val="superscript"/>
          <w:rtl w:val="0"/>
          <w14:textFill>
            <w14:solidFill>
              <w14:srgbClr w14:val="000000"/>
            </w14:solidFill>
          </w14:textFill>
        </w:rPr>
        <w:t>5</w:t>
      </w:r>
      <w:r>
        <w:rPr>
          <w:rFonts w:ascii="Century Gothic" w:hAnsi="Century Gothic" w:hint="default"/>
          <w:b w:val="1"/>
          <w:bCs w:val="1"/>
          <w:outline w:val="0"/>
          <w:color w:val="000000"/>
          <w:sz w:val="21"/>
          <w:szCs w:val="21"/>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holding to a form of</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godliness, although they have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denied its power;</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Avoid such men as these.</w:t>
      </w:r>
    </w:p>
    <w:p>
      <w:pPr>
        <w:pStyle w:val="Body"/>
        <w:shd w:val="clear" w:color="auto" w:fill="ffffff"/>
        <w:spacing w:after="100"/>
        <w:ind w:left="360" w:firstLine="0"/>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1"/>
          <w:szCs w:val="21"/>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1"/>
          <w:szCs w:val="21"/>
          <w:u w:color="000000"/>
          <w:shd w:val="clear" w:color="auto" w:fill="ffffff"/>
          <w14:textFill>
            <w14:solidFill>
              <w14:srgbClr w14:val="000000"/>
            </w14:solidFill>
          </w14:textFill>
        </w:rPr>
      </w:pPr>
      <w:r>
        <w:rPr>
          <w:rFonts w:ascii="Century Gothic" w:hAnsi="Century Gothic"/>
          <w:b w:val="1"/>
          <w:bCs w:val="1"/>
          <w:outline w:val="0"/>
          <w:color w:val="000000"/>
          <w:sz w:val="21"/>
          <w:szCs w:val="21"/>
          <w:u w:color="000000"/>
          <w:shd w:val="clear" w:color="auto" w:fill="ffffff"/>
          <w:rtl w:val="0"/>
          <w:lang w:val="en-US"/>
          <w14:textFill>
            <w14:solidFill>
              <w14:srgbClr w14:val="000000"/>
            </w14:solidFill>
          </w14:textFill>
        </w:rPr>
        <w:t xml:space="preserve">Benediction </w:t>
      </w: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r>
        <w:rPr>
          <w:rFonts w:ascii="Century Gothic" w:hAnsi="Century Gothic"/>
          <w:b w:val="1"/>
          <w:bCs w:val="1"/>
          <w:sz w:val="21"/>
          <w:szCs w:val="21"/>
          <w:rtl w:val="0"/>
        </w:rPr>
        <w:t>Jude 24-25</w:t>
      </w:r>
      <w:r>
        <w:rPr>
          <w:rFonts w:ascii="Century Gothic" w:hAnsi="Century Gothic" w:hint="default"/>
          <w:sz w:val="21"/>
          <w:szCs w:val="21"/>
          <w:rtl w:val="0"/>
          <w:lang w:val="en-US"/>
        </w:rPr>
        <w:t>—</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Now to Him who is able to keep you from stumbling, and to</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make you stand in the presence of His glory blameless with</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great joy,</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1"/>
          <w:szCs w:val="21"/>
          <w:u w:color="000000"/>
          <w:shd w:val="clear" w:color="auto" w:fill="ffffff"/>
          <w:vertAlign w:val="superscript"/>
          <w:rtl w:val="0"/>
          <w14:textFill>
            <w14:solidFill>
              <w14:srgbClr w14:val="000000"/>
            </w14:solidFill>
          </w14:textFill>
        </w:rPr>
        <w:t>25</w:t>
      </w:r>
      <w:r>
        <w:rPr>
          <w:rFonts w:ascii="Century Gothic" w:hAnsi="Century Gothic" w:hint="default"/>
          <w:b w:val="1"/>
          <w:bCs w:val="1"/>
          <w:outline w:val="0"/>
          <w:color w:val="000000"/>
          <w:sz w:val="21"/>
          <w:szCs w:val="21"/>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to the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only</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God our Savior, through Jesus Christ our Lord,</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14:textFill>
            <w14:solidFill>
              <w14:srgbClr w14:val="000000"/>
            </w14:solidFill>
          </w14:textFill>
        </w:rPr>
        <w:t>be</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glory, majesty, dominion and authority,</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lang w:val="en-US"/>
          <w14:textFill>
            <w14:solidFill>
              <w14:srgbClr w14:val="000000"/>
            </w14:solidFill>
          </w14:textFill>
        </w:rPr>
        <w:t>before all time and now and</w:t>
      </w:r>
      <w:r>
        <w:rPr>
          <w:rFonts w:ascii="Century Gothic" w:hAnsi="Century Gothic" w:hint="default"/>
          <w:outline w:val="0"/>
          <w:color w:val="000000"/>
          <w:sz w:val="21"/>
          <w:szCs w:val="21"/>
          <w:u w:color="000000"/>
          <w:shd w:val="clear" w:color="auto" w:fill="ffffff"/>
          <w:rtl w:val="0"/>
          <w:lang w:val="en-US"/>
          <w14:textFill>
            <w14:solidFill>
              <w14:srgbClr w14:val="000000"/>
            </w14:solidFill>
          </w14:textFill>
        </w:rPr>
        <w:t> </w:t>
      </w:r>
      <w:r>
        <w:rPr>
          <w:rFonts w:ascii="Century Gothic" w:hAnsi="Century Gothic"/>
          <w:outline w:val="0"/>
          <w:color w:val="000000"/>
          <w:sz w:val="21"/>
          <w:szCs w:val="21"/>
          <w:u w:color="000000"/>
          <w:shd w:val="clear" w:color="auto" w:fill="ffffff"/>
          <w:rtl w:val="0"/>
          <w14:textFill>
            <w14:solidFill>
              <w14:srgbClr w14:val="000000"/>
            </w14:solidFill>
          </w14:textFill>
        </w:rPr>
        <w:t>forever. Amen.</w:t>
      </w: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21"/>
          <w:szCs w:val="21"/>
          <w:u w:color="000000"/>
          <w:shd w:val="clear" w:color="auto" w:fill="ffffff"/>
          <w14:textFill>
            <w14:solidFill>
              <w14:srgbClr w14:val="000000"/>
            </w14:solidFill>
          </w14:textFill>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21"/>
          <w:szCs w:val="21"/>
          <w:shd w:val="clear" w:color="auto" w:fill="ffffff"/>
        </w:rPr>
      </w:pPr>
      <w:r>
        <w:rPr>
          <w:rFonts w:ascii="Century Gothic" w:hAnsi="Century Gothic"/>
          <w:sz w:val="21"/>
          <w:szCs w:val="21"/>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6"/>
          <w:szCs w:val="16"/>
          <w:shd w:val="clear" w:color="auto" w:fill="ffffff"/>
        </w:rPr>
      </w:pPr>
      <w:r>
        <w:rPr>
          <w:rFonts w:ascii="Century Gothic" w:hAnsi="Century Gothic"/>
          <w:sz w:val="16"/>
          <w:szCs w:val="16"/>
          <w:shd w:val="clear" w:color="auto" w:fill="ffffff"/>
          <w:rtl w:val="0"/>
          <w:lang w:val="en-US"/>
        </w:rPr>
        <w:t xml:space="preserve">Nathan Busenitz, </w:t>
      </w:r>
      <w:r>
        <w:rPr>
          <w:rFonts w:ascii="Century Gothic" w:hAnsi="Century Gothic"/>
          <w:sz w:val="16"/>
          <w:szCs w:val="16"/>
          <w:shd w:val="clear" w:color="auto" w:fill="ffffff"/>
          <w:rtl w:val="0"/>
          <w:lang w:val="en-US"/>
        </w:rPr>
        <w:t>Living a Life of Hope.</w:t>
      </w:r>
      <w:r>
        <w:rPr>
          <w:rFonts w:ascii="Century Gothic" w:hAnsi="Century Gothic"/>
          <w:sz w:val="16"/>
          <w:szCs w:val="16"/>
          <w:shd w:val="clear" w:color="auto" w:fill="ffffff"/>
          <w:rtl w:val="0"/>
          <w:lang w:val="en-US"/>
        </w:rPr>
        <w:t xml:space="preserve"> </w:t>
      </w:r>
    </w:p>
    <w:p>
      <w:pPr>
        <w:pStyle w:val="Normal (Web)"/>
        <w:spacing w:before="0" w:after="0" w:line="276" w:lineRule="auto"/>
        <w:ind w:left="360" w:firstLine="0"/>
        <w:rPr>
          <w:rFonts w:ascii="Century Gothic" w:cs="Century Gothic" w:hAnsi="Century Gothic" w:eastAsia="Century Gothic"/>
          <w:sz w:val="16"/>
          <w:szCs w:val="16"/>
          <w:shd w:val="clear" w:color="auto" w:fill="ffffff"/>
        </w:rPr>
      </w:pPr>
      <w:r>
        <w:rPr>
          <w:rFonts w:ascii="Century Gothic" w:hAnsi="Century Gothic"/>
          <w:sz w:val="16"/>
          <w:szCs w:val="16"/>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6"/>
          <w:szCs w:val="16"/>
          <w:shd w:val="clear" w:color="auto" w:fill="ffffff"/>
        </w:rPr>
      </w:pPr>
      <w:r>
        <w:rPr>
          <w:rFonts w:ascii="Century Gothic" w:hAnsi="Century Gothic"/>
          <w:sz w:val="16"/>
          <w:szCs w:val="16"/>
          <w:shd w:val="clear" w:color="auto" w:fill="ffffff"/>
          <w:rtl w:val="0"/>
          <w:lang w:val="en-US"/>
        </w:rPr>
        <w:t xml:space="preserve">Michael Green, </w:t>
      </w:r>
      <w:r>
        <w:rPr>
          <w:rFonts w:ascii="Century Gothic" w:hAnsi="Century Gothic"/>
          <w:sz w:val="16"/>
          <w:szCs w:val="16"/>
          <w:shd w:val="clear" w:color="auto" w:fill="ffffff"/>
          <w:rtl w:val="0"/>
          <w:lang w:val="en-US"/>
        </w:rPr>
        <w:t>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r>
        <w:rPr>
          <w:rFonts w:ascii="Century Gothic" w:hAnsi="Century Gothic"/>
          <w:sz w:val="16"/>
          <w:szCs w:val="16"/>
          <w:shd w:val="clear" w:color="auto" w:fill="ffffff"/>
          <w:rtl w:val="0"/>
          <w:lang w:val="en-US"/>
        </w:rPr>
        <w:t xml:space="preserve">R.C.H. Lenski, The Interpretation of 1 and 11 Epistles of Peter, the three Epistles of John, and the </w:t>
      </w:r>
      <w:r>
        <w:rPr>
          <w:rFonts w:ascii="Century Gothic" w:hAnsi="Century Gothic"/>
          <w:outline w:val="0"/>
          <w:color w:val="000000"/>
          <w:sz w:val="16"/>
          <w:szCs w:val="16"/>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6"/>
          <w:szCs w:val="16"/>
          <w:u w:color="000000"/>
          <w:shd w:val="clear" w:color="auto" w:fill="ffffff"/>
          <w14:textFill>
            <w14:solidFill>
              <w14:srgbClr w14:val="000000"/>
            </w14:solidFill>
          </w14:textFill>
        </w:rPr>
      </w:pPr>
      <w:r>
        <w:rPr>
          <w:rFonts w:ascii="Century Gothic" w:hAnsi="Century Gothic"/>
          <w:outline w:val="0"/>
          <w:color w:val="000000"/>
          <w:sz w:val="16"/>
          <w:szCs w:val="16"/>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6"/>
          <w:szCs w:val="16"/>
          <w:u w:color="000000"/>
          <w14:textFill>
            <w14:solidFill>
              <w14:srgbClr w14:val="000000"/>
            </w14:solidFill>
          </w14:textFill>
        </w:rPr>
      </w:pPr>
      <w:r>
        <w:rPr>
          <w:rFonts w:ascii="Century Gothic" w:hAnsi="Century Gothic"/>
          <w:outline w:val="0"/>
          <w:color w:val="000000"/>
          <w:sz w:val="16"/>
          <w:szCs w:val="16"/>
          <w:u w:color="000000"/>
          <w:rtl w:val="0"/>
          <w:lang w:val="en-US"/>
          <w14:textFill>
            <w14:solidFill>
              <w14:srgbClr w14:val="000000"/>
            </w14:solidFill>
          </w14:textFill>
        </w:rPr>
        <w:t xml:space="preserve">MacArthur, The Certainty of the Second Coming, Part 1, 2 Peter 3:1-4, February 17,  </w:t>
      </w:r>
    </w:p>
    <w:p>
      <w:pPr>
        <w:pStyle w:val="Heading"/>
        <w:shd w:val="clear" w:color="auto" w:fill="ffffff"/>
        <w:spacing w:before="0"/>
        <w:ind w:firstLine="360"/>
        <w:rPr>
          <w:rFonts w:ascii="Century Gothic" w:cs="Century Gothic" w:hAnsi="Century Gothic" w:eastAsia="Century Gothic"/>
          <w:outline w:val="0"/>
          <w:color w:val="000000"/>
          <w:sz w:val="16"/>
          <w:szCs w:val="16"/>
          <w:u w:val="none" w:color="000000"/>
          <w14:textFill>
            <w14:solidFill>
              <w14:srgbClr w14:val="000000"/>
            </w14:solidFill>
          </w14:textFill>
        </w:rPr>
      </w:pPr>
      <w:r>
        <w:rPr>
          <w:rFonts w:ascii="Century Gothic" w:hAnsi="Century Gothic"/>
          <w:outline w:val="0"/>
          <w:color w:val="000000"/>
          <w:sz w:val="16"/>
          <w:szCs w:val="16"/>
          <w:u w:color="000000"/>
          <w:rtl w:val="0"/>
          <w14:textFill>
            <w14:solidFill>
              <w14:srgbClr w14:val="000000"/>
            </w14:solidFill>
          </w14:textFill>
        </w:rPr>
        <w:t xml:space="preserve">1991, </w:t>
      </w:r>
      <w:r>
        <w:rPr>
          <w:rFonts w:ascii="Century Gothic" w:hAnsi="Century Gothic"/>
          <w:outline w:val="0"/>
          <w:color w:val="000000"/>
          <w:sz w:val="16"/>
          <w:szCs w:val="16"/>
          <w:u w:val="none" w:color="000000"/>
          <w:rtl w:val="0"/>
          <w:lang w:val="en-US"/>
          <w14:textFill>
            <w14:solidFill>
              <w14:srgbClr w14:val="000000"/>
            </w14:solidFill>
          </w14:textFill>
        </w:rPr>
        <w:t>gty.org</w:t>
      </w:r>
    </w:p>
    <w:p>
      <w:pPr>
        <w:pStyle w:val="Normal (Web)"/>
        <w:spacing w:before="0" w:after="0" w:line="276" w:lineRule="auto"/>
        <w:ind w:left="360" w:firstLine="0"/>
        <w:rPr>
          <w:rFonts w:ascii="Century Gothic" w:cs="Century Gothic" w:hAnsi="Century Gothic" w:eastAsia="Century Gothic"/>
          <w:sz w:val="16"/>
          <w:szCs w:val="16"/>
          <w:shd w:val="clear" w:color="auto" w:fill="ffffff"/>
        </w:rPr>
      </w:pPr>
      <w:r>
        <w:rPr>
          <w:rFonts w:ascii="Century Gothic" w:hAnsi="Century Gothic"/>
          <w:sz w:val="16"/>
          <w:szCs w:val="16"/>
          <w:shd w:val="clear" w:color="auto" w:fill="ffffff"/>
          <w:rtl w:val="0"/>
          <w:lang w:val="en-US"/>
        </w:rPr>
        <w:t>Jerome H Smith, The New Treasure of Scripture Knowledge</w:t>
      </w:r>
    </w:p>
    <w:p>
      <w:pPr>
        <w:pStyle w:val="Normal (Web)"/>
        <w:spacing w:before="0" w:after="0" w:line="276" w:lineRule="auto"/>
        <w:ind w:left="360" w:firstLine="0"/>
        <w:jc w:val="both"/>
        <w:rPr>
          <w:rStyle w:val="None"/>
          <w:rFonts w:ascii="Century Gothic" w:cs="Century Gothic" w:hAnsi="Century Gothic" w:eastAsia="Century Gothic"/>
          <w:outline w:val="0"/>
          <w:color w:val="000000"/>
          <w:sz w:val="16"/>
          <w:szCs w:val="16"/>
          <w:u w:color="000000"/>
          <w14:textFill>
            <w14:solidFill>
              <w14:srgbClr w14:val="000000"/>
            </w14:solidFill>
          </w14:textFill>
        </w:rPr>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outline w:val="0"/>
          <w:color w:val="000000"/>
          <w:sz w:val="16"/>
          <w:szCs w:val="16"/>
          <w:u w:color="000000"/>
          <w:rtl w:val="0"/>
          <w:lang w:val="en-US"/>
          <w14:textFill>
            <w14:solidFill>
              <w14:srgbClr w14:val="000000"/>
            </w14:solidFill>
          </w14:textFill>
        </w:rPr>
        <w:t xml:space="preserve"> </w:t>
      </w:r>
    </w:p>
    <w:p>
      <w:pPr>
        <w:pStyle w:val="Normal (Web)"/>
        <w:spacing w:before="0" w:after="0" w:line="276" w:lineRule="auto"/>
        <w:ind w:left="360" w:firstLine="0"/>
        <w:jc w:val="both"/>
        <w:rPr>
          <w:rStyle w:val="None"/>
          <w:rFonts w:ascii="Century Gothic" w:cs="Century Gothic" w:hAnsi="Century Gothic" w:eastAsia="Century Gothic"/>
          <w:outline w:val="0"/>
          <w:color w:val="000000"/>
          <w:sz w:val="16"/>
          <w:szCs w:val="16"/>
          <w:u w:color="000000"/>
          <w14:textFill>
            <w14:solidFill>
              <w14:srgbClr w14:val="000000"/>
            </w14:solidFill>
          </w14:textFill>
        </w:rPr>
      </w:pPr>
    </w:p>
    <w:p>
      <w:pPr>
        <w:pStyle w:val="Normal (Web)"/>
        <w:spacing w:before="0" w:after="0" w:line="276" w:lineRule="auto"/>
        <w:ind w:left="360" w:firstLine="0"/>
        <w:jc w:val="both"/>
        <w:rPr>
          <w:rStyle w:val="None"/>
          <w:rFonts w:ascii="Century Gothic" w:cs="Century Gothic" w:hAnsi="Century Gothic" w:eastAsia="Century Gothic"/>
          <w:outline w:val="0"/>
          <w:color w:val="000000"/>
          <w:sz w:val="16"/>
          <w:szCs w:val="16"/>
          <w:u w:color="000000"/>
          <w14:textFill>
            <w14:solidFill>
              <w14:srgbClr w14:val="000000"/>
            </w14:solidFill>
          </w14:textFill>
        </w:rPr>
      </w:pPr>
    </w:p>
    <w:p>
      <w:pPr>
        <w:pStyle w:val="Normal (Web)"/>
        <w:spacing w:before="0" w:after="0" w:line="276" w:lineRule="auto"/>
        <w:ind w:left="360" w:firstLine="0"/>
        <w:jc w:val="both"/>
        <w:rPr>
          <w:rStyle w:val="None"/>
          <w:rFonts w:ascii="Century Gothic" w:cs="Century Gothic" w:hAnsi="Century Gothic" w:eastAsia="Century Gothic"/>
          <w:outline w:val="0"/>
          <w:color w:val="000000"/>
          <w:sz w:val="16"/>
          <w:szCs w:val="16"/>
          <w:u w:color="000000"/>
          <w14:textFill>
            <w14:solidFill>
              <w14:srgbClr w14:val="000000"/>
            </w14:solidFill>
          </w14:textFill>
        </w:rPr>
      </w:pPr>
    </w:p>
    <w:p>
      <w:pPr>
        <w:pStyle w:val="Normal (Web)"/>
        <w:spacing w:before="0" w:after="0" w:line="276" w:lineRule="auto"/>
        <w:ind w:left="360" w:firstLine="0"/>
        <w:jc w:val="center"/>
        <w:rPr>
          <w:rStyle w:val="None"/>
          <w:rFonts w:ascii="Century Gothic" w:cs="Century Gothic" w:hAnsi="Century Gothic" w:eastAsia="Century Gothic"/>
          <w:b w:val="1"/>
          <w:bCs w:val="1"/>
          <w:outline w:val="0"/>
          <w:color w:val="000000"/>
          <w:u w:color="000000"/>
          <w14:textFill>
            <w14:solidFill>
              <w14:srgbClr w14:val="000000"/>
            </w14:solidFill>
          </w14:textFill>
        </w:rPr>
      </w:pPr>
      <w:r>
        <w:rPr>
          <w:rStyle w:val="None"/>
          <w:rFonts w:ascii="Century Gothic" w:hAnsi="Century Gothic"/>
          <w:b w:val="1"/>
          <w:bCs w:val="1"/>
          <w:outline w:val="0"/>
          <w:color w:val="000000"/>
          <w:u w:color="000000"/>
          <w:rtl w:val="0"/>
          <w:lang w:val="en-US"/>
          <w14:textFill>
            <w14:solidFill>
              <w14:srgbClr w14:val="000000"/>
            </w14:solidFill>
          </w14:textFill>
        </w:rPr>
        <w:t>NOTES</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outline w:val="0"/>
          <w:color w:val="000000"/>
          <w:sz w:val="18"/>
          <w:szCs w:val="18"/>
          <w:u w:color="000000"/>
          <w14:textFill>
            <w14:solidFill>
              <w14:srgbClr w14:val="000000"/>
            </w14:solidFill>
          </w14:textFill>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________________________________________________________________________ </w:t>
      </w:r>
    </w:p>
    <w:p>
      <w:pPr>
        <w:pStyle w:val="Normal (Web)"/>
        <w:spacing w:before="0" w:after="0" w:line="276" w:lineRule="auto"/>
        <w:ind w:left="360" w:firstLine="0"/>
        <w:jc w:val="center"/>
        <w:rPr>
          <w:rStyle w:val="None"/>
          <w:rFonts w:ascii="Century Gothic" w:cs="Century Gothic" w:hAnsi="Century Gothic" w:eastAsia="Century Gothic"/>
          <w:sz w:val="16"/>
          <w:szCs w:val="16"/>
        </w:rPr>
      </w:pPr>
      <w:r>
        <w:rPr>
          <w:rStyle w:val="None"/>
          <w:rFonts w:ascii="Century Gothic" w:hAnsi="Century Gothic"/>
          <w:outline w:val="0"/>
          <w:color w:val="000000"/>
          <w:sz w:val="18"/>
          <w:szCs w:val="18"/>
          <w:u w:color="000000"/>
          <w:rtl w:val="0"/>
          <w:lang w:val="en-US"/>
          <w14:textFill>
            <w14:solidFill>
              <w14:srgbClr w14:val="000000"/>
            </w14:solidFill>
          </w14:textFill>
        </w:rPr>
        <w:t xml:space="preserve">________________________________________________________________________ </w:t>
      </w:r>
    </w:p>
    <w:p>
      <w:pPr>
        <w:pStyle w:val="Normal (Web)"/>
        <w:spacing w:before="0" w:after="0" w:line="276" w:lineRule="auto"/>
        <w:ind w:left="360" w:firstLine="0"/>
        <w:jc w:val="both"/>
      </w:pPr>
      <w:r>
        <w:rPr>
          <w:rStyle w:val="None"/>
          <w:rFonts w:ascii="Century Gothic" w:cs="Century Gothic" w:hAnsi="Century Gothic" w:eastAsia="Century Gothic"/>
          <w:sz w:val="16"/>
          <w:szCs w:val="16"/>
        </w:rPr>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Nathan Busenitz, 122.</w:t>
      </w:r>
    </w:p>
  </w:footnote>
  <w:footnote w:id="2">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MacArthur, 110.</w:t>
      </w:r>
    </w:p>
  </w:footnote>
  <w:footnote w:id="3">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Ibid.  </w:t>
      </w:r>
    </w:p>
  </w:footnote>
  <w:footnote w:id="4">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ESV Expository Commentary, 400.</w:t>
      </w:r>
    </w:p>
  </w:footnote>
  <w:footnote w:id="5">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Ibid.</w:t>
      </w:r>
    </w:p>
  </w:footnote>
  <w:footnote w:id="6">
    <w:p>
      <w:pPr>
        <w:pStyle w:val="footnote text"/>
      </w:pPr>
      <w:r>
        <w:rPr>
          <w:rFonts w:ascii="Century Gothic" w:cs="Century Gothic" w:hAnsi="Century Gothic" w:eastAsia="Century Gothic"/>
          <w:outline w:val="0"/>
          <w:color w:val="333333"/>
          <w:spacing w:val="2"/>
          <w:sz w:val="21"/>
          <w:szCs w:val="21"/>
          <w:u w:color="333333"/>
          <w:vertAlign w:val="superscript"/>
          <w14:textFill>
            <w14:solidFill>
              <w14:srgbClr w14:val="333333"/>
            </w14:solidFill>
          </w14:textFill>
        </w:rPr>
        <w:footnoteRef/>
      </w:r>
      <w:r>
        <w:rPr>
          <w:rFonts w:ascii="Century Gothic" w:hAnsi="Century Gothic"/>
          <w:sz w:val="12"/>
          <w:szCs w:val="12"/>
          <w:rtl w:val="0"/>
          <w:lang w:val="en-US"/>
        </w:rPr>
        <w:t xml:space="preserve"> Ibid. </w:t>
      </w:r>
    </w:p>
  </w:footnote>
  <w:footnote w:id="7">
    <w:p>
      <w:pPr>
        <w:pStyle w:val="footnote text"/>
      </w:pPr>
      <w:r>
        <w:rPr>
          <w:rFonts w:ascii="Century Gothic" w:cs="Century Gothic" w:hAnsi="Century Gothic" w:eastAsia="Century Gothic"/>
          <w:sz w:val="21"/>
          <w:szCs w:val="21"/>
          <w:shd w:val="clear" w:color="auto" w:fill="ffffff"/>
          <w:vertAlign w:val="superscript"/>
        </w:rPr>
        <w:footnoteRef/>
      </w:r>
      <w:r>
        <w:rPr>
          <w:rFonts w:ascii="Century Gothic" w:hAnsi="Century Gothic"/>
          <w:sz w:val="12"/>
          <w:szCs w:val="12"/>
          <w:rtl w:val="0"/>
          <w:lang w:val="en-US"/>
        </w:rPr>
        <w:t xml:space="preserve"> Green, 127.</w:t>
      </w:r>
    </w:p>
  </w:footnote>
  <w:footnote w:id="8">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G3952</w:t>
      </w:r>
    </w:p>
  </w:footnote>
  <w:footnote w:id="9">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Lenski, 335.</w:t>
      </w:r>
    </w:p>
  </w:footnote>
  <w:footnote w:id="10">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National Geographic Society</w:t>
      </w:r>
    </w:p>
  </w:footnote>
  <w:footnote w:id="11">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MacArthur.</w:t>
      </w:r>
    </w:p>
  </w:footnote>
  <w:footnote w:id="12">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Lenski, 335.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May 10,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5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6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315"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2"/>
    </w:lvlOverride>
  </w:num>
  <w:num w:numId="10">
    <w:abstractNumId w:val="9"/>
  </w:num>
  <w:num w:numId="11">
    <w:abstractNumId w:val="8"/>
  </w:num>
  <w:num w:numId="12">
    <w:abstractNumId w:val="4"/>
    <w:lvlOverride w:ilvl="0">
      <w:startOverride w:val="3"/>
    </w:lvlOverride>
  </w:num>
  <w:num w:numId="13">
    <w:abstractNumId w:val="11"/>
  </w:num>
  <w:num w:numId="14">
    <w:abstractNumId w:val="10"/>
  </w:num>
  <w:num w:numId="15">
    <w:abstractNumId w:val="10"/>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 w:type="character" w:styleId="small-caps">
    <w:name w:val="small-caps"/>
    <w:rPr>
      <w:lang w:val="en-US"/>
    </w:rPr>
  </w:style>
  <w:style w:type="numbering" w:styleId="Imported Style 3">
    <w:name w:val="Imported Style 3"/>
    <w:pPr>
      <w:numPr>
        <w:numId w:val="7"/>
      </w:numPr>
    </w:pPr>
  </w:style>
  <w:style w:type="numbering" w:styleId="Imported Style 4">
    <w:name w:val="Imported Style 4"/>
    <w:pPr>
      <w:numPr>
        <w:numId w:val="10"/>
      </w:numPr>
    </w:p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13"/>
      </w:numPr>
    </w:pPr>
  </w:style>
  <w:style w:type="character" w:styleId="footnote reference">
    <w:name w:val="footnote reference"/>
    <w:rPr>
      <w:vertAlign w:val="superscript"/>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00"/>
      <w:sz w:val="16"/>
      <w:szCs w:val="16"/>
      <w:u w:val="non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