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outline w:val="0"/>
          <w:color w:val="000000"/>
          <w:u w:color="000000"/>
          <w14:textFill>
            <w14:solidFill>
              <w14:srgbClr w14:val="000000"/>
            </w14:solidFill>
          </w14:textFill>
        </w:rPr>
      </w:pPr>
    </w:p>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outline w:val="0"/>
          <w:color w:val="000000"/>
          <w:u w:color="000000"/>
          <w:rtl w:val="0"/>
          <w:lang w:val="en-US"/>
          <w14:textFill>
            <w14:solidFill>
              <w14:srgbClr w14:val="000000"/>
            </w14:solidFill>
          </w14:textFill>
        </w:rPr>
        <w:t>2 Peter: What Sort of People Ought You to Be? Pt 1</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2 Peter 3:11-14a</w:t>
      </w:r>
    </w:p>
    <w:p>
      <w:pPr>
        <w:pStyle w:val="chapter-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2 Peter 3:11-14a</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Since all these things are to be destroyed in this way, what sort of people ought you to be in holy conduct and godliness,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12</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looking for and hastening the coming of the day of God, because of which</w:t>
      </w:r>
      <w:r>
        <w:rPr>
          <w:rFonts w:ascii="Century Gothic" w:hAnsi="Century Gothic" w:hint="default"/>
          <w:sz w:val="20"/>
          <w:szCs w:val="20"/>
          <w:rtl w:val="0"/>
          <w:lang w:val="en-US"/>
        </w:rPr>
        <w:t> </w:t>
      </w:r>
      <w:r>
        <w:rPr>
          <w:rFonts w:ascii="Century Gothic" w:hAnsi="Century Gothic"/>
          <w:sz w:val="20"/>
          <w:szCs w:val="20"/>
          <w:rtl w:val="0"/>
          <w:lang w:val="en-US"/>
        </w:rPr>
        <w:t>the heavens will be destroyed by burning, and the</w:t>
      </w:r>
      <w:r>
        <w:rPr>
          <w:rFonts w:ascii="Century Gothic" w:hAnsi="Century Gothic" w:hint="default"/>
          <w:sz w:val="20"/>
          <w:szCs w:val="20"/>
          <w:rtl w:val="0"/>
          <w:lang w:val="en-US"/>
        </w:rPr>
        <w:t> </w:t>
      </w:r>
      <w:r>
        <w:rPr>
          <w:rFonts w:ascii="Century Gothic" w:hAnsi="Century Gothic"/>
          <w:sz w:val="20"/>
          <w:szCs w:val="20"/>
          <w:rtl w:val="0"/>
          <w:lang w:val="en-US"/>
        </w:rPr>
        <w:t>elements will melt with intense heat!</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13</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But according to His</w:t>
      </w:r>
      <w:r>
        <w:rPr>
          <w:rFonts w:ascii="Century Gothic" w:hAnsi="Century Gothic" w:hint="default"/>
          <w:sz w:val="20"/>
          <w:szCs w:val="20"/>
          <w:rtl w:val="0"/>
          <w:lang w:val="en-US"/>
        </w:rPr>
        <w:t> </w:t>
      </w:r>
      <w:r>
        <w:rPr>
          <w:rFonts w:ascii="Century Gothic" w:hAnsi="Century Gothic"/>
          <w:sz w:val="20"/>
          <w:szCs w:val="20"/>
          <w:rtl w:val="0"/>
          <w:lang w:val="en-US"/>
        </w:rPr>
        <w:t>promise we are looking for</w:t>
      </w:r>
      <w:r>
        <w:rPr>
          <w:rFonts w:ascii="Century Gothic" w:hAnsi="Century Gothic" w:hint="default"/>
          <w:sz w:val="20"/>
          <w:szCs w:val="20"/>
          <w:rtl w:val="0"/>
          <w:lang w:val="en-US"/>
        </w:rPr>
        <w:t> </w:t>
      </w:r>
      <w:r>
        <w:rPr>
          <w:rFonts w:ascii="Century Gothic" w:hAnsi="Century Gothic"/>
          <w:sz w:val="20"/>
          <w:szCs w:val="20"/>
          <w:rtl w:val="0"/>
          <w:lang w:val="en-US"/>
        </w:rPr>
        <w:t>new heavens and a new earth,</w:t>
      </w:r>
      <w:r>
        <w:rPr>
          <w:rFonts w:ascii="Century Gothic" w:hAnsi="Century Gothic" w:hint="default"/>
          <w:sz w:val="20"/>
          <w:szCs w:val="20"/>
          <w:rtl w:val="0"/>
          <w:lang w:val="en-US"/>
        </w:rPr>
        <w:t> </w:t>
      </w:r>
      <w:r>
        <w:rPr>
          <w:rFonts w:ascii="Century Gothic" w:hAnsi="Century Gothic"/>
          <w:sz w:val="20"/>
          <w:szCs w:val="20"/>
          <w:rtl w:val="0"/>
          <w:lang w:val="en-US"/>
        </w:rPr>
        <w:t>in which righteousness dwells.</w:t>
      </w: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beloved, since you look for these things, be diligent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found by Him in peace</w:t>
      </w:r>
      <w:r>
        <w:rPr>
          <w:rFonts w:ascii="Century Gothic" w:hAnsi="Century Gothic" w:hint="default"/>
          <w:sz w:val="20"/>
          <w:szCs w:val="20"/>
          <w:shd w:val="clear" w:color="auto" w:fill="ffffff"/>
          <w:rtl w:val="0"/>
          <w:lang w:val="en-US"/>
        </w:rPr>
        <w:t>…</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sz w:val="22"/>
          <w:szCs w:val="22"/>
        </w:rPr>
      </w:pPr>
      <w:r>
        <w:rPr>
          <w:rFonts w:ascii="Century Gothic" w:hAnsi="Century Gothic"/>
          <w:b w:val="1"/>
          <w:bCs w:val="1"/>
          <w:sz w:val="22"/>
          <w:szCs w:val="22"/>
          <w:rtl w:val="0"/>
          <w:lang w:val="en-US"/>
        </w:rPr>
        <w:t>Context</w:t>
      </w:r>
    </w:p>
    <w:p>
      <w:pPr>
        <w:pStyle w:val="Normal (Web)"/>
        <w:shd w:val="clear" w:color="auto" w:fill="ffffff"/>
        <w:spacing w:before="0" w:after="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r>
        <w:rPr>
          <w:rFonts w:ascii="Century Gothic" w:hAnsi="Century Gothic"/>
          <w:outline w:val="0"/>
          <w:color w:val="000000"/>
          <w:spacing w:val="1"/>
          <w:sz w:val="20"/>
          <w:szCs w:val="20"/>
          <w:u w:color="000000"/>
          <w:rtl w:val="0"/>
          <w:lang w:val="en-US"/>
          <w14:textFill>
            <w14:solidFill>
              <w14:srgbClr w14:val="000000"/>
            </w14:solidFill>
          </w14:textFill>
        </w:rPr>
        <w:t>Throughout this final chapter, Peter has been helping believers understand the significance of Christ</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outline w:val="0"/>
          <w:color w:val="000000"/>
          <w:spacing w:val="1"/>
          <w:sz w:val="20"/>
          <w:szCs w:val="20"/>
          <w:u w:color="000000"/>
          <w:rtl w:val="0"/>
          <w:lang w:val="en-US"/>
          <w14:textFill>
            <w14:solidFill>
              <w14:srgbClr w14:val="000000"/>
            </w14:solidFill>
          </w14:textFill>
        </w:rPr>
        <w:t xml:space="preserve">s return and the Day of the Lord.  God will utterly destroy the old and create new.  In His destruction, the consequences for the ungodly will be inescapable.  But for the believer, it will mean the fulfillment and culmination of our blessed hope.  </w:t>
      </w:r>
      <w:r>
        <w:rPr>
          <w:rFonts w:ascii="Century Gothic" w:hAnsi="Century Gothic"/>
          <w:outline w:val="0"/>
          <w:color w:val="000000"/>
          <w:spacing w:val="1"/>
          <w:sz w:val="20"/>
          <w:szCs w:val="20"/>
          <w:u w:color="000000"/>
          <w:rtl w:val="0"/>
          <w:lang w:val="en-US"/>
          <w14:textFill>
            <w14:solidFill>
              <w14:srgbClr w14:val="000000"/>
            </w14:solidFill>
          </w14:textFill>
        </w:rPr>
        <w:t>And so we shall always be with the Lord (</w:t>
      </w:r>
      <w:r>
        <w:rPr>
          <w:rFonts w:ascii="Century Gothic" w:hAnsi="Century Gothic"/>
          <w:b w:val="1"/>
          <w:bCs w:val="1"/>
          <w:outline w:val="0"/>
          <w:color w:val="000000"/>
          <w:spacing w:val="1"/>
          <w:sz w:val="20"/>
          <w:szCs w:val="20"/>
          <w:u w:color="000000"/>
          <w:rtl w:val="0"/>
          <w:lang w:val="en-US"/>
          <w14:textFill>
            <w14:solidFill>
              <w14:srgbClr w14:val="000000"/>
            </w14:solidFill>
          </w14:textFill>
        </w:rPr>
        <w:t>1 Thessalonians 4:17</w:t>
      </w:r>
      <w:r>
        <w:rPr>
          <w:rFonts w:ascii="Century Gothic" w:hAnsi="Century Gothic"/>
          <w:outline w:val="0"/>
          <w:color w:val="000000"/>
          <w:spacing w:val="1"/>
          <w:sz w:val="20"/>
          <w:szCs w:val="20"/>
          <w:u w:color="000000"/>
          <w:rtl w:val="0"/>
          <w:lang w:val="en-US"/>
          <w14:textFill>
            <w14:solidFill>
              <w14:srgbClr w14:val="000000"/>
            </w14:solidFill>
          </w14:textFill>
        </w:rPr>
        <w:t>).</w:t>
      </w:r>
    </w:p>
    <w:p>
      <w:pPr>
        <w:pStyle w:val="Normal (Web)"/>
        <w:shd w:val="clear" w:color="auto" w:fill="ffffff"/>
        <w:spacing w:before="0" w:after="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p>
    <w:p>
      <w:pPr>
        <w:pStyle w:val="Normal (Web)"/>
        <w:shd w:val="clear" w:color="auto" w:fill="ffffff"/>
        <w:spacing w:before="0" w:after="0"/>
        <w:ind w:left="360" w:firstLine="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1 Corinthians 15:20-28</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But now Christ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has been raised from the dead,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first fruits of those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are asleep.</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since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a man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death, by a man 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resurrection of the dead.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 in Adam all die, so also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all will be made alive.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each in his own order: Christ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first fruits, after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those who are Christ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 coming,</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end, when He hands over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kingdom 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and Father, when He has abolished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all rule and all authority and power.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He must reign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until He has put all His enemies under His feet.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 last enemy that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abolished is death.</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He has put all things in subjection under His feet</w:t>
      </w:r>
      <w:r>
        <w:rPr>
          <w:rFonts w:ascii="Century Gothic" w:hAnsi="Century Gothic"/>
          <w:sz w:val="20"/>
          <w:szCs w:val="20"/>
          <w:shd w:val="clear" w:color="auto" w:fill="ffffff"/>
          <w:rtl w:val="0"/>
          <w:lang w:val="en-US"/>
        </w:rPr>
        <w:t xml:space="preserve">. But when He says,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All things are put in subjection,</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it is evident that He is excepted who put all things in subjection to Him.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all things are subjected to Him, then the Son Himself also will be subjected to the One who subjected all things to Him, so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may be all in all.</w:t>
      </w:r>
    </w:p>
    <w:p>
      <w:pPr>
        <w:pStyle w:val="Normal (Web)"/>
        <w:shd w:val="clear" w:color="auto" w:fill="ffffff"/>
        <w:spacing w:before="0" w:after="0"/>
        <w:jc w:val="both"/>
        <w:rPr>
          <w:rFonts w:ascii="Century Gothic" w:cs="Century Gothic" w:hAnsi="Century Gothic" w:eastAsia="Century Gothic"/>
          <w:outline w:val="0"/>
          <w:color w:val="000000"/>
          <w:spacing w:val="2"/>
          <w:sz w:val="18"/>
          <w:szCs w:val="18"/>
          <w:u w:color="000000"/>
          <w14:textFill>
            <w14:solidFill>
              <w14:srgbClr w14:val="000000"/>
            </w14:solidFill>
          </w14:textFill>
        </w:rPr>
      </w:pPr>
    </w:p>
    <w:p>
      <w:pPr>
        <w:pStyle w:val="Normal (Web)"/>
        <w:shd w:val="clear" w:color="auto" w:fill="ffffff"/>
        <w:spacing w:before="0" w:after="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r>
        <w:rPr>
          <w:rFonts w:ascii="Century Gothic" w:hAnsi="Century Gothic"/>
          <w:outline w:val="0"/>
          <w:color w:val="000000"/>
          <w:spacing w:val="1"/>
          <w:sz w:val="20"/>
          <w:szCs w:val="20"/>
          <w:u w:color="000000"/>
          <w:rtl w:val="0"/>
          <w:lang w:val="en-US"/>
          <w14:textFill>
            <w14:solidFill>
              <w14:srgbClr w14:val="000000"/>
            </w14:solidFill>
          </w14:textFill>
        </w:rPr>
        <w:t>As these things are true, what sort of people ought we to be?  How should we respond to these things?  The genuineness of our faith will be evidenced in our thinking and behavior.  The expectations of the Lord</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outline w:val="0"/>
          <w:color w:val="000000"/>
          <w:spacing w:val="1"/>
          <w:sz w:val="20"/>
          <w:szCs w:val="20"/>
          <w:u w:color="000000"/>
          <w:rtl w:val="0"/>
          <w:lang w:val="en-US"/>
          <w14:textFill>
            <w14:solidFill>
              <w14:srgbClr w14:val="000000"/>
            </w14:solidFill>
          </w14:textFill>
        </w:rPr>
        <w:t>s return always inspire Christians to a holy life.</w:t>
      </w: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erence w:id="1"/>
      </w:r>
    </w:p>
    <w:p>
      <w:pPr>
        <w:pStyle w:val="Normal (Web)"/>
        <w:shd w:val="clear" w:color="auto" w:fill="ffffff"/>
        <w:spacing w:before="0" w:after="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p>
    <w:p>
      <w:pPr>
        <w:pStyle w:val="Normal (Web)"/>
        <w:shd w:val="clear" w:color="auto" w:fill="ffffff"/>
        <w:spacing w:before="0" w:after="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1 Peter 4:7-8</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The end of all things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near; 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of sound judgment and sober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spirit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the purpose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prayer.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Above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keep fervent in your love for one another, because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love covers a multitude of sins.</w:t>
      </w:r>
    </w:p>
    <w:p>
      <w:pPr>
        <w:pStyle w:val="Normal (Web)"/>
        <w:shd w:val="clear" w:color="auto" w:fill="ffffff"/>
        <w:spacing w:before="0" w:after="0"/>
        <w:ind w:left="360" w:firstLine="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p>
    <w:p>
      <w:pPr>
        <w:pStyle w:val="Normal (Web)"/>
        <w:shd w:val="clear" w:color="auto" w:fill="ffffff"/>
        <w:spacing w:before="0" w:after="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r>
        <w:rPr>
          <w:rFonts w:ascii="Century Gothic" w:hAnsi="Century Gothic"/>
          <w:outline w:val="0"/>
          <w:color w:val="000000"/>
          <w:spacing w:val="1"/>
          <w:sz w:val="20"/>
          <w:szCs w:val="20"/>
          <w:u w:color="000000"/>
          <w:rtl w:val="0"/>
          <w:lang w:val="en-US"/>
          <w14:textFill>
            <w14:solidFill>
              <w14:srgbClr w14:val="000000"/>
            </w14:solidFill>
          </w14:textFill>
        </w:rPr>
        <w:t xml:space="preserve">The </w:t>
      </w:r>
      <w:r>
        <w:rPr>
          <w:rFonts w:ascii="Century Gothic" w:hAnsi="Century Gothic"/>
          <w:outline w:val="0"/>
          <w:color w:val="000000"/>
          <w:spacing w:val="1"/>
          <w:sz w:val="20"/>
          <w:szCs w:val="20"/>
          <w:u w:color="000000"/>
          <w:rtl w:val="0"/>
          <w:lang w:val="en-US"/>
          <w14:textFill>
            <w14:solidFill>
              <w14:srgbClr w14:val="000000"/>
            </w14:solidFill>
          </w14:textFill>
        </w:rPr>
        <w:t>B</w:t>
      </w:r>
      <w:r>
        <w:rPr>
          <w:rFonts w:ascii="Century Gothic" w:hAnsi="Century Gothic"/>
          <w:outline w:val="0"/>
          <w:color w:val="000000"/>
          <w:spacing w:val="1"/>
          <w:sz w:val="20"/>
          <w:szCs w:val="20"/>
          <w:u w:color="000000"/>
          <w:rtl w:val="0"/>
          <w:lang w:val="en-US"/>
          <w14:textFill>
            <w14:solidFill>
              <w14:srgbClr w14:val="000000"/>
            </w14:solidFill>
          </w14:textFill>
        </w:rPr>
        <w:t>ible</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outline w:val="0"/>
          <w:color w:val="000000"/>
          <w:spacing w:val="1"/>
          <w:sz w:val="20"/>
          <w:szCs w:val="20"/>
          <w:u w:color="000000"/>
          <w:rtl w:val="0"/>
          <w:lang w:val="en-US"/>
          <w14:textFill>
            <w14:solidFill>
              <w14:srgbClr w14:val="000000"/>
            </w14:solidFill>
          </w14:textFill>
        </w:rPr>
        <w:t>s teaching on the end of history, and the Parousia (</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outline w:val="0"/>
          <w:color w:val="000000"/>
          <w:spacing w:val="1"/>
          <w:sz w:val="20"/>
          <w:szCs w:val="20"/>
          <w:u w:color="000000"/>
          <w:rtl w:val="0"/>
          <w:lang w:val="en-US"/>
          <w14:textFill>
            <w14:solidFill>
              <w14:srgbClr w14:val="000000"/>
            </w14:solidFill>
          </w14:textFill>
        </w:rPr>
        <w:t>the presence</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outline w:val="0"/>
          <w:color w:val="000000"/>
          <w:spacing w:val="1"/>
          <w:sz w:val="20"/>
          <w:szCs w:val="20"/>
          <w:u w:color="000000"/>
          <w:rtl w:val="0"/>
          <w:lang w:val="en-US"/>
          <w14:textFill>
            <w14:solidFill>
              <w14:srgbClr w14:val="000000"/>
            </w14:solidFill>
          </w14:textFill>
        </w:rPr>
        <w:t>) is typically given to establish a theological foundation for an exhortation to faithfulness to our present callings.</w:t>
      </w: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erence w:id="2"/>
      </w:r>
      <w:r>
        <w:rPr>
          <w:rFonts w:ascii="Century Gothic" w:hAnsi="Century Gothic"/>
          <w:outline w:val="0"/>
          <w:color w:val="000000"/>
          <w:spacing w:val="1"/>
          <w:sz w:val="20"/>
          <w:szCs w:val="20"/>
          <w:u w:color="000000"/>
          <w:rtl w:val="0"/>
          <w:lang w:val="en-US"/>
          <w14:textFill>
            <w14:solidFill>
              <w14:srgbClr w14:val="000000"/>
            </w14:solidFill>
          </w14:textFill>
        </w:rPr>
        <w:t xml:space="preserve"> There is an indissoluble link between conduct and conviction.</w:t>
      </w: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erence w:id="3"/>
      </w:r>
    </w:p>
    <w:p>
      <w:pPr>
        <w:pStyle w:val="Normal (Web)"/>
        <w:shd w:val="clear" w:color="auto" w:fill="ffffff"/>
        <w:spacing w:before="0" w:after="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p>
    <w:p>
      <w:pPr>
        <w:pStyle w:val="Normal (Web)"/>
        <w:shd w:val="clear" w:color="auto" w:fill="ffffff"/>
        <w:ind w:left="360" w:firstLine="0"/>
        <w:jc w:val="both"/>
        <w:rPr>
          <w:rFonts w:ascii="Century Gothic" w:cs="Century Gothic" w:hAnsi="Century Gothic" w:eastAsia="Century Gothic"/>
          <w:sz w:val="20"/>
          <w:szCs w:val="20"/>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Philippians 4:4-9</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rtl w:val="0"/>
          <w:lang w:val="en-US"/>
        </w:rPr>
        <w:t>Rejoice in the Lord always; again I will say, rejoice!</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5</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Let your gentle</w:t>
      </w:r>
      <w:r>
        <w:rPr>
          <w:rFonts w:ascii="Century Gothic" w:hAnsi="Century Gothic" w:hint="default"/>
          <w:sz w:val="20"/>
          <w:szCs w:val="20"/>
          <w:rtl w:val="0"/>
          <w:lang w:val="en-US"/>
        </w:rPr>
        <w:t> </w:t>
      </w:r>
      <w:r>
        <w:rPr>
          <w:rFonts w:ascii="Century Gothic" w:hAnsi="Century Gothic"/>
          <w:sz w:val="20"/>
          <w:szCs w:val="20"/>
          <w:rtl w:val="0"/>
          <w:lang w:val="en-US"/>
        </w:rPr>
        <w:t>spirit</w:t>
      </w:r>
      <w:r>
        <w:rPr>
          <w:rFonts w:ascii="Century Gothic" w:hAnsi="Century Gothic" w:hint="default"/>
          <w:sz w:val="20"/>
          <w:szCs w:val="20"/>
          <w:rtl w:val="0"/>
          <w:lang w:val="en-US"/>
        </w:rPr>
        <w:t> </w:t>
      </w:r>
      <w:r>
        <w:rPr>
          <w:rFonts w:ascii="Century Gothic" w:hAnsi="Century Gothic"/>
          <w:sz w:val="20"/>
          <w:szCs w:val="20"/>
          <w:rtl w:val="0"/>
          <w:lang w:val="en-US"/>
        </w:rPr>
        <w:t>be known to all men.</w:t>
      </w:r>
      <w:r>
        <w:rPr>
          <w:rFonts w:ascii="Century Gothic" w:hAnsi="Century Gothic" w:hint="default"/>
          <w:sz w:val="20"/>
          <w:szCs w:val="20"/>
          <w:rtl w:val="0"/>
          <w:lang w:val="en-US"/>
        </w:rPr>
        <w:t> </w:t>
      </w:r>
      <w:r>
        <w:rPr>
          <w:rFonts w:ascii="Century Gothic" w:hAnsi="Century Gothic"/>
          <w:sz w:val="20"/>
          <w:szCs w:val="20"/>
          <w:rtl w:val="0"/>
          <w:lang w:val="en-US"/>
        </w:rPr>
        <w:t>The Lord is</w:t>
      </w:r>
      <w:r>
        <w:rPr>
          <w:rFonts w:ascii="Century Gothic" w:hAnsi="Century Gothic" w:hint="default"/>
          <w:sz w:val="20"/>
          <w:szCs w:val="20"/>
          <w:rtl w:val="0"/>
          <w:lang w:val="en-US"/>
        </w:rPr>
        <w:t> </w:t>
      </w:r>
      <w:r>
        <w:rPr>
          <w:rFonts w:ascii="Century Gothic" w:hAnsi="Century Gothic"/>
          <w:sz w:val="20"/>
          <w:szCs w:val="20"/>
          <w:rtl w:val="0"/>
          <w:lang w:val="en-US"/>
        </w:rPr>
        <w:t>near.</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6</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Be anxious for nothing, but in everything by</w:t>
      </w:r>
      <w:r>
        <w:rPr>
          <w:rFonts w:ascii="Century Gothic" w:hAnsi="Century Gothic" w:hint="default"/>
          <w:sz w:val="20"/>
          <w:szCs w:val="20"/>
          <w:rtl w:val="0"/>
          <w:lang w:val="en-US"/>
        </w:rPr>
        <w:t> </w:t>
      </w:r>
      <w:r>
        <w:rPr>
          <w:rFonts w:ascii="Century Gothic" w:hAnsi="Century Gothic"/>
          <w:sz w:val="20"/>
          <w:szCs w:val="20"/>
          <w:rtl w:val="0"/>
          <w:lang w:val="en-US"/>
        </w:rPr>
        <w:t>prayer and supplication with thanksgiving let your requests be made known to God.</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7</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And</w:t>
      </w:r>
      <w:r>
        <w:rPr>
          <w:rFonts w:ascii="Century Gothic" w:hAnsi="Century Gothic" w:hint="default"/>
          <w:sz w:val="20"/>
          <w:szCs w:val="20"/>
          <w:rtl w:val="0"/>
          <w:lang w:val="en-US"/>
        </w:rPr>
        <w:t> </w:t>
      </w:r>
      <w:r>
        <w:rPr>
          <w:rFonts w:ascii="Century Gothic" w:hAnsi="Century Gothic"/>
          <w:sz w:val="20"/>
          <w:szCs w:val="20"/>
          <w:rtl w:val="0"/>
          <w:lang w:val="en-US"/>
        </w:rPr>
        <w:t>the peace of God, which surpasses all</w:t>
      </w:r>
      <w:r>
        <w:rPr>
          <w:rFonts w:ascii="Century Gothic" w:hAnsi="Century Gothic" w:hint="default"/>
          <w:sz w:val="20"/>
          <w:szCs w:val="20"/>
          <w:rtl w:val="0"/>
          <w:lang w:val="en-US"/>
        </w:rPr>
        <w:t> </w:t>
      </w:r>
      <w:r>
        <w:rPr>
          <w:rFonts w:ascii="Century Gothic" w:hAnsi="Century Gothic"/>
          <w:sz w:val="20"/>
          <w:szCs w:val="20"/>
          <w:rtl w:val="0"/>
          <w:lang w:val="en-US"/>
        </w:rPr>
        <w:t>comprehension, will</w:t>
      </w:r>
      <w:r>
        <w:rPr>
          <w:rFonts w:ascii="Century Gothic" w:hAnsi="Century Gothic" w:hint="default"/>
          <w:sz w:val="20"/>
          <w:szCs w:val="20"/>
          <w:rtl w:val="0"/>
          <w:lang w:val="en-US"/>
        </w:rPr>
        <w:t> </w:t>
      </w:r>
      <w:r>
        <w:rPr>
          <w:rFonts w:ascii="Century Gothic" w:hAnsi="Century Gothic"/>
          <w:sz w:val="20"/>
          <w:szCs w:val="20"/>
          <w:rtl w:val="0"/>
          <w:lang w:val="en-US"/>
        </w:rPr>
        <w:t>guard your hearts and your</w:t>
      </w:r>
      <w:r>
        <w:rPr>
          <w:rFonts w:ascii="Century Gothic" w:hAnsi="Century Gothic" w:hint="default"/>
          <w:sz w:val="20"/>
          <w:szCs w:val="20"/>
          <w:rtl w:val="0"/>
          <w:lang w:val="en-US"/>
        </w:rPr>
        <w:t> </w:t>
      </w:r>
      <w:r>
        <w:rPr>
          <w:rFonts w:ascii="Century Gothic" w:hAnsi="Century Gothic"/>
          <w:sz w:val="20"/>
          <w:szCs w:val="20"/>
          <w:rtl w:val="0"/>
          <w:lang w:val="en-US"/>
        </w:rPr>
        <w:t>minds in</w:t>
      </w:r>
      <w:r>
        <w:rPr>
          <w:rFonts w:ascii="Century Gothic" w:hAnsi="Century Gothic" w:hint="default"/>
          <w:sz w:val="20"/>
          <w:szCs w:val="20"/>
          <w:rtl w:val="0"/>
          <w:lang w:val="en-US"/>
        </w:rPr>
        <w:t> </w:t>
      </w:r>
      <w:r>
        <w:rPr>
          <w:rFonts w:ascii="Century Gothic" w:hAnsi="Century Gothic"/>
          <w:sz w:val="20"/>
          <w:szCs w:val="20"/>
          <w:rtl w:val="0"/>
          <w:lang w:val="en-US"/>
        </w:rPr>
        <w:t xml:space="preserve">Christ Jesus. </w:t>
      </w:r>
      <w:r>
        <w:rPr>
          <w:rFonts w:ascii="Century Gothic" w:hAnsi="Century Gothic"/>
          <w:b w:val="1"/>
          <w:bCs w:val="1"/>
          <w:sz w:val="20"/>
          <w:szCs w:val="20"/>
          <w:vertAlign w:val="superscript"/>
          <w:rtl w:val="0"/>
          <w:lang w:val="en-US"/>
        </w:rPr>
        <w:t>8</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Finally, brethren,</w:t>
      </w:r>
      <w:r>
        <w:rPr>
          <w:rFonts w:ascii="Century Gothic" w:hAnsi="Century Gothic" w:hint="default"/>
          <w:sz w:val="20"/>
          <w:szCs w:val="20"/>
          <w:rtl w:val="0"/>
          <w:lang w:val="en-US"/>
        </w:rPr>
        <w:t> </w:t>
      </w:r>
      <w:r>
        <w:rPr>
          <w:rFonts w:ascii="Century Gothic" w:hAnsi="Century Gothic"/>
          <w:sz w:val="20"/>
          <w:szCs w:val="20"/>
          <w:rtl w:val="0"/>
          <w:lang w:val="en-US"/>
        </w:rPr>
        <w:t>whatever is true, whatever is honorable, whatever is right, whatever is pure, whatever is lovely, whatever is of good repute, if there is any excellence and if anything worthy of praise,</w:t>
      </w:r>
      <w:r>
        <w:rPr>
          <w:rFonts w:ascii="Century Gothic" w:hAnsi="Century Gothic" w:hint="default"/>
          <w:sz w:val="20"/>
          <w:szCs w:val="20"/>
          <w:rtl w:val="0"/>
          <w:lang w:val="en-US"/>
        </w:rPr>
        <w:t> </w:t>
      </w:r>
      <w:r>
        <w:rPr>
          <w:rFonts w:ascii="Century Gothic" w:hAnsi="Century Gothic"/>
          <w:sz w:val="20"/>
          <w:szCs w:val="20"/>
          <w:rtl w:val="0"/>
          <w:lang w:val="en-US"/>
        </w:rPr>
        <w:t>dwell on these things.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9</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The things you have learned and received and heard and seen</w:t>
      </w:r>
      <w:r>
        <w:rPr>
          <w:rFonts w:ascii="Century Gothic" w:hAnsi="Century Gothic" w:hint="default"/>
          <w:sz w:val="20"/>
          <w:szCs w:val="20"/>
          <w:rtl w:val="0"/>
          <w:lang w:val="en-US"/>
        </w:rPr>
        <w:t> </w:t>
      </w:r>
      <w:r>
        <w:rPr>
          <w:rFonts w:ascii="Century Gothic" w:hAnsi="Century Gothic"/>
          <w:sz w:val="20"/>
          <w:szCs w:val="20"/>
          <w:rtl w:val="0"/>
          <w:lang w:val="en-US"/>
        </w:rPr>
        <w:t>in me, practice these things, and</w:t>
      </w:r>
      <w:r>
        <w:rPr>
          <w:rFonts w:ascii="Century Gothic" w:hAnsi="Century Gothic" w:hint="default"/>
          <w:sz w:val="20"/>
          <w:szCs w:val="20"/>
          <w:rtl w:val="0"/>
          <w:lang w:val="en-US"/>
        </w:rPr>
        <w:t> </w:t>
      </w:r>
      <w:r>
        <w:rPr>
          <w:rFonts w:ascii="Century Gothic" w:hAnsi="Century Gothic"/>
          <w:sz w:val="20"/>
          <w:szCs w:val="20"/>
          <w:rtl w:val="0"/>
          <w:lang w:val="en-US"/>
        </w:rPr>
        <w:t>the God of peace will be with you.</w:t>
      </w:r>
    </w:p>
    <w:p>
      <w:pPr>
        <w:pStyle w:val="Normal (Web)"/>
        <w:shd w:val="clear" w:color="auto" w:fill="ffffff"/>
        <w:spacing w:before="0" w:after="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r>
        <w:rPr>
          <w:rFonts w:ascii="Century Gothic" w:hAnsi="Century Gothic"/>
          <w:outline w:val="0"/>
          <w:color w:val="000000"/>
          <w:spacing w:val="1"/>
          <w:sz w:val="20"/>
          <w:szCs w:val="20"/>
          <w:u w:color="000000"/>
          <w:rtl w:val="0"/>
          <w:lang w:val="en-US"/>
          <w14:textFill>
            <w14:solidFill>
              <w14:srgbClr w14:val="000000"/>
            </w14:solidFill>
          </w14:textFill>
        </w:rPr>
        <w:t>Awareness that Jesus will soon come to judge the living and the dead should motivate obedience to our duties, for the Lord will not reward those who shun their worldly responsibilities or develop intricate timetables and theories about the end of history and all related persons and events.  Christ will reward those who do the will of our Father in heaven, who use their gifts for His kingdom, who care for His people.  Of course, we do not merit eternal life through this obedience.  Salvation is a gift of God received by faith alone in Christ alone (</w:t>
      </w:r>
      <w:r>
        <w:rPr>
          <w:rFonts w:ascii="Century Gothic" w:hAnsi="Century Gothic"/>
          <w:b w:val="1"/>
          <w:bCs w:val="1"/>
          <w:outline w:val="0"/>
          <w:color w:val="000000"/>
          <w:spacing w:val="1"/>
          <w:sz w:val="20"/>
          <w:szCs w:val="20"/>
          <w:u w:color="000000"/>
          <w:rtl w:val="0"/>
          <w:lang w:val="en-US"/>
          <w14:textFill>
            <w14:solidFill>
              <w14:srgbClr w14:val="000000"/>
            </w14:solidFill>
          </w14:textFill>
        </w:rPr>
        <w:t>Eph 2:8-9</w:t>
      </w:r>
      <w:r>
        <w:rPr>
          <w:rFonts w:ascii="Century Gothic" w:hAnsi="Century Gothic"/>
          <w:outline w:val="0"/>
          <w:color w:val="000000"/>
          <w:spacing w:val="1"/>
          <w:sz w:val="20"/>
          <w:szCs w:val="20"/>
          <w:u w:color="000000"/>
          <w:rtl w:val="0"/>
          <w:lang w:val="en-US"/>
          <w14:textFill>
            <w14:solidFill>
              <w14:srgbClr w14:val="000000"/>
            </w14:solidFill>
          </w14:textFill>
        </w:rPr>
        <w:t>).</w:t>
      </w: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erence w:id="4"/>
      </w:r>
      <w:r>
        <w:rPr>
          <w:rFonts w:ascii="Century Gothic" w:hAnsi="Century Gothic"/>
          <w:outline w:val="0"/>
          <w:color w:val="000000"/>
          <w:spacing w:val="1"/>
          <w:sz w:val="20"/>
          <w:szCs w:val="20"/>
          <w:u w:color="000000"/>
          <w:rtl w:val="0"/>
          <w:lang w:val="en-US"/>
          <w14:textFill>
            <w14:solidFill>
              <w14:srgbClr w14:val="000000"/>
            </w14:solidFill>
          </w14:textFill>
        </w:rPr>
        <w:t xml:space="preserve"> </w:t>
      </w:r>
    </w:p>
    <w:p>
      <w:pPr>
        <w:pStyle w:val="Normal (Web)"/>
        <w:shd w:val="clear" w:color="auto" w:fill="ffffff"/>
        <w:spacing w:before="0" w:after="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p>
    <w:p>
      <w:pPr>
        <w:pStyle w:val="Normal (Web)"/>
        <w:shd w:val="clear" w:color="auto" w:fill="ffffff"/>
        <w:spacing w:before="0" w:after="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r>
        <w:rPr>
          <w:rFonts w:ascii="Century Gothic" w:hAnsi="Century Gothic"/>
          <w:outline w:val="0"/>
          <w:color w:val="000000"/>
          <w:spacing w:val="1"/>
          <w:sz w:val="20"/>
          <w:szCs w:val="20"/>
          <w:u w:color="000000"/>
          <w:rtl w:val="0"/>
          <w:lang w:val="en-US"/>
          <w14:textFill>
            <w14:solidFill>
              <w14:srgbClr w14:val="000000"/>
            </w14:solidFill>
          </w14:textFill>
        </w:rPr>
        <w:t xml:space="preserve">We fix our hope on Christ. </w:t>
      </w:r>
    </w:p>
    <w:p>
      <w:pPr>
        <w:pStyle w:val="Normal (Web)"/>
        <w:shd w:val="clear" w:color="auto" w:fill="ffffff"/>
        <w:spacing w:before="0" w:after="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p>
    <w:p>
      <w:pPr>
        <w:pStyle w:val="Normal (Web)"/>
        <w:shd w:val="clear" w:color="auto" w:fill="ffffff"/>
        <w:spacing w:before="0" w:after="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Romans 15:13</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Now may the God of hope fill you with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joy and peace in believing, so that you will abound in hope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the power of the Holy Spirit.</w:t>
      </w:r>
    </w:p>
    <w:p>
      <w:pPr>
        <w:pStyle w:val="Normal (Web)"/>
        <w:shd w:val="clear" w:color="auto" w:fill="ffffff"/>
        <w:spacing w:before="0" w:after="0"/>
        <w:ind w:left="360" w:firstLine="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p>
    <w:p>
      <w:pPr>
        <w:pStyle w:val="Normal (Web)"/>
        <w:shd w:val="clear" w:color="auto" w:fill="ffffff"/>
        <w:spacing w:before="0" w:after="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Colossians 1:23</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if indeed you continue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faith firmly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established and steadfast, and not moved away from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 of the gospel that you have heard, which was proclaimed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all creation under heaven,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and of which I, Paul,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was made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minister.</w:t>
      </w:r>
    </w:p>
    <w:p>
      <w:pPr>
        <w:pStyle w:val="Normal (Web)"/>
        <w:shd w:val="clear" w:color="auto" w:fill="ffffff"/>
        <w:spacing w:before="0" w:after="0"/>
        <w:ind w:left="360" w:firstLine="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p>
    <w:p>
      <w:pPr>
        <w:pStyle w:val="Normal (Web)"/>
        <w:shd w:val="clear" w:color="auto" w:fill="ffffff"/>
        <w:spacing w:before="0" w:after="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Hebrews 6:11</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And we desire that each one of you show the same diligence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as to realize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full assurance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 until the end.</w:t>
      </w:r>
    </w:p>
    <w:p>
      <w:pPr>
        <w:pStyle w:val="Normal (Web)"/>
        <w:shd w:val="clear" w:color="auto" w:fill="ffffff"/>
        <w:spacing w:before="0" w:after="0"/>
        <w:ind w:left="360" w:firstLine="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p>
    <w:p>
      <w:pPr>
        <w:pStyle w:val="Normal (Web)"/>
        <w:shd w:val="clear" w:color="auto" w:fill="ffffff"/>
        <w:spacing w:before="0" w:after="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1 John 3:3</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And everyone who has 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fixed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purifies himself, just as He is pure.</w:t>
      </w:r>
    </w:p>
    <w:p>
      <w:pPr>
        <w:pStyle w:val="Normal (Web)"/>
        <w:shd w:val="clear" w:color="auto" w:fill="ffffff"/>
        <w:spacing w:before="0" w:after="0"/>
        <w:ind w:left="360" w:firstLine="0"/>
        <w:jc w:val="both"/>
        <w:rPr>
          <w:rFonts w:ascii="Century Gothic" w:cs="Century Gothic" w:hAnsi="Century Gothic" w:eastAsia="Century Gothic"/>
          <w:sz w:val="20"/>
          <w:szCs w:val="20"/>
          <w:shd w:val="clear" w:color="auto" w:fill="ffffff"/>
        </w:rPr>
      </w:pPr>
    </w:p>
    <w:p>
      <w:pPr>
        <w:pStyle w:val="Normal (Web)"/>
        <w:shd w:val="clear" w:color="auto" w:fill="ffffff"/>
        <w:spacing w:before="0" w:after="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Since all these things are to be destroyed in this way</w:t>
      </w:r>
      <w:r>
        <w:rPr>
          <w:rFonts w:ascii="Century Gothic" w:hAnsi="Century Gothic" w:hint="default"/>
          <w:sz w:val="20"/>
          <w:szCs w:val="20"/>
          <w:shd w:val="clear" w:color="auto" w:fill="ffffff"/>
          <w:rtl w:val="0"/>
          <w:lang w:val="en-US"/>
        </w:rPr>
        <w:t>…</w:t>
      </w:r>
    </w:p>
    <w:p>
      <w:pPr>
        <w:pStyle w:val="Normal (Web)"/>
        <w:numPr>
          <w:ilvl w:val="0"/>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 xml:space="preserve">Since all these things are to be, </w:t>
      </w:r>
      <w:r>
        <w:rPr>
          <w:rFonts w:ascii="Century Gothic" w:hAnsi="Century Gothic"/>
          <w:outline w:val="0"/>
          <w:color w:val="000000"/>
          <w:spacing w:val="1"/>
          <w:sz w:val="20"/>
          <w:szCs w:val="20"/>
          <w:u w:color="000000"/>
          <w:rtl w:val="0"/>
          <w:lang w:val="en-US"/>
          <w14:textFill>
            <w14:solidFill>
              <w14:srgbClr w14:val="000000"/>
            </w14:solidFill>
          </w14:textFill>
        </w:rPr>
        <w:t>is referring back to vv</w:t>
      </w:r>
      <w:r>
        <w:rPr>
          <w:rFonts w:ascii="Century Gothic" w:hAnsi="Century Gothic"/>
          <w:b w:val="1"/>
          <w:bCs w:val="1"/>
          <w:outline w:val="0"/>
          <w:color w:val="000000"/>
          <w:spacing w:val="1"/>
          <w:sz w:val="20"/>
          <w:szCs w:val="20"/>
          <w:u w:color="000000"/>
          <w:rtl w:val="0"/>
          <w:lang w:val="en-US"/>
          <w14:textFill>
            <w14:solidFill>
              <w14:srgbClr w14:val="000000"/>
            </w14:solidFill>
          </w14:textFill>
        </w:rPr>
        <w:t>7-10</w:t>
      </w:r>
      <w:r>
        <w:rPr>
          <w:rFonts w:ascii="Century Gothic" w:hAnsi="Century Gothic"/>
          <w:outline w:val="0"/>
          <w:color w:val="000000"/>
          <w:spacing w:val="1"/>
          <w:sz w:val="20"/>
          <w:szCs w:val="20"/>
          <w:u w:color="000000"/>
          <w:rtl w:val="0"/>
          <w:lang w:val="en-US"/>
          <w14:textFill>
            <w14:solidFill>
              <w14:srgbClr w14:val="000000"/>
            </w14:solidFill>
          </w14:textFill>
        </w:rPr>
        <w:t xml:space="preserve">.  </w:t>
      </w:r>
    </w:p>
    <w:p>
      <w:pPr>
        <w:pStyle w:val="Normal (Web)"/>
        <w:numPr>
          <w:ilvl w:val="3"/>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 xml:space="preserve">This identifies the complete destruction.  </w:t>
      </w:r>
    </w:p>
    <w:p>
      <w:pPr>
        <w:pStyle w:val="Normal (Web)"/>
        <w:numPr>
          <w:ilvl w:val="3"/>
          <w:numId w:val="2"/>
        </w:numPr>
        <w:shd w:val="clear" w:color="auto" w:fill="ffffff"/>
        <w:bidi w:val="0"/>
        <w:spacing w:after="0"/>
        <w:ind w:right="0"/>
        <w:jc w:val="both"/>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Everything is ultimately replaced by a glorious eternal state.</w:t>
      </w:r>
    </w:p>
    <w:p>
      <w:pPr>
        <w:pStyle w:val="Normal (Web)"/>
        <w:numPr>
          <w:ilvl w:val="0"/>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 xml:space="preserve">In light of such truths, </w:t>
      </w:r>
      <w:r>
        <w:rPr>
          <w:rFonts w:ascii="Century Gothic" w:hAnsi="Century Gothic"/>
          <w:outline w:val="0"/>
          <w:color w:val="000000"/>
          <w:spacing w:val="1"/>
          <w:sz w:val="20"/>
          <w:szCs w:val="20"/>
          <w:u w:color="000000"/>
          <w:rtl w:val="0"/>
          <w:lang w:val="en-US"/>
          <w14:textFill>
            <w14:solidFill>
              <w14:srgbClr w14:val="000000"/>
            </w14:solidFill>
          </w14:textFill>
        </w:rPr>
        <w:t>what sort of people ought you to be</w:t>
      </w:r>
      <w:r>
        <w:rPr>
          <w:rFonts w:ascii="Century Gothic" w:hAnsi="Century Gothic"/>
          <w:outline w:val="0"/>
          <w:color w:val="000000"/>
          <w:spacing w:val="1"/>
          <w:sz w:val="20"/>
          <w:szCs w:val="20"/>
          <w:u w:color="000000"/>
          <w:rtl w:val="0"/>
          <w:lang w:val="en-US"/>
          <w14:textFill>
            <w14:solidFill>
              <w14:srgbClr w14:val="000000"/>
            </w14:solidFill>
          </w14:textFill>
        </w:rPr>
        <w:t>?</w:t>
      </w:r>
    </w:p>
    <w:p>
      <w:pPr>
        <w:pStyle w:val="Normal (Web)"/>
        <w:numPr>
          <w:ilvl w:val="3"/>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In English, that sounds more like a question.</w:t>
      </w:r>
    </w:p>
    <w:p>
      <w:pPr>
        <w:pStyle w:val="Normal (Web)"/>
        <w:numPr>
          <w:ilvl w:val="3"/>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In Greek, it is an exclamation of astonishment</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outline w:val="0"/>
          <w:color w:val="000000"/>
          <w:spacing w:val="1"/>
          <w:sz w:val="20"/>
          <w:szCs w:val="20"/>
          <w:u w:color="000000"/>
          <w:rtl w:val="0"/>
          <w:lang w:val="en-US"/>
          <w14:textFill>
            <w14:solidFill>
              <w14:srgbClr w14:val="000000"/>
            </w14:solidFill>
          </w14:textFill>
        </w:rPr>
        <w:t>a rhetorical device that does not expect a response.</w:t>
      </w: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erence w:id="5"/>
      </w:r>
    </w:p>
    <w:p>
      <w:pPr>
        <w:pStyle w:val="Normal (Web)"/>
        <w:numPr>
          <w:ilvl w:val="3"/>
          <w:numId w:val="2"/>
        </w:numPr>
        <w:shd w:val="clear" w:color="auto" w:fill="ffffff"/>
        <w:bidi w:val="0"/>
        <w:spacing w:after="0"/>
        <w:ind w:right="0"/>
        <w:jc w:val="both"/>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What sort of people</w:t>
      </w:r>
      <w:r>
        <w:rPr>
          <w:rFonts w:ascii="Century Gothic" w:hAnsi="Century Gothic"/>
          <w:outline w:val="0"/>
          <w:color w:val="000000"/>
          <w:spacing w:val="1"/>
          <w:sz w:val="20"/>
          <w:szCs w:val="20"/>
          <w:u w:color="000000"/>
          <w:rtl w:val="0"/>
          <w:lang w:val="en-US"/>
          <w14:textFill>
            <w14:solidFill>
              <w14:srgbClr w14:val="000000"/>
            </w14:solidFill>
          </w14:textFill>
        </w:rPr>
        <w:t xml:space="preserve"> (</w:t>
      </w:r>
      <w:r>
        <w:rPr>
          <w:rFonts w:ascii="Century Gothic" w:hAnsi="Century Gothic"/>
          <w:outline w:val="0"/>
          <w:color w:val="0a0a0a"/>
          <w:sz w:val="20"/>
          <w:szCs w:val="20"/>
          <w:u w:color="0a0a0a"/>
          <w:rtl w:val="0"/>
          <w:lang w:val="en-US"/>
          <w14:textFill>
            <w14:solidFill>
              <w14:srgbClr w14:val="0A0A0A"/>
            </w14:solidFill>
          </w14:textFill>
        </w:rPr>
        <w:t>potapos)</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sz w:val="20"/>
          <w:szCs w:val="20"/>
          <w:shd w:val="clear" w:color="auto" w:fill="ffffff"/>
          <w:rtl w:val="0"/>
          <w:lang w:val="en-US"/>
        </w:rPr>
        <w:t xml:space="preserve">of what sort or quality (what manner of);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how astonishingly excellent you ought to be.</w:t>
      </w:r>
      <w:r>
        <w:rPr>
          <w:rFonts w:ascii="Century Gothic" w:hAnsi="Century Gothic" w:hint="default"/>
          <w:sz w:val="20"/>
          <w:szCs w:val="20"/>
          <w:shd w:val="clear" w:color="auto" w:fill="ffffff"/>
          <w:rtl w:val="0"/>
          <w:lang w:val="en-US"/>
        </w:rPr>
        <w:t>”</w:t>
      </w:r>
      <w:r>
        <w:rPr>
          <w:rFonts w:ascii="Century Gothic" w:cs="Century Gothic" w:hAnsi="Century Gothic" w:eastAsia="Century Gothic"/>
          <w:sz w:val="20"/>
          <w:szCs w:val="20"/>
          <w:shd w:val="clear" w:color="auto" w:fill="ffffff"/>
          <w:vertAlign w:val="superscript"/>
        </w:rPr>
        <w:footnoteReference w:id="6"/>
      </w:r>
    </w:p>
    <w:p>
      <w:pPr>
        <w:pStyle w:val="Normal (Web)"/>
        <w:numPr>
          <w:ilvl w:val="3"/>
          <w:numId w:val="2"/>
        </w:numPr>
        <w:shd w:val="clear" w:color="auto" w:fill="ffffff"/>
        <w:bidi w:val="0"/>
        <w:spacing w:after="0"/>
        <w:ind w:right="0"/>
        <w:jc w:val="both"/>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 xml:space="preserve">Given such future blessings, Peter gives a challenge to live in a manner consistent with the future hope.  </w:t>
      </w:r>
    </w:p>
    <w:p>
      <w:pPr>
        <w:pStyle w:val="Normal (Web)"/>
        <w:numPr>
          <w:ilvl w:val="3"/>
          <w:numId w:val="2"/>
        </w:numPr>
        <w:shd w:val="clear" w:color="auto" w:fill="ffffff"/>
        <w:bidi w:val="0"/>
        <w:spacing w:after="0"/>
        <w:ind w:right="0"/>
        <w:jc w:val="both"/>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 xml:space="preserve">Our behavior should be impacted by the anticipation of His coming. </w:t>
      </w:r>
    </w:p>
    <w:p>
      <w:pPr>
        <w:pStyle w:val="Normal (Web)"/>
        <w:numPr>
          <w:ilvl w:val="0"/>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 xml:space="preserve">Christians have been purchased from the world and the world system to view life in an entirely different manner. </w:t>
      </w:r>
    </w:p>
    <w:p>
      <w:pPr>
        <w:pStyle w:val="Normal (Web)"/>
        <w:shd w:val="clear" w:color="auto" w:fill="ffffff"/>
        <w:spacing w:after="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Philippians 3:20</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citizenship is in heaven, from which also we eagerly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wait for a Savior, the Lord Jesus Christ.</w:t>
      </w:r>
    </w:p>
    <w:p>
      <w:pPr>
        <w:pStyle w:val="Normal (Web)"/>
        <w:shd w:val="clear" w:color="auto" w:fill="ffffff"/>
        <w:spacing w:after="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Hebrews 11:10-11, 16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he was looking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city which has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foundations,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whose architect and builder is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By faith even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Sarah herself received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ability to conceive, even beyond the proper time of life, since she considered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faithful who had promised.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as it is, they desire a better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country, that is,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heavenly one. 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is 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ashamed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 their God;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has prepared a city for them.</w:t>
      </w:r>
    </w:p>
    <w:p>
      <w:pPr>
        <w:pStyle w:val="chapter-1"/>
        <w:shd w:val="clear" w:color="auto" w:fill="ffffff"/>
        <w:ind w:left="72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1 Peter 1:1</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Peter, an apostle of Jesus Christ, To those who reside as</w:t>
      </w:r>
      <w:r>
        <w:rPr>
          <w:rFonts w:ascii="Century Gothic" w:hAnsi="Century Gothic" w:hint="default"/>
          <w:sz w:val="20"/>
          <w:szCs w:val="20"/>
          <w:rtl w:val="0"/>
          <w:lang w:val="en-US"/>
        </w:rPr>
        <w:t> </w:t>
      </w:r>
      <w:r>
        <w:rPr>
          <w:rFonts w:ascii="Century Gothic" w:hAnsi="Century Gothic"/>
          <w:sz w:val="20"/>
          <w:szCs w:val="20"/>
          <w:rtl w:val="0"/>
          <w:lang w:val="en-US"/>
        </w:rPr>
        <w:t>aliens,</w:t>
      </w:r>
      <w:r>
        <w:rPr>
          <w:rFonts w:ascii="Century Gothic" w:hAnsi="Century Gothic" w:hint="default"/>
          <w:sz w:val="20"/>
          <w:szCs w:val="20"/>
          <w:rtl w:val="0"/>
          <w:lang w:val="en-US"/>
        </w:rPr>
        <w:t> </w:t>
      </w:r>
      <w:r>
        <w:rPr>
          <w:rFonts w:ascii="Century Gothic" w:hAnsi="Century Gothic"/>
          <w:sz w:val="20"/>
          <w:szCs w:val="20"/>
          <w:rtl w:val="0"/>
          <w:lang w:val="en-US"/>
        </w:rPr>
        <w:t>scattered throughout Pontus, Galatia, Cappadocia, Asia, and</w:t>
      </w:r>
      <w:r>
        <w:rPr>
          <w:rFonts w:ascii="Century Gothic" w:hAnsi="Century Gothic" w:hint="default"/>
          <w:sz w:val="20"/>
          <w:szCs w:val="20"/>
          <w:rtl w:val="0"/>
          <w:lang w:val="en-US"/>
        </w:rPr>
        <w:t> </w:t>
      </w:r>
      <w:r>
        <w:rPr>
          <w:rFonts w:ascii="Century Gothic" w:hAnsi="Century Gothic"/>
          <w:sz w:val="20"/>
          <w:szCs w:val="20"/>
          <w:rtl w:val="0"/>
          <w:lang w:val="en-US"/>
        </w:rPr>
        <w:t>Bithynia,</w:t>
      </w:r>
      <w:r>
        <w:rPr>
          <w:rFonts w:ascii="Century Gothic" w:hAnsi="Century Gothic" w:hint="default"/>
          <w:sz w:val="20"/>
          <w:szCs w:val="20"/>
          <w:rtl w:val="0"/>
          <w:lang w:val="en-US"/>
        </w:rPr>
        <w:t> </w:t>
      </w:r>
      <w:r>
        <w:rPr>
          <w:rFonts w:ascii="Century Gothic" w:hAnsi="Century Gothic"/>
          <w:sz w:val="20"/>
          <w:szCs w:val="20"/>
          <w:rtl w:val="0"/>
          <w:lang w:val="en-US"/>
        </w:rPr>
        <w:t>who are chosen.</w:t>
      </w:r>
    </w:p>
    <w:p>
      <w:pPr>
        <w:pStyle w:val="Normal (Web)"/>
        <w:shd w:val="clear" w:color="auto" w:fill="ffffff"/>
        <w:spacing w:after="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John 2:15-17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Do not love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world nor the things in the world.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If anyone loves the world, the love of the Father is not in him.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all that is in the world,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lust of the flesh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lust of the eyes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boastful pride of life, is not from the Father, but is from the world.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 world is passing away,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its lusts; but the one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does the will of God lives forever.</w:t>
      </w:r>
    </w:p>
    <w:p>
      <w:pPr>
        <w:pStyle w:val="Normal (Web)"/>
        <w:numPr>
          <w:ilvl w:val="0"/>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 xml:space="preserve">That mindset and attitude are pervasive in all we do.  </w:t>
      </w:r>
    </w:p>
    <w:p>
      <w:pPr>
        <w:pStyle w:val="Normal (Web)"/>
        <w:shd w:val="clear" w:color="auto" w:fill="ffffff"/>
        <w:spacing w:after="0"/>
        <w:ind w:left="720" w:firstLine="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2 Corinthians 5:9-10</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Therefore we also have as our ambition, whether at home or absent,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pleasing to Him.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we must all appear before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judgment seat of Christ, so that each one may be recompensed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 deeds in the body, according to what he has done, whether good or bad.</w:t>
      </w:r>
    </w:p>
    <w:p>
      <w:pPr>
        <w:pStyle w:val="Normal (Web)"/>
        <w:shd w:val="clear" w:color="auto" w:fill="ffffff"/>
        <w:spacing w:after="0"/>
        <w:ind w:left="720" w:firstLine="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1 Corinthians 4:5b</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 wait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until the Lord comes who will both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bring to light the things hidden in the darkness and disclose the motives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men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hearts; and then each man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praise will come to him from God.</w:t>
      </w:r>
    </w:p>
    <w:p>
      <w:pPr>
        <w:pStyle w:val="Normal (Web)"/>
        <w:shd w:val="clear" w:color="auto" w:fill="ffffff"/>
        <w:spacing w:after="0"/>
        <w:ind w:left="720" w:firstLine="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Ephesians 4:1</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Therefore I,</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prisoner of the 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implore you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walk in a manner worthy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calling with which you have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w:t>
      </w:r>
    </w:p>
    <w:p>
      <w:pPr>
        <w:pStyle w:val="Normal (Web)"/>
        <w:numPr>
          <w:ilvl w:val="0"/>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Peter</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outline w:val="0"/>
          <w:color w:val="000000"/>
          <w:spacing w:val="1"/>
          <w:sz w:val="20"/>
          <w:szCs w:val="20"/>
          <w:u w:color="000000"/>
          <w:rtl w:val="0"/>
          <w:lang w:val="en-US"/>
          <w14:textFill>
            <w14:solidFill>
              <w14:srgbClr w14:val="000000"/>
            </w14:solidFill>
          </w14:textFill>
        </w:rPr>
        <w:t>s counsel is to live in</w:t>
      </w:r>
      <w:r>
        <w:rPr>
          <w:rFonts w:ascii="Century Gothic" w:hAnsi="Century Gothic"/>
          <w:outline w:val="0"/>
          <w:color w:val="000000"/>
          <w:spacing w:val="1"/>
          <w:sz w:val="20"/>
          <w:szCs w:val="20"/>
          <w:u w:color="000000"/>
          <w:rtl w:val="0"/>
          <w:lang w:val="en-US"/>
          <w14:textFill>
            <w14:solidFill>
              <w14:srgbClr w14:val="000000"/>
            </w14:solidFill>
          </w14:textFill>
        </w:rPr>
        <w:t xml:space="preserve"> </w:t>
      </w:r>
      <w:r>
        <w:rPr>
          <w:rStyle w:val="small-caps"/>
          <w:rFonts w:ascii="Century Gothic" w:hAnsi="Century Gothic"/>
          <w:sz w:val="20"/>
          <w:szCs w:val="20"/>
          <w:rtl w:val="0"/>
          <w:lang w:val="en-US"/>
        </w:rPr>
        <w:t>holy conduct and godliness.</w:t>
      </w:r>
    </w:p>
    <w:p>
      <w:pPr>
        <w:pStyle w:val="Normal (Web)"/>
        <w:numPr>
          <w:ilvl w:val="3"/>
          <w:numId w:val="2"/>
        </w:numPr>
        <w:shd w:val="clear" w:color="auto" w:fill="ffffff"/>
        <w:bidi w:val="0"/>
        <w:spacing w:after="0"/>
        <w:ind w:right="0"/>
        <w:jc w:val="both"/>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Holy conduct</w:t>
      </w:r>
      <w:r>
        <w:rPr>
          <w:rFonts w:ascii="Century Gothic" w:hAnsi="Century Gothic"/>
          <w:outline w:val="0"/>
          <w:color w:val="000000"/>
          <w:spacing w:val="1"/>
          <w:sz w:val="20"/>
          <w:szCs w:val="20"/>
          <w:u w:color="000000"/>
          <w:rtl w:val="0"/>
          <w:lang w:val="en-US"/>
          <w14:textFill>
            <w14:solidFill>
              <w14:srgbClr w14:val="000000"/>
            </w14:solidFill>
          </w14:textFill>
        </w:rPr>
        <w:t xml:space="preserve"> (</w:t>
      </w:r>
      <w:r>
        <w:rPr>
          <w:rFonts w:ascii="Century Gothic" w:hAnsi="Century Gothic"/>
          <w:outline w:val="0"/>
          <w:color w:val="0a0a0a"/>
          <w:sz w:val="20"/>
          <w:szCs w:val="20"/>
          <w:u w:color="0a0a0a"/>
          <w:rtl w:val="0"/>
          <w:lang w:val="en-US"/>
          <w14:textFill>
            <w14:solidFill>
              <w14:srgbClr w14:val="0A0A0A"/>
            </w14:solidFill>
          </w14:textFill>
        </w:rPr>
        <w:t>hagios</w:t>
      </w:r>
      <w:r>
        <w:rPr>
          <w:rFonts w:ascii="Century Gothic" w:hAnsi="Century Gothic"/>
          <w:outline w:val="0"/>
          <w:color w:val="000000"/>
          <w:spacing w:val="1"/>
          <w:sz w:val="20"/>
          <w:szCs w:val="20"/>
          <w:u w:color="000000"/>
          <w:rtl w:val="0"/>
          <w:lang w:val="en-US"/>
          <w14:textFill>
            <w14:solidFill>
              <w14:srgbClr w14:val="000000"/>
            </w14:solidFill>
          </w14:textFill>
        </w:rPr>
        <w:t>)</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outline w:val="0"/>
          <w:color w:val="000000"/>
          <w:spacing w:val="1"/>
          <w:sz w:val="20"/>
          <w:szCs w:val="20"/>
          <w:u w:color="000000"/>
          <w:rtl w:val="0"/>
          <w:lang w:val="en-US"/>
          <w14:textFill>
            <w14:solidFill>
              <w14:srgbClr w14:val="000000"/>
            </w14:solidFill>
          </w14:textFill>
        </w:rPr>
        <w:t>religious awe, reverence, to venerate, revere.</w:t>
      </w: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erence w:id="7"/>
      </w:r>
    </w:p>
    <w:p>
      <w:pPr>
        <w:pStyle w:val="Normal (Web)"/>
        <w:numPr>
          <w:ilvl w:val="4"/>
          <w:numId w:val="2"/>
        </w:numPr>
        <w:shd w:val="clear" w:color="auto" w:fill="ffffff"/>
        <w:bidi w:val="0"/>
        <w:spacing w:after="0"/>
        <w:ind w:right="0"/>
        <w:jc w:val="both"/>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External actions.</w:t>
      </w:r>
    </w:p>
    <w:p>
      <w:pPr>
        <w:pStyle w:val="Normal (Web)"/>
        <w:numPr>
          <w:ilvl w:val="4"/>
          <w:numId w:val="2"/>
        </w:numPr>
        <w:shd w:val="clear" w:color="auto" w:fill="ffffff"/>
        <w:bidi w:val="0"/>
        <w:spacing w:after="0"/>
        <w:ind w:right="0"/>
        <w:jc w:val="both"/>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That which rules my behavior.</w:t>
      </w:r>
    </w:p>
    <w:p>
      <w:pPr>
        <w:pStyle w:val="Normal (Web)"/>
        <w:numPr>
          <w:ilvl w:val="4"/>
          <w:numId w:val="2"/>
        </w:numPr>
        <w:shd w:val="clear" w:color="auto" w:fill="ffffff"/>
        <w:bidi w:val="0"/>
        <w:spacing w:after="0"/>
        <w:ind w:right="0"/>
        <w:jc w:val="both"/>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The way I live my life.</w:t>
      </w:r>
    </w:p>
    <w:p>
      <w:pPr>
        <w:pStyle w:val="Normal (Web)"/>
        <w:numPr>
          <w:ilvl w:val="4"/>
          <w:numId w:val="2"/>
        </w:numPr>
        <w:shd w:val="clear" w:color="auto" w:fill="ffffff"/>
        <w:bidi w:val="0"/>
        <w:spacing w:after="0"/>
        <w:ind w:right="0"/>
        <w:jc w:val="both"/>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Duty.</w:t>
      </w:r>
    </w:p>
    <w:p>
      <w:pPr>
        <w:pStyle w:val="Normal (Web)"/>
        <w:numPr>
          <w:ilvl w:val="3"/>
          <w:numId w:val="2"/>
        </w:numPr>
        <w:shd w:val="clear" w:color="auto" w:fill="ffffff"/>
        <w:bidi w:val="0"/>
        <w:spacing w:after="0"/>
        <w:ind w:right="0"/>
        <w:jc w:val="both"/>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 xml:space="preserve">Godliness </w:t>
      </w:r>
      <w:r>
        <w:rPr>
          <w:rFonts w:ascii="Century Gothic" w:hAnsi="Century Gothic"/>
          <w:outline w:val="0"/>
          <w:color w:val="000000"/>
          <w:spacing w:val="1"/>
          <w:sz w:val="20"/>
          <w:szCs w:val="20"/>
          <w:u w:color="000000"/>
          <w:rtl w:val="0"/>
          <w:lang w:val="en-US"/>
          <w14:textFill>
            <w14:solidFill>
              <w14:srgbClr w14:val="000000"/>
            </w14:solidFill>
          </w14:textFill>
        </w:rPr>
        <w:t>(</w:t>
      </w:r>
      <w:r>
        <w:rPr>
          <w:rFonts w:ascii="Century Gothic" w:hAnsi="Century Gothic"/>
          <w:outline w:val="0"/>
          <w:color w:val="0a0a0a"/>
          <w:sz w:val="20"/>
          <w:szCs w:val="20"/>
          <w:u w:color="0a0a0a"/>
          <w:rtl w:val="0"/>
          <w:lang w:val="en-US"/>
          <w14:textFill>
            <w14:solidFill>
              <w14:srgbClr w14:val="0A0A0A"/>
            </w14:solidFill>
          </w14:textFill>
        </w:rPr>
        <w:t>eusebeia</w:t>
      </w:r>
      <w:r>
        <w:rPr>
          <w:rFonts w:ascii="Century Gothic" w:hAnsi="Century Gothic"/>
          <w:outline w:val="0"/>
          <w:color w:val="000000"/>
          <w:spacing w:val="1"/>
          <w:sz w:val="20"/>
          <w:szCs w:val="20"/>
          <w:u w:color="000000"/>
          <w:rtl w:val="0"/>
          <w:lang w:val="en-US"/>
          <w14:textFill>
            <w14:solidFill>
              <w14:srgbClr w14:val="000000"/>
            </w14:solidFill>
          </w14:textFill>
        </w:rPr>
        <w:t>)</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outline w:val="0"/>
          <w:color w:val="000000"/>
          <w:spacing w:val="1"/>
          <w:sz w:val="20"/>
          <w:szCs w:val="20"/>
          <w:u w:color="000000"/>
          <w:rtl w:val="0"/>
          <w:lang w:val="en-US"/>
          <w14:textFill>
            <w14:solidFill>
              <w14:srgbClr w14:val="000000"/>
            </w14:solidFill>
          </w14:textFill>
        </w:rPr>
        <w:t>reverence, respect; piety towards God.</w:t>
      </w: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erence w:id="8"/>
      </w:r>
    </w:p>
    <w:p>
      <w:pPr>
        <w:pStyle w:val="Normal (Web)"/>
        <w:numPr>
          <w:ilvl w:val="4"/>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Internal heart attitudes.</w:t>
      </w:r>
    </w:p>
    <w:p>
      <w:pPr>
        <w:pStyle w:val="Normal (Web)"/>
        <w:numPr>
          <w:ilvl w:val="4"/>
          <w:numId w:val="2"/>
        </w:numPr>
        <w:shd w:val="clear" w:color="auto" w:fill="ffffff"/>
        <w:bidi w:val="0"/>
        <w:spacing w:after="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The spirit of reverence within me by which I live my life.</w:t>
      </w:r>
    </w:p>
    <w:p>
      <w:pPr>
        <w:pStyle w:val="Normal (Web)"/>
        <w:numPr>
          <w:ilvl w:val="4"/>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That which rules my heart.</w:t>
      </w:r>
    </w:p>
    <w:p>
      <w:pPr>
        <w:pStyle w:val="Normal (Web)"/>
        <w:numPr>
          <w:ilvl w:val="4"/>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Attitude.</w:t>
      </w:r>
    </w:p>
    <w:p>
      <w:pPr>
        <w:pStyle w:val="Normal (Web)"/>
        <w:numPr>
          <w:ilvl w:val="3"/>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How then ought a person live in heart and in behavior?</w:t>
      </w:r>
    </w:p>
    <w:p>
      <w:pPr>
        <w:pStyle w:val="Normal (Web)"/>
        <w:numPr>
          <w:ilvl w:val="3"/>
          <w:numId w:val="2"/>
        </w:numPr>
        <w:shd w:val="clear" w:color="auto" w:fill="ffffff"/>
        <w:bidi w:val="0"/>
        <w:spacing w:after="0"/>
        <w:ind w:right="0"/>
        <w:jc w:val="left"/>
        <w:rPr>
          <w:rFonts w:ascii="Century Gothic" w:hAnsi="Century Gothic"/>
          <w:sz w:val="20"/>
          <w:szCs w:val="20"/>
          <w:rtl w:val="0"/>
          <w:lang w:val="en-US"/>
        </w:rPr>
      </w:pPr>
      <w:r>
        <w:rPr>
          <w:rFonts w:ascii="Century Gothic" w:hAnsi="Century Gothic"/>
          <w:outline w:val="0"/>
          <w:color w:val="000000"/>
          <w:spacing w:val="1"/>
          <w:sz w:val="20"/>
          <w:szCs w:val="20"/>
          <w:u w:color="000000"/>
          <w:rtl w:val="0"/>
          <w:lang w:val="en-US"/>
          <w14:textFill>
            <w14:solidFill>
              <w14:srgbClr w14:val="000000"/>
            </w14:solidFill>
          </w14:textFill>
        </w:rPr>
        <w:t>The Greek word in the plural, meaning how do you do both things (holy conduct and godliness) in everything you do.</w:t>
      </w:r>
    </w:p>
    <w:p>
      <w:pPr>
        <w:pStyle w:val="Normal (Web)"/>
        <w:shd w:val="clear" w:color="auto" w:fill="ffffff"/>
        <w:spacing w:after="0"/>
        <w:ind w:left="1080" w:firstLine="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1 Corinthians 10:31</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Whether, then, you eat or drink 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whatever you do, do all to the glory of God.</w:t>
      </w:r>
    </w:p>
    <w:p>
      <w:pPr>
        <w:pStyle w:val="Normal (Web)"/>
        <w:pBdr>
          <w:top w:val="nil"/>
          <w:left w:val="nil"/>
          <w:bottom w:val="single" w:color="000000" w:sz="4" w:space="0" w:shadow="0" w:frame="0"/>
          <w:right w:val="nil"/>
        </w:pBdr>
        <w:jc w:val="center"/>
        <w:rPr>
          <w:rFonts w:ascii="Century Gothic" w:cs="Century Gothic" w:hAnsi="Century Gothic" w:eastAsia="Century Gothic"/>
          <w:b w:val="1"/>
          <w:bCs w:val="1"/>
          <w:sz w:val="22"/>
          <w:szCs w:val="22"/>
        </w:rPr>
      </w:pPr>
      <w:r>
        <w:rPr>
          <w:rFonts w:ascii="Century Gothic" w:hAnsi="Century Gothic"/>
          <w:b w:val="1"/>
          <w:bCs w:val="1"/>
          <w:sz w:val="22"/>
          <w:szCs w:val="22"/>
          <w:rtl w:val="0"/>
          <w:lang w:val="en-US"/>
        </w:rPr>
        <w:t xml:space="preserve">How are we to live in light of His Return? </w:t>
      </w:r>
    </w:p>
    <w:p>
      <w:pPr>
        <w:pStyle w:val="Normal (Web)"/>
        <w:numPr>
          <w:ilvl w:val="0"/>
          <w:numId w:val="4"/>
        </w:numPr>
        <w:bidi w:val="0"/>
        <w:spacing w:before="0"/>
        <w:ind w:right="0"/>
        <w:jc w:val="both"/>
        <w:rPr>
          <w:rFonts w:ascii="Century Gothic" w:hAnsi="Century Gothic"/>
          <w:b w:val="1"/>
          <w:bCs w:val="1"/>
          <w:sz w:val="22"/>
          <w:szCs w:val="22"/>
          <w:rtl w:val="0"/>
          <w:lang w:val="en-US"/>
        </w:rPr>
      </w:pPr>
      <w:r>
        <w:rPr>
          <w:rStyle w:val="small-caps"/>
          <w:rFonts w:ascii="Century Gothic" w:hAnsi="Century Gothic"/>
          <w:b w:val="1"/>
          <w:bCs w:val="1"/>
          <w:sz w:val="22"/>
          <w:szCs w:val="22"/>
          <w:rtl w:val="0"/>
          <w:lang w:val="en-US"/>
        </w:rPr>
        <w:t xml:space="preserve">With an </w:t>
      </w:r>
      <w:r>
        <w:rPr>
          <w:rFonts w:ascii="Century Gothic" w:hAnsi="Century Gothic"/>
          <w:b w:val="1"/>
          <w:bCs w:val="1"/>
          <w:sz w:val="22"/>
          <w:szCs w:val="22"/>
          <w:u w:val="single"/>
          <w:rtl w:val="0"/>
          <w:lang w:val="en-US"/>
        </w:rPr>
        <w:t>eternal</w:t>
      </w:r>
      <w:r>
        <w:rPr>
          <w:rStyle w:val="small-caps"/>
          <w:rFonts w:ascii="Century Gothic" w:hAnsi="Century Gothic"/>
          <w:b w:val="1"/>
          <w:bCs w:val="1"/>
          <w:sz w:val="22"/>
          <w:szCs w:val="22"/>
          <w:rtl w:val="0"/>
          <w:lang w:val="en-US"/>
        </w:rPr>
        <w:t xml:space="preserve"> focus</w:t>
      </w:r>
    </w:p>
    <w:p>
      <w:pPr>
        <w:pStyle w:val="chapter-1"/>
        <w:shd w:val="clear" w:color="auto" w:fill="ffffff"/>
        <w:ind w:left="360" w:firstLine="0"/>
        <w:jc w:val="both"/>
        <w:rPr>
          <w:rFonts w:ascii="Century Gothic" w:cs="Century Gothic" w:hAnsi="Century Gothic" w:eastAsia="Century Gothic"/>
          <w:sz w:val="18"/>
          <w:szCs w:val="18"/>
        </w:rPr>
      </w:pPr>
      <w:r>
        <w:rPr>
          <w:rFonts w:ascii="Century Gothic" w:hAnsi="Century Gothic"/>
          <w:b w:val="1"/>
          <w:bCs w:val="1"/>
          <w:sz w:val="20"/>
          <w:szCs w:val="20"/>
          <w:vertAlign w:val="superscript"/>
          <w:rtl w:val="0"/>
          <w:lang w:val="en-US"/>
        </w:rPr>
        <w:t>12</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looking for and hastening the coming of the day of God, because of which</w:t>
      </w:r>
      <w:r>
        <w:rPr>
          <w:rFonts w:ascii="Century Gothic" w:hAnsi="Century Gothic" w:hint="default"/>
          <w:sz w:val="20"/>
          <w:szCs w:val="20"/>
          <w:rtl w:val="0"/>
          <w:lang w:val="en-US"/>
        </w:rPr>
        <w:t> </w:t>
      </w:r>
      <w:r>
        <w:rPr>
          <w:rFonts w:ascii="Century Gothic" w:hAnsi="Century Gothic"/>
          <w:sz w:val="20"/>
          <w:szCs w:val="20"/>
          <w:rtl w:val="0"/>
          <w:lang w:val="en-US"/>
        </w:rPr>
        <w:t>the heavens will be destroyed by burning, and the</w:t>
      </w:r>
      <w:r>
        <w:rPr>
          <w:rFonts w:ascii="Century Gothic" w:hAnsi="Century Gothic" w:hint="default"/>
          <w:sz w:val="20"/>
          <w:szCs w:val="20"/>
          <w:rtl w:val="0"/>
          <w:lang w:val="en-US"/>
        </w:rPr>
        <w:t> </w:t>
      </w:r>
      <w:r>
        <w:rPr>
          <w:rFonts w:ascii="Century Gothic" w:hAnsi="Century Gothic"/>
          <w:sz w:val="20"/>
          <w:szCs w:val="20"/>
          <w:rtl w:val="0"/>
          <w:lang w:val="en-US"/>
        </w:rPr>
        <w:t>elements will melt with intense heat!</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13</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But according to His</w:t>
      </w:r>
      <w:r>
        <w:rPr>
          <w:rFonts w:ascii="Century Gothic" w:hAnsi="Century Gothic" w:hint="default"/>
          <w:sz w:val="20"/>
          <w:szCs w:val="20"/>
          <w:rtl w:val="0"/>
          <w:lang w:val="en-US"/>
        </w:rPr>
        <w:t> </w:t>
      </w:r>
      <w:r>
        <w:rPr>
          <w:rFonts w:ascii="Century Gothic" w:hAnsi="Century Gothic"/>
          <w:sz w:val="20"/>
          <w:szCs w:val="20"/>
          <w:rtl w:val="0"/>
          <w:lang w:val="en-US"/>
        </w:rPr>
        <w:t>promise we are looking for</w:t>
      </w:r>
      <w:r>
        <w:rPr>
          <w:rFonts w:ascii="Century Gothic" w:hAnsi="Century Gothic" w:hint="default"/>
          <w:sz w:val="20"/>
          <w:szCs w:val="20"/>
          <w:rtl w:val="0"/>
          <w:lang w:val="en-US"/>
        </w:rPr>
        <w:t> </w:t>
      </w:r>
      <w:r>
        <w:rPr>
          <w:rFonts w:ascii="Century Gothic" w:hAnsi="Century Gothic"/>
          <w:sz w:val="20"/>
          <w:szCs w:val="20"/>
          <w:rtl w:val="0"/>
          <w:lang w:val="en-US"/>
        </w:rPr>
        <w:t>new heavens and a new earth,</w:t>
      </w:r>
      <w:r>
        <w:rPr>
          <w:rFonts w:ascii="Century Gothic" w:hAnsi="Century Gothic" w:hint="default"/>
          <w:sz w:val="20"/>
          <w:szCs w:val="20"/>
          <w:rtl w:val="0"/>
          <w:lang w:val="en-US"/>
        </w:rPr>
        <w:t> </w:t>
      </w:r>
      <w:r>
        <w:rPr>
          <w:rFonts w:ascii="Century Gothic" w:hAnsi="Century Gothic"/>
          <w:sz w:val="20"/>
          <w:szCs w:val="20"/>
          <w:rtl w:val="0"/>
          <w:lang w:val="en-US"/>
        </w:rPr>
        <w:t>in which righteousness dwells.</w:t>
      </w:r>
    </w:p>
    <w:p>
      <w:pPr>
        <w:pStyle w:val="Normal (Web)"/>
        <w:numPr>
          <w:ilvl w:val="0"/>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Believers are to look for His return.</w:t>
      </w:r>
    </w:p>
    <w:p>
      <w:pPr>
        <w:pStyle w:val="Normal (Web)"/>
        <w:numPr>
          <w:ilvl w:val="3"/>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We do so with great anticipation.</w:t>
      </w:r>
    </w:p>
    <w:p>
      <w:pPr>
        <w:pStyle w:val="Normal (Web)"/>
        <w:numPr>
          <w:ilvl w:val="3"/>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We do so without worry or fear.</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Titus 2:13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looking for the blessed hope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appearing of the glory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our great God and Savior, Christ Jesus.</w:t>
      </w:r>
    </w:p>
    <w:p>
      <w:pPr>
        <w:pStyle w:val="Normal (Web)"/>
        <w:numPr>
          <w:ilvl w:val="3"/>
          <w:numId w:val="6"/>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Looking for</w:t>
      </w:r>
      <w:r>
        <w:rPr>
          <w:rStyle w:val="small-caps"/>
          <w:rFonts w:ascii="Century Gothic" w:hAnsi="Century Gothic"/>
          <w:sz w:val="20"/>
          <w:szCs w:val="20"/>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prosdoka</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sz w:val="20"/>
          <w:szCs w:val="20"/>
          <w:rtl w:val="0"/>
          <w:lang w:val="en-US"/>
        </w:rPr>
        <w:t>)</w:t>
      </w:r>
      <w:r>
        <w:rPr>
          <w:rFonts w:ascii="Century Gothic" w:hAnsi="Century Gothic" w:hint="default"/>
          <w:sz w:val="20"/>
          <w:szCs w:val="20"/>
          <w:rtl w:val="0"/>
          <w:lang w:val="en-US"/>
        </w:rPr>
        <w:t>—</w:t>
      </w:r>
      <w:r>
        <w:rPr>
          <w:rStyle w:val="small-caps"/>
          <w:rFonts w:ascii="Century Gothic" w:hAnsi="Century Gothic"/>
          <w:sz w:val="20"/>
          <w:szCs w:val="20"/>
          <w:rtl w:val="0"/>
          <w:lang w:val="en-US"/>
        </w:rPr>
        <w:t>to expect (whether in thought, in hope, or in fear).</w:t>
      </w:r>
      <w:r>
        <w:rPr>
          <w:rStyle w:val="footnote reference"/>
          <w:rFonts w:ascii="Century Gothic" w:cs="Century Gothic" w:hAnsi="Century Gothic" w:eastAsia="Century Gothic"/>
          <w:sz w:val="20"/>
          <w:szCs w:val="20"/>
        </w:rPr>
        <w:footnoteReference w:id="9"/>
      </w:r>
      <w:r>
        <w:rPr>
          <w:rStyle w:val="small-caps"/>
          <w:rFonts w:ascii="Century Gothic" w:hAnsi="Century Gothic"/>
          <w:sz w:val="20"/>
          <w:szCs w:val="20"/>
          <w:rtl w:val="0"/>
          <w:lang w:val="en-US"/>
        </w:rPr>
        <w:t xml:space="preserve"> </w:t>
      </w:r>
    </w:p>
    <w:p>
      <w:pPr>
        <w:pStyle w:val="Normal (Web)"/>
        <w:numPr>
          <w:ilvl w:val="4"/>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Indicates an attitude of expectancy.</w:t>
      </w:r>
    </w:p>
    <w:p>
      <w:pPr>
        <w:pStyle w:val="Normal (Web)"/>
        <w:numPr>
          <w:ilvl w:val="4"/>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A thought process and lifestyle that is watchful.</w:t>
      </w:r>
    </w:p>
    <w:p>
      <w:pPr>
        <w:pStyle w:val="Normal (Web)"/>
        <w:numPr>
          <w:ilvl w:val="3"/>
          <w:numId w:val="6"/>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Hastening</w:t>
      </w:r>
      <w:r>
        <w:rPr>
          <w:rStyle w:val="small-caps"/>
          <w:rFonts w:ascii="Century Gothic" w:hAnsi="Century Gothic"/>
          <w:sz w:val="20"/>
          <w:szCs w:val="20"/>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speud</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rtl w:val="0"/>
          <w:lang w:val="en-US"/>
          <w14:textFill>
            <w14:solidFill>
              <w14:srgbClr w14:val="0A0A0A"/>
            </w14:solidFill>
          </w14:textFill>
        </w:rPr>
        <w:t>)</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outline w:val="0"/>
          <w:color w:val="0a0a0a"/>
          <w:sz w:val="20"/>
          <w:szCs w:val="20"/>
          <w:u w:color="0a0a0a"/>
          <w:rtl w:val="0"/>
          <w:lang w:val="en-US"/>
          <w14:textFill>
            <w14:solidFill>
              <w14:srgbClr w14:val="0A0A0A"/>
            </w14:solidFill>
          </w14:textFill>
        </w:rPr>
        <w:t>to desire earnestly.</w:t>
      </w:r>
      <w:r>
        <w:rPr>
          <w:rFonts w:ascii="Century Gothic" w:cs="Century Gothic" w:hAnsi="Century Gothic" w:eastAsia="Century Gothic"/>
          <w:outline w:val="0"/>
          <w:color w:val="0a0a0a"/>
          <w:sz w:val="20"/>
          <w:szCs w:val="20"/>
          <w:u w:color="0a0a0a"/>
          <w:vertAlign w:val="superscript"/>
          <w14:textFill>
            <w14:solidFill>
              <w14:srgbClr w14:val="0A0A0A"/>
            </w14:solidFill>
          </w14:textFill>
        </w:rPr>
        <w:footnoteReference w:id="10"/>
      </w:r>
    </w:p>
    <w:p>
      <w:pPr>
        <w:pStyle w:val="Normal (Web)"/>
        <w:numPr>
          <w:ilvl w:val="4"/>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This only intensifies the thought.</w:t>
      </w:r>
    </w:p>
    <w:p>
      <w:pPr>
        <w:pStyle w:val="Normal (Web)"/>
        <w:numPr>
          <w:ilvl w:val="4"/>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We do not fear the end of things, but have a joyful hope.</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John 4:18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There is no fear in love;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perfect love casts out fear, because fear involves punishment, and the one who fears is 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perfected in love.</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Corinthians 16:22</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If anyone does not love the Lord, he is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accursed.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Maranatha.</w:t>
      </w:r>
      <w:r>
        <w:rPr>
          <w:rFonts w:ascii="Century Gothic" w:hAnsi="Century Gothic" w:hint="default"/>
          <w:sz w:val="20"/>
          <w:szCs w:val="20"/>
          <w:shd w:val="clear" w:color="auto" w:fill="ffffff"/>
          <w:rtl w:val="0"/>
          <w:lang w:val="en-US"/>
        </w:rPr>
        <w:t> </w:t>
      </w:r>
    </w:p>
    <w:p>
      <w:pPr>
        <w:pStyle w:val="Normal (Web)"/>
        <w:numPr>
          <w:ilvl w:val="0"/>
          <w:numId w:val="6"/>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The</w:t>
      </w:r>
      <w:r>
        <w:rPr>
          <w:rStyle w:val="small-caps"/>
          <w:rFonts w:ascii="Century Gothic" w:hAnsi="Century Gothic"/>
          <w:sz w:val="20"/>
          <w:szCs w:val="20"/>
          <w:rtl w:val="0"/>
          <w:lang w:val="en-US"/>
        </w:rPr>
        <w:t xml:space="preserve"> </w:t>
      </w:r>
      <w:r>
        <w:rPr>
          <w:rFonts w:ascii="Century Gothic" w:hAnsi="Century Gothic"/>
          <w:sz w:val="20"/>
          <w:szCs w:val="20"/>
          <w:rtl w:val="0"/>
          <w:lang w:val="en-US"/>
        </w:rPr>
        <w:t>Coming of the day of God</w:t>
      </w:r>
      <w:r>
        <w:rPr>
          <w:rStyle w:val="small-caps"/>
          <w:rFonts w:ascii="Century Gothic" w:hAnsi="Century Gothic"/>
          <w:sz w:val="20"/>
          <w:szCs w:val="20"/>
          <w:rtl w:val="0"/>
          <w:lang w:val="en-US"/>
        </w:rPr>
        <w:t xml:space="preserve"> is inevitable.</w:t>
      </w:r>
    </w:p>
    <w:p>
      <w:pPr>
        <w:pStyle w:val="Normal (Web)"/>
        <w:numPr>
          <w:ilvl w:val="3"/>
          <w:numId w:val="6"/>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Coming</w:t>
      </w:r>
      <w:r>
        <w:rPr>
          <w:rStyle w:val="small-caps"/>
          <w:rFonts w:ascii="Century Gothic" w:hAnsi="Century Gothic"/>
          <w:sz w:val="20"/>
          <w:szCs w:val="20"/>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Parousia)</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outline w:val="0"/>
          <w:color w:val="0a0a0a"/>
          <w:sz w:val="20"/>
          <w:szCs w:val="20"/>
          <w:u w:color="0a0a0a"/>
          <w:rtl w:val="0"/>
          <w:lang w:val="en-US"/>
          <w14:textFill>
            <w14:solidFill>
              <w14:srgbClr w14:val="0A0A0A"/>
            </w14:solidFill>
          </w14:textFill>
        </w:rPr>
        <w:t>presence, the coming, arrival, advent.</w:t>
      </w:r>
    </w:p>
    <w:p>
      <w:pPr>
        <w:pStyle w:val="Normal (Web)"/>
        <w:numPr>
          <w:ilvl w:val="4"/>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It is not primarily a place or event.</w:t>
      </w:r>
    </w:p>
    <w:p>
      <w:pPr>
        <w:pStyle w:val="Normal (Web)"/>
        <w:numPr>
          <w:ilvl w:val="4"/>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focus is on a personal, bodily arrival of Christ.</w:t>
      </w:r>
    </w:p>
    <w:p>
      <w:pPr>
        <w:pStyle w:val="Normal (Web)"/>
        <w:numPr>
          <w:ilvl w:val="3"/>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The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day of God</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 xml:space="preserve">and the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Day of the Lord</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 xml:space="preserve">are not synonymous. </w:t>
      </w:r>
    </w:p>
    <w:p>
      <w:pPr>
        <w:pStyle w:val="Normal (Web)"/>
        <w:numPr>
          <w:ilvl w:val="4"/>
          <w:numId w:val="6"/>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Day of God</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eternal state when God will have permanently subdued all of His enemies.</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Psalm 110:1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says to my Lord: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Sit at My right hand </w:t>
      </w:r>
      <w:r>
        <w:rPr>
          <w:rFonts w:ascii="Century Gothic" w:hAnsi="Century Gothic"/>
          <w:sz w:val="20"/>
          <w:szCs w:val="20"/>
          <w:shd w:val="clear" w:color="auto" w:fill="ffffff"/>
          <w:rtl w:val="0"/>
          <w:lang w:val="en-US"/>
        </w:rPr>
        <w:t>U</w:t>
      </w:r>
      <w:r>
        <w:rPr>
          <w:rFonts w:ascii="Century Gothic" w:hAnsi="Century Gothic"/>
          <w:sz w:val="20"/>
          <w:szCs w:val="20"/>
          <w:shd w:val="clear" w:color="auto" w:fill="ffffff"/>
          <w:rtl w:val="0"/>
          <w:lang w:val="en-US"/>
        </w:rPr>
        <w:t>ntil I make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 enemies a footstool for Your feet.</w:t>
      </w:r>
      <w:r>
        <w:rPr>
          <w:rFonts w:ascii="Century Gothic" w:hAnsi="Century Gothic" w:hint="default"/>
          <w:sz w:val="20"/>
          <w:szCs w:val="20"/>
          <w:shd w:val="clear" w:color="auto" w:fill="ffffff"/>
          <w:rtl w:val="0"/>
          <w:lang w:val="en-US"/>
        </w:rPr>
        <w:t>”</w:t>
      </w:r>
    </w:p>
    <w:p>
      <w:pPr>
        <w:pStyle w:val="Normal (Web)"/>
        <w:shd w:val="clear" w:color="auto" w:fill="ffffff"/>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Acts 2:33-35</w:t>
      </w:r>
      <w:r>
        <w:rPr>
          <w:rFonts w:ascii="Century Gothic" w:hAnsi="Century Gothic" w:hint="default"/>
          <w:sz w:val="20"/>
          <w:szCs w:val="20"/>
          <w:rtl w:val="0"/>
          <w:lang w:val="en-US"/>
        </w:rPr>
        <w:t>—</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Therefore having been exalted</w:t>
      </w:r>
      <w:r>
        <w:rPr>
          <w:rFonts w:ascii="Century Gothic" w:hAnsi="Century Gothic" w:hint="default"/>
          <w:sz w:val="20"/>
          <w:szCs w:val="20"/>
          <w:rtl w:val="0"/>
          <w:lang w:val="en-US"/>
        </w:rPr>
        <w:t> </w:t>
      </w:r>
      <w:r>
        <w:rPr>
          <w:rFonts w:ascii="Century Gothic" w:hAnsi="Century Gothic"/>
          <w:sz w:val="20"/>
          <w:szCs w:val="20"/>
          <w:rtl w:val="0"/>
          <w:lang w:val="en-US"/>
        </w:rPr>
        <w:t>to the right hand of God, and</w:t>
      </w:r>
      <w:r>
        <w:rPr>
          <w:rFonts w:ascii="Century Gothic" w:hAnsi="Century Gothic" w:hint="default"/>
          <w:sz w:val="20"/>
          <w:szCs w:val="20"/>
          <w:rtl w:val="0"/>
          <w:lang w:val="en-US"/>
        </w:rPr>
        <w:t> </w:t>
      </w:r>
      <w:r>
        <w:rPr>
          <w:rFonts w:ascii="Century Gothic" w:hAnsi="Century Gothic"/>
          <w:sz w:val="20"/>
          <w:szCs w:val="20"/>
          <w:rtl w:val="0"/>
          <w:lang w:val="en-US"/>
        </w:rPr>
        <w:t>having received from the Father</w:t>
      </w:r>
      <w:r>
        <w:rPr>
          <w:rFonts w:ascii="Century Gothic" w:hAnsi="Century Gothic" w:hint="default"/>
          <w:sz w:val="20"/>
          <w:szCs w:val="20"/>
          <w:rtl w:val="0"/>
          <w:lang w:val="en-US"/>
        </w:rPr>
        <w:t> </w:t>
      </w:r>
      <w:r>
        <w:rPr>
          <w:rFonts w:ascii="Century Gothic" w:hAnsi="Century Gothic"/>
          <w:sz w:val="20"/>
          <w:szCs w:val="20"/>
          <w:rtl w:val="0"/>
          <w:lang w:val="en-US"/>
        </w:rPr>
        <w:t>the promise of the Holy Spirit, He has</w:t>
      </w:r>
      <w:r>
        <w:rPr>
          <w:rFonts w:ascii="Century Gothic" w:hAnsi="Century Gothic" w:hint="default"/>
          <w:sz w:val="20"/>
          <w:szCs w:val="20"/>
          <w:rtl w:val="0"/>
          <w:lang w:val="en-US"/>
        </w:rPr>
        <w:t> </w:t>
      </w:r>
      <w:r>
        <w:rPr>
          <w:rFonts w:ascii="Century Gothic" w:hAnsi="Century Gothic"/>
          <w:sz w:val="20"/>
          <w:szCs w:val="20"/>
          <w:rtl w:val="0"/>
          <w:lang w:val="en-US"/>
        </w:rPr>
        <w:t>poured forth this which you both see and hear.</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34</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For it was not David who ascended into</w:t>
      </w:r>
      <w:r>
        <w:rPr>
          <w:rFonts w:ascii="Century Gothic" w:hAnsi="Century Gothic" w:hint="default"/>
          <w:sz w:val="20"/>
          <w:szCs w:val="20"/>
          <w:rtl w:val="0"/>
          <w:lang w:val="en-US"/>
        </w:rPr>
        <w:t> </w:t>
      </w:r>
      <w:r>
        <w:rPr>
          <w:rFonts w:ascii="Century Gothic" w:hAnsi="Century Gothic"/>
          <w:sz w:val="20"/>
          <w:szCs w:val="20"/>
          <w:rtl w:val="0"/>
          <w:lang w:val="en-US"/>
        </w:rPr>
        <w:t xml:space="preserve">heaven, but he himself says: </w:t>
      </w:r>
      <w:r>
        <w:rPr>
          <w:rFonts w:ascii="Century Gothic" w:hAnsi="Century Gothic" w:hint="default"/>
          <w:sz w:val="20"/>
          <w:szCs w:val="20"/>
          <w:rtl w:val="0"/>
          <w:lang w:val="en-US"/>
        </w:rPr>
        <w:t>‘</w:t>
      </w:r>
      <w:r>
        <w:rPr>
          <w:rFonts w:ascii="Century Gothic" w:hAnsi="Century Gothic"/>
          <w:smallCaps w:val="1"/>
          <w:sz w:val="20"/>
          <w:szCs w:val="20"/>
          <w:rtl w:val="0"/>
          <w:lang w:val="en-US"/>
        </w:rPr>
        <w:t>The Lord said to my Lord</w:t>
      </w:r>
      <w:r>
        <w:rPr>
          <w:rFonts w:ascii="Century Gothic" w:hAnsi="Century Gothic"/>
          <w:sz w:val="20"/>
          <w:szCs w:val="20"/>
          <w:rtl w:val="0"/>
          <w:lang w:val="en-US"/>
        </w:rPr>
        <w:t xml:space="preserve">, </w:t>
      </w:r>
      <w:r>
        <w:rPr>
          <w:rFonts w:ascii="Century Gothic" w:hAnsi="Century Gothic" w:hint="default"/>
          <w:sz w:val="20"/>
          <w:szCs w:val="20"/>
          <w:rtl w:val="0"/>
          <w:lang w:val="en-US"/>
        </w:rPr>
        <w:t>“</w:t>
      </w:r>
      <w:r>
        <w:rPr>
          <w:rFonts w:ascii="Century Gothic" w:hAnsi="Century Gothic"/>
          <w:smallCaps w:val="1"/>
          <w:sz w:val="20"/>
          <w:szCs w:val="20"/>
          <w:rtl w:val="0"/>
          <w:lang w:val="en-US"/>
        </w:rPr>
        <w:t>Sit at My right hand</w:t>
      </w:r>
      <w:r>
        <w:rPr>
          <w:rFonts w:ascii="Century Gothic" w:hAnsi="Century Gothic"/>
          <w:sz w:val="20"/>
          <w:szCs w:val="20"/>
          <w:rtl w:val="0"/>
          <w:lang w:val="en-US"/>
        </w:rPr>
        <w:t xml:space="preserve">, </w:t>
      </w:r>
      <w:r>
        <w:rPr>
          <w:rFonts w:ascii="Century Gothic" w:hAnsi="Century Gothic"/>
          <w:b w:val="1"/>
          <w:bCs w:val="1"/>
          <w:sz w:val="20"/>
          <w:szCs w:val="20"/>
          <w:vertAlign w:val="superscript"/>
          <w:rtl w:val="0"/>
          <w:lang w:val="en-US"/>
        </w:rPr>
        <w:t>35</w:t>
      </w:r>
      <w:r>
        <w:rPr>
          <w:rFonts w:ascii="Century Gothic" w:hAnsi="Century Gothic" w:hint="default"/>
          <w:b w:val="1"/>
          <w:bCs w:val="1"/>
          <w:sz w:val="20"/>
          <w:szCs w:val="20"/>
          <w:vertAlign w:val="superscript"/>
          <w:rtl w:val="0"/>
          <w:lang w:val="en-US"/>
        </w:rPr>
        <w:t> </w:t>
      </w:r>
      <w:r>
        <w:rPr>
          <w:rFonts w:ascii="Century Gothic" w:hAnsi="Century Gothic"/>
          <w:smallCaps w:val="1"/>
          <w:sz w:val="20"/>
          <w:szCs w:val="20"/>
          <w:rtl w:val="0"/>
          <w:lang w:val="en-US"/>
        </w:rPr>
        <w:t>Until I make Your enemies a footstool for Your feet</w:t>
      </w:r>
      <w:r>
        <w:rPr>
          <w:rFonts w:ascii="Century Gothic" w:hAnsi="Century Gothic"/>
          <w:sz w:val="20"/>
          <w:szCs w:val="20"/>
          <w:rtl w:val="0"/>
          <w:lang w:val="en-US"/>
        </w:rPr>
        <w:t>.</w:t>
      </w:r>
      <w:r>
        <w:rPr>
          <w:rFonts w:ascii="Century Gothic" w:hAnsi="Century Gothic" w:hint="default"/>
          <w:sz w:val="20"/>
          <w:szCs w:val="20"/>
          <w:rtl w:val="0"/>
          <w:lang w:val="en-US"/>
        </w:rPr>
        <w:t>”’</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Corinthians 15:28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When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all things are subjected to Him, then the Son Himself also will be subjected to the One who subjected all things to Him, so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may be all in all.</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Philippians 2:10-11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so that at the name of Jesus</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every knee will bow,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those who are in heaven and on earth and under the earth,</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that every tongue will confess that Jesus Christ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Lord, to the glory of God the Father.</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3:</w:t>
      </w:r>
      <w:r>
        <w:rPr>
          <w:rFonts w:ascii="Century Gothic" w:hAnsi="Century Gothic"/>
          <w:b w:val="1"/>
          <w:bCs w:val="1"/>
          <w:sz w:val="20"/>
          <w:szCs w:val="20"/>
          <w:rtl w:val="0"/>
          <w:lang w:val="en-US"/>
        </w:rPr>
        <w:t>21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who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transform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body of our humble state into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conformity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the </w:t>
      </w:r>
      <w:r>
        <w:rPr>
          <w:rFonts w:ascii="Century Gothic" w:hAnsi="Century Gothic"/>
          <w:sz w:val="20"/>
          <w:szCs w:val="20"/>
          <w:shd w:val="clear" w:color="auto" w:fill="ffffff"/>
          <w:rtl w:val="0"/>
          <w:lang w:val="en-US"/>
        </w:rPr>
        <w:t>body of His glory,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the exertion of the power that He has even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subject all things to Himself.</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Hebrews 10:13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waiting from that time onward</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until His enemies be made a footstool for His feet</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p>
    <w:p>
      <w:pPr>
        <w:pStyle w:val="Normal (Web)"/>
        <w:numPr>
          <w:ilvl w:val="4"/>
          <w:numId w:val="6"/>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Day of the Lord</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 xml:space="preserve">the final series of events that accompany the last judgment of unbelievers. </w:t>
      </w:r>
    </w:p>
    <w:p>
      <w:pPr>
        <w:pStyle w:val="Normal (Web)"/>
        <w:numPr>
          <w:ilvl w:val="4"/>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Christians are eager for the Day of God, but are sober about the events that will occur before it comes.  </w:t>
      </w:r>
    </w:p>
    <w:p>
      <w:pPr>
        <w:pStyle w:val="Normal (Web)"/>
        <w:numPr>
          <w:ilvl w:val="5"/>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Apostle John</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eating the book and finding it sweet to the taste but bitter to swallow might be a good analogy.</w:t>
      </w:r>
    </w:p>
    <w:p>
      <w:pPr>
        <w:pStyle w:val="Normal (Web)"/>
        <w:spacing w:before="0"/>
        <w:ind w:left="180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Revelation 10:9-10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 xml:space="preserve">So I went to the angel, telling him to give me the little book. And he *said to me,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Take it and eat it; it will make your stomach bitter, but in your mouth it will be sweet as honey.</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 took the little book out of the angel</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hand and ate it, and in my mouth it was sweet as honey; and when I had eaten it, my stomach was made bitter.</w:t>
      </w:r>
      <w:r>
        <w:rPr>
          <w:rFonts w:ascii="Century Gothic" w:hAnsi="Century Gothic" w:hint="default"/>
          <w:sz w:val="20"/>
          <w:szCs w:val="20"/>
          <w:shd w:val="clear" w:color="auto" w:fill="ffffff"/>
          <w:rtl w:val="0"/>
          <w:lang w:val="en-US"/>
        </w:rPr>
        <w:t> </w:t>
      </w:r>
    </w:p>
    <w:p>
      <w:pPr>
        <w:pStyle w:val="Normal (Web)"/>
        <w:numPr>
          <w:ilvl w:val="0"/>
          <w:numId w:val="6"/>
        </w:numPr>
        <w:bidi w:val="0"/>
        <w:spacing w:before="0"/>
        <w:ind w:right="0"/>
        <w:jc w:val="both"/>
        <w:rPr>
          <w:rFonts w:ascii="Century Gothic" w:hAnsi="Century Gothic" w:hint="default"/>
          <w:sz w:val="20"/>
          <w:szCs w:val="20"/>
          <w:rtl w:val="0"/>
          <w:lang w:val="en-US"/>
        </w:rPr>
      </w:pPr>
      <w:r>
        <w:rPr>
          <w:rFonts w:ascii="Century Gothic" w:hAnsi="Century Gothic" w:hint="default"/>
          <w:sz w:val="20"/>
          <w:szCs w:val="20"/>
          <w:rtl w:val="0"/>
          <w:lang w:val="en-US"/>
        </w:rPr>
        <w:t>…</w:t>
      </w:r>
      <w:r>
        <w:rPr>
          <w:rFonts w:ascii="Century Gothic" w:hAnsi="Century Gothic"/>
          <w:sz w:val="20"/>
          <w:szCs w:val="20"/>
          <w:rtl w:val="0"/>
          <w:lang w:val="en-US"/>
        </w:rPr>
        <w:t>Because of which</w:t>
      </w:r>
      <w:r>
        <w:rPr>
          <w:rFonts w:ascii="Century Gothic" w:hAnsi="Century Gothic" w:hint="default"/>
          <w:sz w:val="20"/>
          <w:szCs w:val="20"/>
          <w:rtl w:val="0"/>
          <w:lang w:val="en-US"/>
        </w:rPr>
        <w:t> </w:t>
      </w:r>
      <w:r>
        <w:rPr>
          <w:rFonts w:ascii="Century Gothic" w:hAnsi="Century Gothic"/>
          <w:sz w:val="20"/>
          <w:szCs w:val="20"/>
          <w:rtl w:val="0"/>
          <w:lang w:val="en-US"/>
        </w:rPr>
        <w:t>the heavens will be destroyed by burning.</w:t>
      </w:r>
    </w:p>
    <w:p>
      <w:pPr>
        <w:pStyle w:val="Normal (Web)"/>
        <w:numPr>
          <w:ilvl w:val="3"/>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Because of which, referring to the </w:t>
      </w:r>
      <w:r>
        <w:rPr>
          <w:rFonts w:ascii="Century Gothic" w:hAnsi="Century Gothic"/>
          <w:sz w:val="20"/>
          <w:szCs w:val="20"/>
          <w:rtl w:val="0"/>
          <w:lang w:val="en-US"/>
        </w:rPr>
        <w:t>day of God</w:t>
      </w:r>
      <w:r>
        <w:rPr>
          <w:rStyle w:val="small-caps"/>
          <w:rFonts w:ascii="Century Gothic" w:hAnsi="Century Gothic"/>
          <w:sz w:val="20"/>
          <w:szCs w:val="20"/>
          <w:rtl w:val="0"/>
          <w:lang w:val="en-US"/>
        </w:rPr>
        <w:t xml:space="preserve"> indicates that other events must first take place for it to occur.  </w:t>
      </w:r>
    </w:p>
    <w:p>
      <w:pPr>
        <w:pStyle w:val="Normal (Web)"/>
        <w:numPr>
          <w:ilvl w:val="3"/>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Peter again emphasizes that God will bring judgment by destroying the universe. </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hint="default"/>
          <w:sz w:val="20"/>
          <w:szCs w:val="20"/>
          <w:rtl w:val="0"/>
          <w:lang w:val="en-US"/>
        </w:rPr>
        <w:t>…</w:t>
      </w:r>
      <w:r>
        <w:rPr>
          <w:rFonts w:ascii="Century Gothic" w:hAnsi="Century Gothic"/>
          <w:sz w:val="20"/>
          <w:szCs w:val="20"/>
          <w:rtl w:val="0"/>
          <w:lang w:val="en-US"/>
        </w:rPr>
        <w:t>the heavens will be destroyed by burning, and the</w:t>
      </w:r>
      <w:r>
        <w:rPr>
          <w:rFonts w:ascii="Century Gothic" w:hAnsi="Century Gothic" w:hint="default"/>
          <w:sz w:val="20"/>
          <w:szCs w:val="20"/>
          <w:rtl w:val="0"/>
          <w:lang w:val="en-US"/>
        </w:rPr>
        <w:t> </w:t>
      </w:r>
      <w:r>
        <w:rPr>
          <w:rFonts w:ascii="Century Gothic" w:hAnsi="Century Gothic"/>
          <w:sz w:val="20"/>
          <w:szCs w:val="20"/>
          <w:rtl w:val="0"/>
          <w:lang w:val="en-US"/>
        </w:rPr>
        <w:t>elements will melt with intense heat!</w:t>
      </w:r>
      <w:r>
        <w:rPr>
          <w:rFonts w:ascii="Century Gothic" w:hAnsi="Century Gothic" w:hint="default"/>
          <w:sz w:val="20"/>
          <w:szCs w:val="20"/>
          <w:rtl w:val="0"/>
          <w:lang w:val="en-US"/>
        </w:rPr>
        <w:t>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by His word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present heavens and earth are being reserved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fire, kept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day of judgment and destruction of ungodly men.</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day of the 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come like a thief, in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heavens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pass away with a roar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elements will be destroyed with intense heat,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earth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its works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burned up.</w:t>
      </w:r>
    </w:p>
    <w:p>
      <w:pPr>
        <w:pStyle w:val="Normal (Web)"/>
        <w:numPr>
          <w:ilvl w:val="3"/>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Revelation gives us a glimpse of the kind of power God will display at the final destruction:</w:t>
      </w:r>
    </w:p>
    <w:p>
      <w:pPr>
        <w:pStyle w:val="Normal (Web)"/>
        <w:shd w:val="clear" w:color="auto" w:fill="ffffff"/>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Revelation 8:7-11</w:t>
      </w:r>
      <w:r>
        <w:rPr>
          <w:rFonts w:ascii="Century Gothic" w:hAnsi="Century Gothic" w:hint="default"/>
          <w:sz w:val="20"/>
          <w:szCs w:val="20"/>
          <w:rtl w:val="0"/>
          <w:lang w:val="en-US"/>
        </w:rPr>
        <w:t>—</w:t>
      </w:r>
      <w:r>
        <w:rPr>
          <w:rFonts w:ascii="Century Gothic" w:hAnsi="Century Gothic"/>
          <w:sz w:val="20"/>
          <w:szCs w:val="20"/>
          <w:rtl w:val="0"/>
          <w:lang w:val="en-US"/>
        </w:rPr>
        <w:t>The first sounded, and there came</w:t>
      </w:r>
      <w:r>
        <w:rPr>
          <w:rFonts w:ascii="Century Gothic" w:hAnsi="Century Gothic" w:hint="default"/>
          <w:sz w:val="20"/>
          <w:szCs w:val="20"/>
          <w:rtl w:val="0"/>
          <w:lang w:val="en-US"/>
        </w:rPr>
        <w:t> </w:t>
      </w:r>
      <w:r>
        <w:rPr>
          <w:rFonts w:ascii="Century Gothic" w:hAnsi="Century Gothic"/>
          <w:sz w:val="20"/>
          <w:szCs w:val="20"/>
          <w:rtl w:val="0"/>
          <w:lang w:val="en-US"/>
        </w:rPr>
        <w:t>hail and fire, mixed with blood, and they were thrown to the earth; and</w:t>
      </w:r>
      <w:r>
        <w:rPr>
          <w:rFonts w:ascii="Century Gothic" w:hAnsi="Century Gothic" w:hint="default"/>
          <w:sz w:val="20"/>
          <w:szCs w:val="20"/>
          <w:rtl w:val="0"/>
          <w:lang w:val="en-US"/>
        </w:rPr>
        <w:t> </w:t>
      </w:r>
      <w:r>
        <w:rPr>
          <w:rFonts w:ascii="Century Gothic" w:hAnsi="Century Gothic"/>
          <w:sz w:val="20"/>
          <w:szCs w:val="20"/>
          <w:rtl w:val="0"/>
          <w:lang w:val="en-US"/>
        </w:rPr>
        <w:t>a third of the earth was burned up, and</w:t>
      </w:r>
      <w:r>
        <w:rPr>
          <w:rFonts w:ascii="Century Gothic" w:hAnsi="Century Gothic" w:hint="default"/>
          <w:sz w:val="20"/>
          <w:szCs w:val="20"/>
          <w:rtl w:val="0"/>
          <w:lang w:val="en-US"/>
        </w:rPr>
        <w:t> </w:t>
      </w:r>
      <w:r>
        <w:rPr>
          <w:rFonts w:ascii="Century Gothic" w:hAnsi="Century Gothic"/>
          <w:sz w:val="20"/>
          <w:szCs w:val="20"/>
          <w:rtl w:val="0"/>
          <w:lang w:val="en-US"/>
        </w:rPr>
        <w:t>a third of the</w:t>
      </w:r>
      <w:r>
        <w:rPr>
          <w:rFonts w:ascii="Century Gothic" w:hAnsi="Century Gothic" w:hint="default"/>
          <w:sz w:val="20"/>
          <w:szCs w:val="20"/>
          <w:rtl w:val="0"/>
          <w:lang w:val="en-US"/>
        </w:rPr>
        <w:t> </w:t>
      </w:r>
      <w:r>
        <w:rPr>
          <w:rFonts w:ascii="Century Gothic" w:hAnsi="Century Gothic"/>
          <w:sz w:val="20"/>
          <w:szCs w:val="20"/>
          <w:rtl w:val="0"/>
          <w:lang w:val="en-US"/>
        </w:rPr>
        <w:t>trees were burned up, and all the green</w:t>
      </w:r>
      <w:r>
        <w:rPr>
          <w:rFonts w:ascii="Century Gothic" w:hAnsi="Century Gothic" w:hint="default"/>
          <w:sz w:val="20"/>
          <w:szCs w:val="20"/>
          <w:rtl w:val="0"/>
          <w:lang w:val="en-US"/>
        </w:rPr>
        <w:t> </w:t>
      </w:r>
      <w:r>
        <w:rPr>
          <w:rFonts w:ascii="Century Gothic" w:hAnsi="Century Gothic"/>
          <w:sz w:val="20"/>
          <w:szCs w:val="20"/>
          <w:rtl w:val="0"/>
          <w:lang w:val="en-US"/>
        </w:rPr>
        <w:t xml:space="preserve">grass was burned up. </w:t>
      </w:r>
      <w:r>
        <w:rPr>
          <w:rFonts w:ascii="Century Gothic" w:hAnsi="Century Gothic"/>
          <w:b w:val="1"/>
          <w:bCs w:val="1"/>
          <w:sz w:val="20"/>
          <w:szCs w:val="20"/>
          <w:vertAlign w:val="superscript"/>
          <w:rtl w:val="0"/>
          <w:lang w:val="en-US"/>
        </w:rPr>
        <w:t>8</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The second angel sounded, and</w:t>
      </w:r>
      <w:r>
        <w:rPr>
          <w:rFonts w:ascii="Century Gothic" w:hAnsi="Century Gothic" w:hint="default"/>
          <w:sz w:val="20"/>
          <w:szCs w:val="20"/>
          <w:rtl w:val="0"/>
          <w:lang w:val="en-US"/>
        </w:rPr>
        <w:t> </w:t>
      </w:r>
      <w:r>
        <w:rPr>
          <w:rFonts w:ascii="Century Gothic" w:hAnsi="Century Gothic"/>
          <w:sz w:val="20"/>
          <w:szCs w:val="20"/>
          <w:rtl w:val="0"/>
          <w:lang w:val="en-US"/>
        </w:rPr>
        <w:t>something</w:t>
      </w:r>
      <w:r>
        <w:rPr>
          <w:rFonts w:ascii="Century Gothic" w:hAnsi="Century Gothic" w:hint="default"/>
          <w:sz w:val="20"/>
          <w:szCs w:val="20"/>
          <w:rtl w:val="0"/>
          <w:lang w:val="en-US"/>
        </w:rPr>
        <w:t> </w:t>
      </w:r>
      <w:r>
        <w:rPr>
          <w:rFonts w:ascii="Century Gothic" w:hAnsi="Century Gothic"/>
          <w:sz w:val="20"/>
          <w:szCs w:val="20"/>
          <w:rtl w:val="0"/>
          <w:lang w:val="en-US"/>
        </w:rPr>
        <w:t>like a great</w:t>
      </w:r>
      <w:r>
        <w:rPr>
          <w:rFonts w:ascii="Century Gothic" w:hAnsi="Century Gothic" w:hint="default"/>
          <w:sz w:val="20"/>
          <w:szCs w:val="20"/>
          <w:rtl w:val="0"/>
          <w:lang w:val="en-US"/>
        </w:rPr>
        <w:t> </w:t>
      </w:r>
      <w:r>
        <w:rPr>
          <w:rFonts w:ascii="Century Gothic" w:hAnsi="Century Gothic"/>
          <w:sz w:val="20"/>
          <w:szCs w:val="20"/>
          <w:rtl w:val="0"/>
          <w:lang w:val="en-US"/>
        </w:rPr>
        <w:t>mountain burning with fire was thrown into the sea; and</w:t>
      </w:r>
      <w:r>
        <w:rPr>
          <w:rFonts w:ascii="Century Gothic" w:hAnsi="Century Gothic" w:hint="default"/>
          <w:sz w:val="20"/>
          <w:szCs w:val="20"/>
          <w:rtl w:val="0"/>
          <w:lang w:val="en-US"/>
        </w:rPr>
        <w:t> </w:t>
      </w:r>
      <w:r>
        <w:rPr>
          <w:rFonts w:ascii="Century Gothic" w:hAnsi="Century Gothic"/>
          <w:sz w:val="20"/>
          <w:szCs w:val="20"/>
          <w:rtl w:val="0"/>
          <w:lang w:val="en-US"/>
        </w:rPr>
        <w:t>a third of the</w:t>
      </w:r>
      <w:r>
        <w:rPr>
          <w:rFonts w:ascii="Century Gothic" w:hAnsi="Century Gothic" w:hint="default"/>
          <w:sz w:val="20"/>
          <w:szCs w:val="20"/>
          <w:rtl w:val="0"/>
          <w:lang w:val="en-US"/>
        </w:rPr>
        <w:t> </w:t>
      </w:r>
      <w:r>
        <w:rPr>
          <w:rFonts w:ascii="Century Gothic" w:hAnsi="Century Gothic"/>
          <w:sz w:val="20"/>
          <w:szCs w:val="20"/>
          <w:rtl w:val="0"/>
          <w:lang w:val="en-US"/>
        </w:rPr>
        <w:t>sea became blood,</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9</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and</w:t>
      </w:r>
      <w:r>
        <w:rPr>
          <w:rFonts w:ascii="Century Gothic" w:hAnsi="Century Gothic" w:hint="default"/>
          <w:sz w:val="20"/>
          <w:szCs w:val="20"/>
          <w:rtl w:val="0"/>
          <w:lang w:val="en-US"/>
        </w:rPr>
        <w:t> </w:t>
      </w:r>
      <w:r>
        <w:rPr>
          <w:rFonts w:ascii="Century Gothic" w:hAnsi="Century Gothic"/>
          <w:sz w:val="20"/>
          <w:szCs w:val="20"/>
          <w:rtl w:val="0"/>
          <w:lang w:val="en-US"/>
        </w:rPr>
        <w:t>a third of the creatures which were in the sea</w:t>
      </w:r>
      <w:r>
        <w:rPr>
          <w:rFonts w:ascii="Century Gothic" w:hAnsi="Century Gothic" w:hint="default"/>
          <w:sz w:val="20"/>
          <w:szCs w:val="20"/>
          <w:rtl w:val="0"/>
          <w:lang w:val="en-US"/>
        </w:rPr>
        <w:t> </w:t>
      </w:r>
      <w:r>
        <w:rPr>
          <w:rFonts w:ascii="Century Gothic" w:hAnsi="Century Gothic"/>
          <w:sz w:val="20"/>
          <w:szCs w:val="20"/>
          <w:rtl w:val="0"/>
          <w:lang w:val="en-US"/>
        </w:rPr>
        <w:t>and had life, died; and a third of the</w:t>
      </w:r>
      <w:r>
        <w:rPr>
          <w:rFonts w:ascii="Century Gothic" w:hAnsi="Century Gothic" w:hint="default"/>
          <w:sz w:val="20"/>
          <w:szCs w:val="20"/>
          <w:rtl w:val="0"/>
          <w:lang w:val="en-US"/>
        </w:rPr>
        <w:t> </w:t>
      </w:r>
      <w:r>
        <w:rPr>
          <w:rFonts w:ascii="Century Gothic" w:hAnsi="Century Gothic"/>
          <w:sz w:val="20"/>
          <w:szCs w:val="20"/>
          <w:rtl w:val="0"/>
          <w:lang w:val="en-US"/>
        </w:rPr>
        <w:t xml:space="preserve">ships were destroyed. </w:t>
      </w:r>
      <w:r>
        <w:rPr>
          <w:rFonts w:ascii="Century Gothic" w:hAnsi="Century Gothic"/>
          <w:b w:val="1"/>
          <w:bCs w:val="1"/>
          <w:sz w:val="20"/>
          <w:szCs w:val="20"/>
          <w:vertAlign w:val="superscript"/>
          <w:rtl w:val="0"/>
          <w:lang w:val="en-US"/>
        </w:rPr>
        <w:t>10</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The third angel sounded, and a great star</w:t>
      </w:r>
      <w:r>
        <w:rPr>
          <w:rFonts w:ascii="Century Gothic" w:hAnsi="Century Gothic" w:hint="default"/>
          <w:sz w:val="20"/>
          <w:szCs w:val="20"/>
          <w:rtl w:val="0"/>
          <w:lang w:val="en-US"/>
        </w:rPr>
        <w:t> </w:t>
      </w:r>
      <w:r>
        <w:rPr>
          <w:rFonts w:ascii="Century Gothic" w:hAnsi="Century Gothic"/>
          <w:sz w:val="20"/>
          <w:szCs w:val="20"/>
          <w:rtl w:val="0"/>
          <w:lang w:val="en-US"/>
        </w:rPr>
        <w:t>fell from heaven, burning like a torch, and it fell on a</w:t>
      </w:r>
      <w:r>
        <w:rPr>
          <w:rFonts w:ascii="Century Gothic" w:hAnsi="Century Gothic" w:hint="default"/>
          <w:sz w:val="20"/>
          <w:szCs w:val="20"/>
          <w:rtl w:val="0"/>
          <w:lang w:val="en-US"/>
        </w:rPr>
        <w:t> </w:t>
      </w:r>
      <w:r>
        <w:rPr>
          <w:rFonts w:ascii="Century Gothic" w:hAnsi="Century Gothic"/>
          <w:sz w:val="20"/>
          <w:szCs w:val="20"/>
          <w:rtl w:val="0"/>
          <w:lang w:val="en-US"/>
        </w:rPr>
        <w:t>third of the rivers and on the</w:t>
      </w:r>
      <w:r>
        <w:rPr>
          <w:rFonts w:ascii="Century Gothic" w:hAnsi="Century Gothic" w:hint="default"/>
          <w:sz w:val="20"/>
          <w:szCs w:val="20"/>
          <w:rtl w:val="0"/>
          <w:lang w:val="en-US"/>
        </w:rPr>
        <w:t> </w:t>
      </w:r>
      <w:r>
        <w:rPr>
          <w:rFonts w:ascii="Century Gothic" w:hAnsi="Century Gothic"/>
          <w:sz w:val="20"/>
          <w:szCs w:val="20"/>
          <w:rtl w:val="0"/>
          <w:lang w:val="en-US"/>
        </w:rPr>
        <w:t>springs of waters.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11</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The name of the star is called Wormwood; and a</w:t>
      </w:r>
      <w:r>
        <w:rPr>
          <w:rFonts w:ascii="Century Gothic" w:hAnsi="Century Gothic" w:hint="default"/>
          <w:sz w:val="20"/>
          <w:szCs w:val="20"/>
          <w:rtl w:val="0"/>
          <w:lang w:val="en-US"/>
        </w:rPr>
        <w:t> </w:t>
      </w:r>
      <w:r>
        <w:rPr>
          <w:rFonts w:ascii="Century Gothic" w:hAnsi="Century Gothic"/>
          <w:sz w:val="20"/>
          <w:szCs w:val="20"/>
          <w:rtl w:val="0"/>
          <w:lang w:val="en-US"/>
        </w:rPr>
        <w:t>third of the waters became</w:t>
      </w:r>
      <w:r>
        <w:rPr>
          <w:rFonts w:ascii="Century Gothic" w:hAnsi="Century Gothic" w:hint="default"/>
          <w:sz w:val="20"/>
          <w:szCs w:val="20"/>
          <w:rtl w:val="0"/>
          <w:lang w:val="en-US"/>
        </w:rPr>
        <w:t> </w:t>
      </w:r>
      <w:r>
        <w:rPr>
          <w:rFonts w:ascii="Century Gothic" w:hAnsi="Century Gothic"/>
          <w:sz w:val="20"/>
          <w:szCs w:val="20"/>
          <w:rtl w:val="0"/>
          <w:lang w:val="en-US"/>
        </w:rPr>
        <w:t>wormwood, and many men died from the waters, because they were made bitter.</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Revelation 16:17-21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Then the seventh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angel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poured out his bowl upon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air, and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loud voice came out of the temple from the throne, saying,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It is done.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there were flashes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lightning and sounds and peals of thunder; and there was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great earthquake,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such as there had not been since man came to be upon the earth, so great an earthquake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was it,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mighty.</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 great city was split into three parts, and the cities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nations fell.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Babylon the great was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remembered before God, to give her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cup of the wine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 fierce wrath.</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every island fled away, and the mountains were not found.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huge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hailstones, about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one hundred pounds each, *came down from heaven upon men; and men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blasphemed God because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plague of the hail, because its plague *was extremely severe.</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Revelation 18:8-10</w:t>
      </w:r>
      <w:r>
        <w:rPr>
          <w:rFonts w:ascii="Century Gothic" w:hAnsi="Century Gothic" w:hint="default"/>
          <w:sz w:val="20"/>
          <w:szCs w:val="20"/>
          <w:rtl w:val="0"/>
          <w:lang w:val="en-US"/>
        </w:rPr>
        <w:t>—</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For this reason</w:t>
      </w:r>
      <w:r>
        <w:rPr>
          <w:rFonts w:ascii="Century Gothic" w:hAnsi="Century Gothic" w:hint="default"/>
          <w:sz w:val="20"/>
          <w:szCs w:val="20"/>
          <w:rtl w:val="0"/>
          <w:lang w:val="en-US"/>
        </w:rPr>
        <w:t> </w:t>
      </w:r>
      <w:r>
        <w:rPr>
          <w:rFonts w:ascii="Century Gothic" w:hAnsi="Century Gothic"/>
          <w:sz w:val="20"/>
          <w:szCs w:val="20"/>
          <w:rtl w:val="0"/>
          <w:lang w:val="en-US"/>
        </w:rPr>
        <w:t>in one day her plagues will come,</w:t>
      </w:r>
      <w:r>
        <w:rPr>
          <w:rFonts w:ascii="Century Gothic" w:hAnsi="Century Gothic" w:hint="default"/>
          <w:sz w:val="20"/>
          <w:szCs w:val="20"/>
          <w:rtl w:val="0"/>
          <w:lang w:val="en-US"/>
        </w:rPr>
        <w:t> </w:t>
      </w:r>
      <w:r>
        <w:rPr>
          <w:rFonts w:ascii="Century Gothic" w:hAnsi="Century Gothic"/>
          <w:sz w:val="20"/>
          <w:szCs w:val="20"/>
          <w:rtl w:val="0"/>
          <w:lang w:val="en-US"/>
        </w:rPr>
        <w:t>pestilence and mourning and famine, and she will be</w:t>
      </w:r>
      <w:r>
        <w:rPr>
          <w:rFonts w:ascii="Century Gothic" w:hAnsi="Century Gothic" w:hint="default"/>
          <w:sz w:val="20"/>
          <w:szCs w:val="20"/>
          <w:rtl w:val="0"/>
          <w:lang w:val="en-US"/>
        </w:rPr>
        <w:t> </w:t>
      </w:r>
      <w:r>
        <w:rPr>
          <w:rFonts w:ascii="Century Gothic" w:hAnsi="Century Gothic"/>
          <w:sz w:val="20"/>
          <w:szCs w:val="20"/>
          <w:rtl w:val="0"/>
          <w:lang w:val="en-US"/>
        </w:rPr>
        <w:t>burned up with fire; for the Lord God who judges her</w:t>
      </w:r>
      <w:r>
        <w:rPr>
          <w:rFonts w:ascii="Century Gothic" w:hAnsi="Century Gothic" w:hint="default"/>
          <w:sz w:val="20"/>
          <w:szCs w:val="20"/>
          <w:rtl w:val="0"/>
          <w:lang w:val="en-US"/>
        </w:rPr>
        <w:t> </w:t>
      </w:r>
      <w:r>
        <w:rPr>
          <w:rFonts w:ascii="Century Gothic" w:hAnsi="Century Gothic"/>
          <w:sz w:val="20"/>
          <w:szCs w:val="20"/>
          <w:rtl w:val="0"/>
          <w:lang w:val="en-US"/>
        </w:rPr>
        <w:t xml:space="preserve">is strong. </w:t>
      </w:r>
      <w:r>
        <w:rPr>
          <w:rFonts w:ascii="Century Gothic" w:hAnsi="Century Gothic"/>
          <w:b w:val="1"/>
          <w:bCs w:val="1"/>
          <w:sz w:val="20"/>
          <w:szCs w:val="20"/>
          <w:vertAlign w:val="superscript"/>
          <w:rtl w:val="0"/>
          <w:lang w:val="en-US"/>
        </w:rPr>
        <w:t>9</w:t>
      </w:r>
      <w:r>
        <w:rPr>
          <w:rFonts w:ascii="Century Gothic" w:hAnsi="Century Gothic" w:hint="default"/>
          <w:b w:val="1"/>
          <w:bCs w:val="1"/>
          <w:sz w:val="20"/>
          <w:szCs w:val="20"/>
          <w:vertAlign w:val="superscript"/>
          <w:rtl w:val="0"/>
          <w:lang w:val="en-US"/>
        </w:rPr>
        <w:t> </w:t>
      </w:r>
      <w:r>
        <w:rPr>
          <w:rFonts w:ascii="Century Gothic" w:hAnsi="Century Gothic" w:hint="default"/>
          <w:sz w:val="20"/>
          <w:szCs w:val="20"/>
          <w:rtl w:val="0"/>
          <w:lang w:val="en-US"/>
        </w:rPr>
        <w:t>“</w:t>
      </w:r>
      <w:r>
        <w:rPr>
          <w:rFonts w:ascii="Century Gothic" w:hAnsi="Century Gothic"/>
          <w:sz w:val="20"/>
          <w:szCs w:val="20"/>
          <w:rtl w:val="0"/>
          <w:lang w:val="en-US"/>
        </w:rPr>
        <w:t>And</w:t>
      </w:r>
      <w:r>
        <w:rPr>
          <w:rFonts w:ascii="Century Gothic" w:hAnsi="Century Gothic" w:hint="default"/>
          <w:sz w:val="20"/>
          <w:szCs w:val="20"/>
          <w:rtl w:val="0"/>
          <w:lang w:val="en-US"/>
        </w:rPr>
        <w:t> </w:t>
      </w:r>
      <w:r>
        <w:rPr>
          <w:rFonts w:ascii="Century Gothic" w:hAnsi="Century Gothic"/>
          <w:sz w:val="20"/>
          <w:szCs w:val="20"/>
          <w:rtl w:val="0"/>
          <w:lang w:val="en-US"/>
        </w:rPr>
        <w:t>the kings of the earth, who committed</w:t>
      </w:r>
      <w:r>
        <w:rPr>
          <w:rFonts w:ascii="Century Gothic" w:hAnsi="Century Gothic" w:hint="default"/>
          <w:sz w:val="20"/>
          <w:szCs w:val="20"/>
          <w:rtl w:val="0"/>
          <w:lang w:val="en-US"/>
        </w:rPr>
        <w:t> </w:t>
      </w:r>
      <w:r>
        <w:rPr>
          <w:rFonts w:ascii="Century Gothic" w:hAnsi="Century Gothic"/>
          <w:sz w:val="20"/>
          <w:szCs w:val="20"/>
          <w:rtl w:val="0"/>
          <w:lang w:val="en-US"/>
        </w:rPr>
        <w:t>acts of</w:t>
      </w:r>
      <w:r>
        <w:rPr>
          <w:rFonts w:ascii="Century Gothic" w:hAnsi="Century Gothic" w:hint="default"/>
          <w:sz w:val="20"/>
          <w:szCs w:val="20"/>
          <w:rtl w:val="0"/>
          <w:lang w:val="en-US"/>
        </w:rPr>
        <w:t> </w:t>
      </w:r>
      <w:r>
        <w:rPr>
          <w:rFonts w:ascii="Century Gothic" w:hAnsi="Century Gothic"/>
          <w:sz w:val="20"/>
          <w:szCs w:val="20"/>
          <w:rtl w:val="0"/>
          <w:lang w:val="en-US"/>
        </w:rPr>
        <w:t>immorality and</w:t>
      </w:r>
      <w:r>
        <w:rPr>
          <w:rFonts w:ascii="Century Gothic" w:hAnsi="Century Gothic" w:hint="default"/>
          <w:sz w:val="20"/>
          <w:szCs w:val="20"/>
          <w:rtl w:val="0"/>
          <w:lang w:val="en-US"/>
        </w:rPr>
        <w:t> </w:t>
      </w:r>
      <w:r>
        <w:rPr>
          <w:rFonts w:ascii="Century Gothic" w:hAnsi="Century Gothic"/>
          <w:sz w:val="20"/>
          <w:szCs w:val="20"/>
          <w:rtl w:val="0"/>
          <w:lang w:val="en-US"/>
        </w:rPr>
        <w:t>lived</w:t>
      </w:r>
      <w:r>
        <w:rPr>
          <w:rFonts w:ascii="Century Gothic" w:hAnsi="Century Gothic" w:hint="default"/>
          <w:sz w:val="20"/>
          <w:szCs w:val="20"/>
          <w:rtl w:val="0"/>
          <w:lang w:val="en-US"/>
        </w:rPr>
        <w:t> </w:t>
      </w:r>
      <w:r>
        <w:rPr>
          <w:rFonts w:ascii="Century Gothic" w:hAnsi="Century Gothic"/>
          <w:sz w:val="20"/>
          <w:szCs w:val="20"/>
          <w:rtl w:val="0"/>
          <w:lang w:val="en-US"/>
        </w:rPr>
        <w:t>sensuously with her, will</w:t>
      </w:r>
      <w:r>
        <w:rPr>
          <w:rFonts w:ascii="Century Gothic" w:hAnsi="Century Gothic" w:hint="default"/>
          <w:sz w:val="20"/>
          <w:szCs w:val="20"/>
          <w:rtl w:val="0"/>
          <w:lang w:val="en-US"/>
        </w:rPr>
        <w:t> </w:t>
      </w:r>
      <w:r>
        <w:rPr>
          <w:rFonts w:ascii="Century Gothic" w:hAnsi="Century Gothic"/>
          <w:sz w:val="20"/>
          <w:szCs w:val="20"/>
          <w:rtl w:val="0"/>
          <w:lang w:val="en-US"/>
        </w:rPr>
        <w:t>weep and lament over her when they</w:t>
      </w:r>
      <w:r>
        <w:rPr>
          <w:rFonts w:ascii="Century Gothic" w:hAnsi="Century Gothic" w:hint="default"/>
          <w:sz w:val="20"/>
          <w:szCs w:val="20"/>
          <w:rtl w:val="0"/>
          <w:lang w:val="en-US"/>
        </w:rPr>
        <w:t> </w:t>
      </w:r>
      <w:r>
        <w:rPr>
          <w:rFonts w:ascii="Century Gothic" w:hAnsi="Century Gothic"/>
          <w:sz w:val="20"/>
          <w:szCs w:val="20"/>
          <w:rtl w:val="0"/>
          <w:lang w:val="en-US"/>
        </w:rPr>
        <w:t>see the smoke of her burning,</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10</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 xml:space="preserve">standing at a distance because of the fear of her torment, saying, </w:t>
      </w:r>
      <w:r>
        <w:rPr>
          <w:rFonts w:ascii="Century Gothic" w:hAnsi="Century Gothic" w:hint="default"/>
          <w:sz w:val="20"/>
          <w:szCs w:val="20"/>
          <w:rtl w:val="0"/>
          <w:lang w:val="en-US"/>
        </w:rPr>
        <w:t>‘</w:t>
      </w:r>
      <w:r>
        <w:rPr>
          <w:rFonts w:ascii="Century Gothic" w:hAnsi="Century Gothic"/>
          <w:sz w:val="20"/>
          <w:szCs w:val="20"/>
          <w:rtl w:val="0"/>
          <w:lang w:val="en-US"/>
        </w:rPr>
        <w:t>Woe, woe,</w:t>
      </w:r>
      <w:r>
        <w:rPr>
          <w:rFonts w:ascii="Century Gothic" w:hAnsi="Century Gothic" w:hint="default"/>
          <w:sz w:val="20"/>
          <w:szCs w:val="20"/>
          <w:rtl w:val="0"/>
          <w:lang w:val="en-US"/>
        </w:rPr>
        <w:t> </w:t>
      </w:r>
      <w:r>
        <w:rPr>
          <w:rFonts w:ascii="Century Gothic" w:hAnsi="Century Gothic"/>
          <w:sz w:val="20"/>
          <w:szCs w:val="20"/>
          <w:rtl w:val="0"/>
          <w:lang w:val="en-US"/>
        </w:rPr>
        <w:t>the great city, Babylon, the strong city! For in</w:t>
      </w:r>
      <w:r>
        <w:rPr>
          <w:rFonts w:ascii="Century Gothic" w:hAnsi="Century Gothic" w:hint="default"/>
          <w:sz w:val="20"/>
          <w:szCs w:val="20"/>
          <w:rtl w:val="0"/>
          <w:lang w:val="en-US"/>
        </w:rPr>
        <w:t> </w:t>
      </w:r>
      <w:r>
        <w:rPr>
          <w:rFonts w:ascii="Century Gothic" w:hAnsi="Century Gothic"/>
          <w:sz w:val="20"/>
          <w:szCs w:val="20"/>
          <w:rtl w:val="0"/>
          <w:lang w:val="en-US"/>
        </w:rPr>
        <w:t>one hour your judgment has come.</w:t>
      </w:r>
      <w:r>
        <w:rPr>
          <w:rFonts w:ascii="Century Gothic" w:hAnsi="Century Gothic" w:hint="default"/>
          <w:sz w:val="20"/>
          <w:szCs w:val="20"/>
          <w:rtl w:val="0"/>
          <w:lang w:val="en-US"/>
        </w:rPr>
        <w:t>’</w:t>
      </w:r>
    </w:p>
    <w:p>
      <w:pPr>
        <w:pStyle w:val="Normal (Web)"/>
        <w:numPr>
          <w:ilvl w:val="3"/>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After the destruction of the universe, the day of God will arrive.</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Romans 8:18-23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For I consider that the sufferings of this present time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are not worthy to be compared with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glory that is to be revealed to us.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anxious longing of the creation waits eagerly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revealing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sons of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the creation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was subjected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futility, not willingly,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because of Him who subjected 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hope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creation itself also will be set free from its slavery to corruption into the freedom of the glory of the children of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we know that the whole creation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groans and suffers the pains of childbirth together until now.</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not only this, but also we ourselves, having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first fruits of the Spirit, even we ourselves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groan within ourselves,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waiting eagerly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adoption as sons,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redemption of our body.</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John 2:16-17</w:t>
      </w:r>
      <w:r>
        <w:rPr>
          <w:rFonts w:ascii="Century Gothic" w:hAnsi="Century Gothic" w:hint="default"/>
          <w:sz w:val="20"/>
          <w:szCs w:val="20"/>
          <w:rtl w:val="0"/>
          <w:lang w:val="en-US"/>
        </w:rPr>
        <w:t>—</w:t>
      </w:r>
      <w:r>
        <w:rPr>
          <w:rFonts w:ascii="Century Gothic" w:hAnsi="Century Gothic"/>
          <w:b w:val="1"/>
          <w:bCs w:val="1"/>
          <w:sz w:val="20"/>
          <w:szCs w:val="20"/>
          <w:shd w:val="clear" w:color="auto" w:fill="ffffff"/>
          <w:vertAlign w:val="superscript"/>
          <w:rtl w:val="0"/>
          <w:lang w:val="en-US"/>
        </w:rPr>
        <w:t xml:space="preserve"> </w:t>
      </w:r>
      <w:r>
        <w:rPr>
          <w:rFonts w:ascii="Century Gothic" w:hAnsi="Century Gothic"/>
          <w:sz w:val="20"/>
          <w:szCs w:val="20"/>
          <w:shd w:val="clear" w:color="auto" w:fill="ffffff"/>
          <w:rtl w:val="0"/>
          <w:lang w:val="en-US"/>
        </w:rPr>
        <w:t>For all that is in the world,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lust of the flesh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lust of the eyes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boastful pride of life, is not from the Father, but is from the world.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 world is passing away,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its lusts; but the one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does the will of God lives forever.</w:t>
      </w:r>
    </w:p>
    <w:p>
      <w:pPr>
        <w:pStyle w:val="chapter-1"/>
        <w:numPr>
          <w:ilvl w:val="0"/>
          <w:numId w:val="6"/>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has promised a new heaven and a new earth.</w:t>
      </w:r>
    </w:p>
    <w:p>
      <w:pPr>
        <w:pStyle w:val="chapter-1"/>
        <w:shd w:val="clear" w:color="auto" w:fill="ffffff"/>
        <w:ind w:left="720" w:firstLine="0"/>
        <w:jc w:val="both"/>
        <w:rPr>
          <w:rFonts w:ascii="Century Gothic" w:cs="Century Gothic" w:hAnsi="Century Gothic" w:eastAsia="Century Gothic"/>
          <w:sz w:val="20"/>
          <w:szCs w:val="20"/>
        </w:rPr>
      </w:pPr>
      <w:r>
        <w:rPr>
          <w:rFonts w:ascii="Century Gothic" w:hAnsi="Century Gothic"/>
          <w:b w:val="1"/>
          <w:bCs w:val="1"/>
          <w:sz w:val="20"/>
          <w:szCs w:val="20"/>
          <w:vertAlign w:val="superscript"/>
          <w:rtl w:val="0"/>
          <w:lang w:val="en-US"/>
        </w:rPr>
        <w:t>13</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But according to His</w:t>
      </w:r>
      <w:r>
        <w:rPr>
          <w:rFonts w:ascii="Century Gothic" w:hAnsi="Century Gothic" w:hint="default"/>
          <w:sz w:val="20"/>
          <w:szCs w:val="20"/>
          <w:rtl w:val="0"/>
          <w:lang w:val="en-US"/>
        </w:rPr>
        <w:t> </w:t>
      </w:r>
      <w:r>
        <w:rPr>
          <w:rFonts w:ascii="Century Gothic" w:hAnsi="Century Gothic"/>
          <w:sz w:val="20"/>
          <w:szCs w:val="20"/>
          <w:rtl w:val="0"/>
          <w:lang w:val="en-US"/>
        </w:rPr>
        <w:t>promise we are looking for</w:t>
      </w:r>
      <w:r>
        <w:rPr>
          <w:rFonts w:ascii="Century Gothic" w:hAnsi="Century Gothic" w:hint="default"/>
          <w:sz w:val="20"/>
          <w:szCs w:val="20"/>
          <w:rtl w:val="0"/>
          <w:lang w:val="en-US"/>
        </w:rPr>
        <w:t> </w:t>
      </w:r>
      <w:r>
        <w:rPr>
          <w:rFonts w:ascii="Century Gothic" w:hAnsi="Century Gothic"/>
          <w:sz w:val="20"/>
          <w:szCs w:val="20"/>
          <w:rtl w:val="0"/>
          <w:lang w:val="en-US"/>
        </w:rPr>
        <w:t>new heavens and a new earth,</w:t>
      </w:r>
      <w:r>
        <w:rPr>
          <w:rFonts w:ascii="Century Gothic" w:hAnsi="Century Gothic" w:hint="default"/>
          <w:sz w:val="20"/>
          <w:szCs w:val="20"/>
          <w:rtl w:val="0"/>
          <w:lang w:val="en-US"/>
        </w:rPr>
        <w:t> </w:t>
      </w:r>
      <w:r>
        <w:rPr>
          <w:rFonts w:ascii="Century Gothic" w:hAnsi="Century Gothic"/>
          <w:sz w:val="20"/>
          <w:szCs w:val="20"/>
          <w:rtl w:val="0"/>
          <w:lang w:val="en-US"/>
        </w:rPr>
        <w:t>in which righteousness dwells.</w:t>
      </w:r>
    </w:p>
    <w:p>
      <w:pPr>
        <w:pStyle w:val="Normal (Web)"/>
        <w:numPr>
          <w:ilvl w:val="3"/>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God will create an entirely new universe.</w:t>
      </w:r>
    </w:p>
    <w:p>
      <w:pPr>
        <w:pStyle w:val="Normal (Web)"/>
        <w:numPr>
          <w:ilvl w:val="3"/>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old is gone, the new heavens and earth are created.</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Psalm 102:25-26</w:t>
      </w:r>
      <w:r>
        <w:rPr>
          <w:rFonts w:ascii="Century Gothic" w:hAnsi="Century Gothic" w:hint="default"/>
          <w:sz w:val="20"/>
          <w:szCs w:val="20"/>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Of old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founded the earth,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heavens are the work of Your hands. </w:t>
      </w:r>
      <w:r>
        <w:rPr>
          <w:rFonts w:ascii="Century Gothic" w:hAnsi="Century Gothic"/>
          <w:b w:val="1"/>
          <w:bCs w:val="1"/>
          <w:sz w:val="20"/>
          <w:szCs w:val="20"/>
          <w:shd w:val="clear" w:color="auto" w:fill="ffffff"/>
          <w:vertAlign w:val="superscript"/>
          <w:rtl w:val="0"/>
          <w:lang w:val="en-US"/>
        </w:rPr>
        <w:t>26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Even they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perish, but You endure; And all of them will wear out like a garment; Like clothing You will change them and they will be changed.</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Isaiah 65:17</w:t>
      </w:r>
      <w:r>
        <w:rPr>
          <w:rFonts w:ascii="Century Gothic" w:hAnsi="Century Gothic" w:hint="default"/>
          <w:sz w:val="20"/>
          <w:szCs w:val="20"/>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behold, I create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new heavens and a new earth;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former things will not be remembered or come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mind.</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66:22</w:t>
      </w:r>
      <w:r>
        <w:rPr>
          <w:rFonts w:ascii="Century Gothic" w:hAnsi="Century Gothic" w:hint="default"/>
          <w:sz w:val="20"/>
          <w:szCs w:val="20"/>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just as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new heavens and the new earth</w:t>
      </w:r>
      <w:r>
        <w:rPr>
          <w:rFonts w:ascii="Century Gothic" w:cs="Century Gothic" w:hAnsi="Century Gothic" w:eastAsia="Century Gothic"/>
          <w:sz w:val="20"/>
          <w:szCs w:val="20"/>
        </w:rPr>
        <w:br w:type="textWrapping"/>
      </w:r>
      <w:r>
        <w:rPr>
          <w:rFonts w:ascii="Century Gothic" w:hAnsi="Century Gothic"/>
          <w:sz w:val="20"/>
          <w:szCs w:val="20"/>
          <w:shd w:val="clear" w:color="auto" w:fill="ffffff"/>
          <w:rtl w:val="0"/>
          <w:lang w:val="en-US"/>
        </w:rPr>
        <w:t>Which I make will endure before Me,</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declares the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w:t>
      </w:r>
      <w:r>
        <w:rPr>
          <w:rFonts w:ascii="Century Gothic" w:cs="Century Gothic" w:hAnsi="Century Gothic" w:eastAsia="Century Gothic"/>
          <w:sz w:val="20"/>
          <w:szCs w:val="20"/>
        </w:rPr>
        <w:br w:type="textWrapping"/>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So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offspring and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name will endure.</w:t>
      </w:r>
    </w:p>
    <w:p>
      <w:pPr>
        <w:pStyle w:val="Normal (Web)"/>
        <w:numPr>
          <w:ilvl w:val="3"/>
          <w:numId w:val="6"/>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New</w:t>
      </w:r>
      <w:r>
        <w:rPr>
          <w:rStyle w:val="small-caps"/>
          <w:rFonts w:ascii="Century Gothic" w:hAnsi="Century Gothic"/>
          <w:sz w:val="20"/>
          <w:szCs w:val="20"/>
          <w:rtl w:val="0"/>
          <w:lang w:val="en-US"/>
        </w:rPr>
        <w:t xml:space="preserve"> </w:t>
      </w:r>
      <w:r>
        <w:rPr>
          <w:rFonts w:ascii="Century Gothic" w:hAnsi="Century Gothic"/>
          <w:sz w:val="20"/>
          <w:szCs w:val="20"/>
          <w:rtl w:val="0"/>
          <w:lang w:val="en-US"/>
        </w:rPr>
        <w:t>(</w:t>
      </w:r>
      <w:r>
        <w:rPr>
          <w:rFonts w:ascii="Century Gothic" w:hAnsi="Century Gothic"/>
          <w:outline w:val="0"/>
          <w:color w:val="0a0a0a"/>
          <w:sz w:val="20"/>
          <w:szCs w:val="20"/>
          <w:u w:color="0a0a0a"/>
          <w:rtl w:val="0"/>
          <w:lang w:val="en-US"/>
          <w14:textFill>
            <w14:solidFill>
              <w14:srgbClr w14:val="0A0A0A"/>
            </w14:solidFill>
          </w14:textFill>
        </w:rPr>
        <w:t>kainos</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hint="default"/>
          <w:sz w:val="20"/>
          <w:szCs w:val="20"/>
          <w:rtl w:val="0"/>
          <w:lang w:val="en-US"/>
        </w:rPr>
        <w:t>—</w:t>
      </w:r>
      <w:r>
        <w:rPr>
          <w:rStyle w:val="small-caps"/>
          <w:rFonts w:ascii="Century Gothic" w:hAnsi="Century Gothic"/>
          <w:sz w:val="20"/>
          <w:szCs w:val="20"/>
          <w:rtl w:val="0"/>
          <w:lang w:val="en-US"/>
        </w:rPr>
        <w:t>of a new kind, unprecedented, uncommon, unheard of.</w:t>
      </w:r>
      <w:r>
        <w:rPr>
          <w:rStyle w:val="footnote reference"/>
          <w:rFonts w:ascii="Century Gothic" w:cs="Century Gothic" w:hAnsi="Century Gothic" w:eastAsia="Century Gothic"/>
          <w:sz w:val="20"/>
          <w:szCs w:val="20"/>
        </w:rPr>
        <w:footnoteReference w:id="11"/>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New in quality; different; unlike anything previously known.</w:t>
      </w:r>
      <w:r>
        <w:rPr>
          <w:rStyle w:val="small-caps"/>
          <w:rFonts w:ascii="Century Gothic" w:hAnsi="Century Gothic" w:hint="default"/>
          <w:sz w:val="20"/>
          <w:szCs w:val="20"/>
          <w:rtl w:val="0"/>
          <w:lang w:val="en-US"/>
        </w:rPr>
        <w:t>”</w:t>
      </w:r>
      <w:r>
        <w:rPr>
          <w:rStyle w:val="footnote reference"/>
          <w:rFonts w:ascii="Century Gothic" w:cs="Century Gothic" w:hAnsi="Century Gothic" w:eastAsia="Century Gothic"/>
          <w:sz w:val="20"/>
          <w:szCs w:val="20"/>
        </w:rPr>
        <w:footnoteReference w:id="12"/>
      </w:r>
    </w:p>
    <w:p>
      <w:pPr>
        <w:pStyle w:val="Normal (Web)"/>
        <w:numPr>
          <w:ilvl w:val="3"/>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As such, they will be new in character</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 xml:space="preserve">a realm </w:t>
      </w:r>
      <w:r>
        <w:rPr>
          <w:rFonts w:ascii="Century Gothic" w:hAnsi="Century Gothic"/>
          <w:sz w:val="20"/>
          <w:szCs w:val="20"/>
          <w:rtl w:val="0"/>
          <w:lang w:val="en-US"/>
        </w:rPr>
        <w:t>in which righteousness dwells.</w:t>
      </w:r>
    </w:p>
    <w:p>
      <w:pPr>
        <w:pStyle w:val="Normal (Web)"/>
        <w:numPr>
          <w:ilvl w:val="5"/>
          <w:numId w:val="7"/>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Dwells</w:t>
      </w:r>
      <w:r>
        <w:rPr>
          <w:rStyle w:val="small-caps"/>
          <w:rFonts w:ascii="Century Gothic" w:hAnsi="Century Gothic"/>
          <w:sz w:val="20"/>
          <w:szCs w:val="20"/>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katoike</w:t>
      </w:r>
      <w:r>
        <w:rPr>
          <w:rFonts w:ascii="Century Gothic" w:hAnsi="Century Gothic" w:hint="default"/>
          <w:outline w:val="0"/>
          <w:color w:val="0a0a0a"/>
          <w:sz w:val="20"/>
          <w:szCs w:val="20"/>
          <w:u w:color="0a0a0a"/>
          <w:rtl w:val="0"/>
          <w:lang w:val="en-US"/>
          <w14:textFill>
            <w14:solidFill>
              <w14:srgbClr w14:val="0A0A0A"/>
            </w14:solidFill>
          </w14:textFill>
        </w:rPr>
        <w:t>ō</w:t>
      </w:r>
      <w:r>
        <w:rPr>
          <w:rStyle w:val="small-caps"/>
          <w:rFonts w:ascii="Century Gothic" w:hAnsi="Century Gothic"/>
          <w:sz w:val="20"/>
          <w:szCs w:val="20"/>
          <w:rtl w:val="0"/>
          <w:lang w:val="en-US"/>
        </w:rPr>
        <w:t>)</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to settle, to dwell in, inhabit.</w:t>
      </w:r>
      <w:r>
        <w:rPr>
          <w:rStyle w:val="footnote reference"/>
          <w:rFonts w:ascii="Century Gothic" w:cs="Century Gothic" w:hAnsi="Century Gothic" w:eastAsia="Century Gothic"/>
          <w:sz w:val="20"/>
          <w:szCs w:val="20"/>
        </w:rPr>
        <w:footnoteReference w:id="13"/>
      </w:r>
    </w:p>
    <w:p>
      <w:pPr>
        <w:pStyle w:val="Normal (Web)"/>
        <w:numPr>
          <w:ilvl w:val="5"/>
          <w:numId w:val="7"/>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In God</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new order, righteousness will be ever-present; there will be no unrighteousness.</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Corinthians 6:9-11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 you not know that the unrighteous will 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inherit the kingdom of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 not be deceived;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neither fornicators, nor idolaters, nor adulterers, nor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effeminate, nor homosexuals,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nor thieves, nor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covetous, nor drunkards, nor revilers, nor swindlers,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inherit the kingdom of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Such were some of you; but you were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washed, but you were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sanctified, but you were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justified in the name of the Lord Jesus Christ and in the Spirit of our God.</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Revelation 21:1-4, 22-27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Then I saw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new heaven and a new earth;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first heaven and the first earth passed away, and there is no longer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sea.</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 saw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holy city,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new Jerusalem,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coming down out of heaven from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made ready as a bride adorned for her husband.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And I heard a loud voice from the throne, saying,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Behold,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tabernacle of God is among men, and He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dwell among them, and they shall be His people, and God Himself will be among them,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He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wipe away every tear from their eyes;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there will no longer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death;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there will no longer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mourning, or crying, or pain;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first things have passed away.</w:t>
      </w:r>
      <w:r>
        <w:rPr>
          <w:rFonts w:ascii="Century Gothic" w:hAnsi="Century Gothic" w:hint="default"/>
          <w:sz w:val="20"/>
          <w:szCs w:val="20"/>
          <w:shd w:val="clear" w:color="auto" w:fill="ffffff"/>
          <w:rtl w:val="0"/>
          <w:lang w:val="en-US"/>
        </w:rPr>
        <w:t>”…</w:t>
      </w: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 saw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 temple in it, for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Lord God the Almighty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Lamb are its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temple.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the city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has no need of the sun or of the moon to shine on it,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glory of God has illumined it, and its lamp</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Lamb.</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 nations will walk by its light,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kings of the earth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bring their glory into it.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In the daytime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there will be no night there)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its gates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never be closed;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they will bring the glory and the honor of the nations into it;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nothing unclean, and no one who practices abomination and lying, shall ever come into it, but only those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whose names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written in the Lamb</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book of life.</w:t>
      </w:r>
      <w:r>
        <w:rPr>
          <w:rFonts w:ascii="Century Gothic" w:hAnsi="Century Gothic"/>
          <w:sz w:val="20"/>
          <w:szCs w:val="20"/>
          <w:rtl w:val="0"/>
          <w:lang w:val="en-US"/>
        </w:rPr>
        <w:t xml:space="preserve"> </w:t>
      </w:r>
    </w:p>
    <w:p>
      <w:pPr>
        <w:pStyle w:val="Normal (Web)"/>
        <w:numPr>
          <w:ilvl w:val="3"/>
          <w:numId w:val="6"/>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In light of these truths, Christians ought to live with eager expectation and allow that to control their thinking. </w:t>
      </w:r>
    </w:p>
    <w:p>
      <w:pPr>
        <w:pStyle w:val="Normal (Web)"/>
        <w:numPr>
          <w:ilvl w:val="0"/>
          <w:numId w:val="8"/>
        </w:numPr>
        <w:bidi w:val="0"/>
        <w:spacing w:before="0"/>
        <w:ind w:right="0"/>
        <w:jc w:val="both"/>
        <w:rPr>
          <w:rFonts w:ascii="Century Gothic" w:hAnsi="Century Gothic"/>
          <w:b w:val="1"/>
          <w:bCs w:val="1"/>
          <w:sz w:val="20"/>
          <w:szCs w:val="20"/>
          <w:rtl w:val="0"/>
          <w:lang w:val="en-US"/>
        </w:rPr>
      </w:pPr>
      <w:r>
        <w:rPr>
          <w:rFonts w:ascii="Century Gothic" w:hAnsi="Century Gothic"/>
          <w:b w:val="1"/>
          <w:bCs w:val="1"/>
          <w:sz w:val="20"/>
          <w:szCs w:val="20"/>
          <w:shd w:val="clear" w:color="auto" w:fill="ffffff"/>
          <w:rtl w:val="0"/>
          <w:lang w:val="en-US"/>
        </w:rPr>
        <w:t xml:space="preserve">With surpassing </w:t>
      </w:r>
      <w:r>
        <w:rPr>
          <w:rFonts w:ascii="Century Gothic" w:hAnsi="Century Gothic"/>
          <w:b w:val="1"/>
          <w:bCs w:val="1"/>
          <w:sz w:val="20"/>
          <w:szCs w:val="20"/>
          <w:u w:val="single"/>
          <w:shd w:val="clear" w:color="auto" w:fill="ffffff"/>
          <w:rtl w:val="0"/>
          <w:lang w:val="en-US"/>
        </w:rPr>
        <w:t xml:space="preserve">peace </w:t>
      </w:r>
    </w:p>
    <w:p>
      <w:pPr>
        <w:pStyle w:val="Normal (Web)"/>
        <w:spacing w:before="0"/>
        <w:ind w:left="36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vertAlign w:val="superscript"/>
          <w:rtl w:val="0"/>
          <w:lang w:val="en-US"/>
        </w:rPr>
        <w:t>14a</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beloved, since you look for these things, be diligent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found by Him in peace.</w:t>
      </w:r>
    </w:p>
    <w:p>
      <w:pPr>
        <w:pStyle w:val="Normal (Web)"/>
        <w:numPr>
          <w:ilvl w:val="0"/>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We look for all </w:t>
      </w:r>
      <w:r>
        <w:rPr>
          <w:rFonts w:ascii="Century Gothic" w:hAnsi="Century Gothic"/>
          <w:sz w:val="20"/>
          <w:szCs w:val="20"/>
          <w:rtl w:val="0"/>
          <w:lang w:val="en-US"/>
        </w:rPr>
        <w:t>these things</w:t>
      </w:r>
      <w:r>
        <w:rPr>
          <w:rStyle w:val="small-caps"/>
          <w:rFonts w:ascii="Century Gothic" w:hAnsi="Century Gothic"/>
          <w:sz w:val="20"/>
          <w:szCs w:val="20"/>
          <w:rtl w:val="0"/>
          <w:lang w:val="en-US"/>
        </w:rPr>
        <w:t xml:space="preserve"> that are foretold.</w:t>
      </w:r>
    </w:p>
    <w:p>
      <w:pPr>
        <w:pStyle w:val="Normal (Web)"/>
        <w:numPr>
          <w:ilvl w:val="3"/>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day of God.</w:t>
      </w:r>
    </w:p>
    <w:p>
      <w:pPr>
        <w:pStyle w:val="Normal (Web)"/>
        <w:numPr>
          <w:ilvl w:val="3"/>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new heavens and earth.</w:t>
      </w:r>
    </w:p>
    <w:p>
      <w:pPr>
        <w:pStyle w:val="Normal (Web)"/>
        <w:numPr>
          <w:ilvl w:val="3"/>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future eternal state.</w:t>
      </w:r>
    </w:p>
    <w:p>
      <w:pPr>
        <w:pStyle w:val="Normal (Web)"/>
        <w:numPr>
          <w:ilvl w:val="3"/>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righteous kingdom to come.</w:t>
      </w:r>
    </w:p>
    <w:p>
      <w:pPr>
        <w:pStyle w:val="Normal (Web)"/>
        <w:numPr>
          <w:ilvl w:val="0"/>
          <w:numId w:val="10"/>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These things</w:t>
      </w:r>
      <w:r>
        <w:rPr>
          <w:rStyle w:val="small-caps"/>
          <w:rFonts w:ascii="Century Gothic" w:hAnsi="Century Gothic"/>
          <w:sz w:val="20"/>
          <w:szCs w:val="20"/>
          <w:rtl w:val="0"/>
          <w:lang w:val="en-US"/>
        </w:rPr>
        <w:t xml:space="preserve"> require us to </w:t>
      </w:r>
      <w:r>
        <w:rPr>
          <w:rFonts w:ascii="Century Gothic" w:hAnsi="Century Gothic"/>
          <w:sz w:val="20"/>
          <w:szCs w:val="20"/>
          <w:rtl w:val="0"/>
          <w:lang w:val="en-US"/>
        </w:rPr>
        <w:t>be diligent.</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2 Timothy 2:22</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Now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flee from youthful lusts and pursue righteousness,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faith, love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peace, with those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 on the 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from a pure heart.</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James 3:18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seed whose fruit is righteousness is sown in peace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those who make peace.</w:t>
      </w:r>
    </w:p>
    <w:p>
      <w:pPr>
        <w:pStyle w:val="Normal (Web)"/>
        <w:numPr>
          <w:ilvl w:val="0"/>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Because it is only righteousness that will survive in the new heaven and new earth, it is imperative that Christians live righteously. The look of hope must produce the life of holiness.</w:t>
      </w:r>
      <w:r>
        <w:rPr>
          <w:rStyle w:val="footnote reference"/>
          <w:rFonts w:ascii="Century Gothic" w:cs="Century Gothic" w:hAnsi="Century Gothic" w:eastAsia="Century Gothic"/>
          <w:sz w:val="20"/>
          <w:szCs w:val="20"/>
        </w:rPr>
        <w:footnoteReference w:id="14"/>
      </w:r>
    </w:p>
    <w:p>
      <w:pPr>
        <w:pStyle w:val="Normal (Web)"/>
        <w:numPr>
          <w:ilvl w:val="0"/>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He tells us to </w:t>
      </w:r>
      <w:r>
        <w:rPr>
          <w:rFonts w:ascii="Century Gothic" w:hAnsi="Century Gothic"/>
          <w:sz w:val="20"/>
          <w:szCs w:val="20"/>
          <w:rtl w:val="0"/>
          <w:lang w:val="en-US"/>
        </w:rPr>
        <w:t>be</w:t>
      </w:r>
      <w:r>
        <w:rPr>
          <w:rStyle w:val="small-caps"/>
          <w:rFonts w:ascii="Century Gothic" w:hAnsi="Century Gothic"/>
          <w:sz w:val="20"/>
          <w:szCs w:val="20"/>
          <w:rtl w:val="0"/>
          <w:lang w:val="en-US"/>
        </w:rPr>
        <w:t xml:space="preserve"> </w:t>
      </w:r>
      <w:r>
        <w:rPr>
          <w:rFonts w:ascii="Century Gothic" w:hAnsi="Century Gothic"/>
          <w:sz w:val="20"/>
          <w:szCs w:val="20"/>
          <w:shd w:val="clear" w:color="auto" w:fill="ffffff"/>
          <w:rtl w:val="0"/>
          <w:lang w:val="en-US"/>
        </w:rPr>
        <w:t>diligent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found by Him in peace.</w:t>
      </w:r>
    </w:p>
    <w:p>
      <w:pPr>
        <w:pStyle w:val="Normal (Web)"/>
        <w:numPr>
          <w:ilvl w:val="3"/>
          <w:numId w:val="10"/>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Be found by Him</w:t>
      </w:r>
      <w:r>
        <w:rPr>
          <w:rStyle w:val="small-caps"/>
          <w:rFonts w:ascii="Century Gothic" w:hAnsi="Century Gothic"/>
          <w:sz w:val="20"/>
          <w:szCs w:val="20"/>
          <w:rtl w:val="0"/>
          <w:lang w:val="en-US"/>
        </w:rPr>
        <w:t xml:space="preserve"> undoubtedly refers to the judicial finding of Christ, the Judge, at the day of His Parousia.</w:t>
      </w:r>
      <w:r>
        <w:rPr>
          <w:rStyle w:val="footnote reference"/>
          <w:rFonts w:ascii="Century Gothic" w:cs="Century Gothic" w:hAnsi="Century Gothic" w:eastAsia="Century Gothic"/>
          <w:sz w:val="20"/>
          <w:szCs w:val="20"/>
        </w:rPr>
        <w:footnoteReference w:id="15"/>
      </w:r>
      <w:r>
        <w:rPr>
          <w:rStyle w:val="small-caps"/>
          <w:rFonts w:ascii="Century Gothic" w:hAnsi="Century Gothic"/>
          <w:sz w:val="20"/>
          <w:szCs w:val="20"/>
          <w:rtl w:val="0"/>
          <w:lang w:val="en-US"/>
        </w:rPr>
        <w:t xml:space="preserve">  </w:t>
      </w:r>
    </w:p>
    <w:p>
      <w:pPr>
        <w:pStyle w:val="Normal (Web)"/>
        <w:numPr>
          <w:ilvl w:val="3"/>
          <w:numId w:val="10"/>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To be found</w:t>
      </w:r>
      <w:r>
        <w:rPr>
          <w:rStyle w:val="small-caps"/>
          <w:rFonts w:ascii="Century Gothic" w:hAnsi="Century Gothic"/>
          <w:sz w:val="20"/>
          <w:szCs w:val="20"/>
          <w:rtl w:val="0"/>
          <w:lang w:val="en-US"/>
        </w:rPr>
        <w:t xml:space="preserve"> is to be understood that no one can hide from His presence.</w:t>
      </w:r>
    </w:p>
    <w:p>
      <w:pPr>
        <w:pStyle w:val="Normal (Web)"/>
        <w:numPr>
          <w:ilvl w:val="3"/>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Nothing escapes His notice, and nothing will be overlooked; He sees all and knows all.</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1 Corinthians 4:5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 not go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passing judgment before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time,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but wait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until the Lord comes who will both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bring to light the things hidden in the darkness and disclose the motives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men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hearts; and then each man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praise will come to him from God.</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Luke 12:6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Are 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five sparrows sold for two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cents?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Yet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not one of them is forgotten before God.</w:t>
      </w:r>
    </w:p>
    <w:p>
      <w:pPr>
        <w:pStyle w:val="Normal (Web)"/>
        <w:numPr>
          <w:ilvl w:val="3"/>
          <w:numId w:val="10"/>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 xml:space="preserve">Peace </w:t>
      </w:r>
      <w:r>
        <w:rPr>
          <w:rStyle w:val="small-caps"/>
          <w:rFonts w:ascii="Century Gothic" w:hAnsi="Century Gothic"/>
          <w:sz w:val="20"/>
          <w:szCs w:val="20"/>
          <w:rtl w:val="0"/>
          <w:lang w:val="en-US"/>
        </w:rPr>
        <w:t>(</w:t>
      </w:r>
      <w:r>
        <w:rPr>
          <w:rFonts w:ascii="Century Gothic" w:hAnsi="Century Gothic"/>
          <w:outline w:val="0"/>
          <w:color w:val="0a0a0a"/>
          <w:sz w:val="20"/>
          <w:szCs w:val="20"/>
          <w:u w:color="0a0a0a"/>
          <w:rtl w:val="0"/>
          <w:lang w:val="en-US"/>
          <w14:textFill>
            <w14:solidFill>
              <w14:srgbClr w14:val="0A0A0A"/>
            </w14:solidFill>
          </w14:textFill>
        </w:rPr>
        <w:t>eir</w:t>
      </w:r>
      <w:r>
        <w:rPr>
          <w:rFonts w:ascii="Century Gothic" w:hAnsi="Century Gothic" w:hint="default"/>
          <w:outline w:val="0"/>
          <w:color w:val="0a0a0a"/>
          <w:sz w:val="20"/>
          <w:szCs w:val="20"/>
          <w:u w:color="0a0a0a"/>
          <w:rtl w:val="0"/>
          <w:lang w:val="en-US"/>
          <w14:textFill>
            <w14:solidFill>
              <w14:srgbClr w14:val="0A0A0A"/>
            </w14:solidFill>
          </w14:textFill>
        </w:rPr>
        <w:t>ē</w:t>
      </w:r>
      <w:r>
        <w:rPr>
          <w:rFonts w:ascii="Century Gothic" w:hAnsi="Century Gothic"/>
          <w:outline w:val="0"/>
          <w:color w:val="0a0a0a"/>
          <w:sz w:val="20"/>
          <w:szCs w:val="20"/>
          <w:u w:color="0a0a0a"/>
          <w:rtl w:val="0"/>
          <w:lang w:val="en-US"/>
          <w14:textFill>
            <w14:solidFill>
              <w14:srgbClr w14:val="0A0A0A"/>
            </w14:solidFill>
          </w14:textFill>
        </w:rPr>
        <w:t>n</w:t>
      </w:r>
      <w:r>
        <w:rPr>
          <w:rFonts w:ascii="Century Gothic" w:hAnsi="Century Gothic" w:hint="default"/>
          <w:outline w:val="0"/>
          <w:color w:val="0a0a0a"/>
          <w:sz w:val="20"/>
          <w:szCs w:val="20"/>
          <w:u w:color="0a0a0a"/>
          <w:rtl w:val="0"/>
          <w:lang w:val="en-US"/>
          <w14:textFill>
            <w14:solidFill>
              <w14:srgbClr w14:val="0A0A0A"/>
            </w14:solidFill>
          </w14:textFill>
        </w:rPr>
        <w:t>ē</w:t>
      </w:r>
      <w:r>
        <w:rPr>
          <w:rStyle w:val="small-caps"/>
          <w:rFonts w:ascii="Century Gothic" w:hAnsi="Century Gothic"/>
          <w:sz w:val="20"/>
          <w:szCs w:val="20"/>
          <w:rtl w:val="0"/>
          <w:lang w:val="en-US"/>
        </w:rPr>
        <w:t>)</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a state of national tranquility; peace between individuals, harmony; security, safety.</w:t>
      </w:r>
      <w:r>
        <w:rPr>
          <w:rStyle w:val="footnote reference"/>
          <w:rFonts w:ascii="Century Gothic" w:cs="Century Gothic" w:hAnsi="Century Gothic" w:eastAsia="Century Gothic"/>
          <w:sz w:val="20"/>
          <w:szCs w:val="20"/>
        </w:rPr>
        <w:footnoteReference w:id="16"/>
      </w:r>
    </w:p>
    <w:p>
      <w:pPr>
        <w:pStyle w:val="Normal (Web)"/>
        <w:numPr>
          <w:ilvl w:val="5"/>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Because Peter is writing to believers, the peace here is not likely peace with God in a saving relationship with Him.</w:t>
      </w:r>
    </w:p>
    <w:p>
      <w:pPr>
        <w:pStyle w:val="Normal (Web)"/>
        <w:numPr>
          <w:ilvl w:val="5"/>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Here, it is more likely referring to true peace of mind that accompanies a confident faith in Christ.</w:t>
      </w:r>
    </w:p>
    <w:p>
      <w:pPr>
        <w:pStyle w:val="Normal (Web)"/>
        <w:spacing w:before="0"/>
        <w:ind w:left="135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Philippians 4:6-7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Be anxious for nothing, but in everything by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prayer and supplication with thanksgiving let your requests be made known to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peace of God, which surpasses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comprehension,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guard your hearts and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minds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Jesus.</w:t>
      </w:r>
    </w:p>
    <w:p>
      <w:pPr>
        <w:pStyle w:val="Normal (Web)"/>
        <w:numPr>
          <w:ilvl w:val="5"/>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When believers genuinely understand the significance of their salvation, it brings with it a peace that transcends comprehension.</w:t>
      </w:r>
    </w:p>
    <w:p>
      <w:pPr>
        <w:pStyle w:val="Normal (Web)"/>
        <w:numPr>
          <w:ilvl w:val="5"/>
          <w:numId w:val="10"/>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This kind of peace removes earthly worries and fears that can hold people captive. </w:t>
      </w:r>
    </w:p>
    <w:p>
      <w:pPr>
        <w:pStyle w:val="Normal (Web)"/>
        <w:shd w:val="clear" w:color="auto" w:fill="ffffff"/>
        <w:ind w:left="135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Corinthians 2:9</w:t>
      </w:r>
      <w:r>
        <w:rPr>
          <w:rFonts w:ascii="Century Gothic" w:hAnsi="Century Gothic" w:hint="default"/>
          <w:sz w:val="20"/>
          <w:szCs w:val="20"/>
          <w:rtl w:val="0"/>
          <w:lang w:val="en-US"/>
        </w:rPr>
        <w:t>—</w:t>
      </w:r>
      <w:r>
        <w:rPr>
          <w:rFonts w:ascii="Century Gothic" w:hAnsi="Century Gothic"/>
          <w:sz w:val="20"/>
          <w:szCs w:val="20"/>
          <w:rtl w:val="0"/>
          <w:lang w:val="en-US"/>
        </w:rPr>
        <w:t xml:space="preserve">but just as it is written, </w:t>
      </w:r>
      <w:r>
        <w:rPr>
          <w:rFonts w:ascii="Century Gothic" w:hAnsi="Century Gothic" w:hint="default"/>
          <w:sz w:val="20"/>
          <w:szCs w:val="20"/>
          <w:rtl w:val="0"/>
          <w:lang w:val="en-US"/>
        </w:rPr>
        <w:t>“</w:t>
      </w:r>
      <w:r>
        <w:rPr>
          <w:rFonts w:ascii="Century Gothic" w:hAnsi="Century Gothic"/>
          <w:smallCaps w:val="1"/>
          <w:sz w:val="20"/>
          <w:szCs w:val="20"/>
          <w:rtl w:val="0"/>
          <w:lang w:val="en-US"/>
        </w:rPr>
        <w:t>Things which eye has not seen and ear has not heard</w:t>
      </w:r>
      <w:r>
        <w:rPr>
          <w:rFonts w:ascii="Century Gothic" w:hAnsi="Century Gothic"/>
          <w:sz w:val="20"/>
          <w:szCs w:val="20"/>
          <w:rtl w:val="0"/>
          <w:lang w:val="en-US"/>
        </w:rPr>
        <w:t xml:space="preserve">, </w:t>
      </w:r>
      <w:r>
        <w:rPr>
          <w:rFonts w:ascii="Century Gothic" w:hAnsi="Century Gothic"/>
          <w:smallCaps w:val="1"/>
          <w:sz w:val="20"/>
          <w:szCs w:val="20"/>
          <w:rtl w:val="0"/>
          <w:lang w:val="en-US"/>
        </w:rPr>
        <w:t>And</w:t>
      </w:r>
      <w:r>
        <w:rPr>
          <w:rFonts w:ascii="Century Gothic" w:hAnsi="Century Gothic" w:hint="default"/>
          <w:sz w:val="20"/>
          <w:szCs w:val="20"/>
          <w:rtl w:val="0"/>
          <w:lang w:val="en-US"/>
        </w:rPr>
        <w:t> </w:t>
      </w:r>
      <w:r>
        <w:rPr>
          <w:rFonts w:ascii="Century Gothic" w:hAnsi="Century Gothic"/>
          <w:sz w:val="20"/>
          <w:szCs w:val="20"/>
          <w:rtl w:val="0"/>
          <w:lang w:val="en-US"/>
        </w:rPr>
        <w:t>which</w:t>
      </w:r>
      <w:r>
        <w:rPr>
          <w:rFonts w:ascii="Century Gothic" w:hAnsi="Century Gothic" w:hint="default"/>
          <w:sz w:val="20"/>
          <w:szCs w:val="20"/>
          <w:rtl w:val="0"/>
          <w:lang w:val="en-US"/>
        </w:rPr>
        <w:t> </w:t>
      </w:r>
      <w:r>
        <w:rPr>
          <w:rFonts w:ascii="Century Gothic" w:hAnsi="Century Gothic"/>
          <w:smallCaps w:val="1"/>
          <w:sz w:val="20"/>
          <w:szCs w:val="20"/>
          <w:rtl w:val="0"/>
          <w:lang w:val="en-US"/>
        </w:rPr>
        <w:t>have not entered the heart of man</w:t>
      </w:r>
      <w:r>
        <w:rPr>
          <w:rFonts w:ascii="Century Gothic" w:hAnsi="Century Gothic"/>
          <w:sz w:val="20"/>
          <w:szCs w:val="20"/>
          <w:rtl w:val="0"/>
          <w:lang w:val="en-US"/>
        </w:rPr>
        <w:t xml:space="preserve">, </w:t>
      </w:r>
      <w:r>
        <w:rPr>
          <w:rFonts w:ascii="Century Gothic" w:hAnsi="Century Gothic"/>
          <w:smallCaps w:val="1"/>
          <w:sz w:val="20"/>
          <w:szCs w:val="20"/>
          <w:rtl w:val="0"/>
          <w:lang w:val="en-US"/>
        </w:rPr>
        <w:t>All that God has prepared for those who love Him</w:t>
      </w:r>
      <w:r>
        <w:rPr>
          <w:rFonts w:ascii="Century Gothic" w:hAnsi="Century Gothic"/>
          <w:sz w:val="20"/>
          <w:szCs w:val="20"/>
          <w:rtl w:val="0"/>
          <w:lang w:val="en-US"/>
        </w:rPr>
        <w:t>.</w:t>
      </w:r>
      <w:r>
        <w:rPr>
          <w:rFonts w:ascii="Century Gothic" w:hAnsi="Century Gothic" w:hint="default"/>
          <w:sz w:val="20"/>
          <w:szCs w:val="20"/>
          <w:rtl w:val="0"/>
          <w:lang w:val="en-US"/>
        </w:rPr>
        <w:t>”</w:t>
      </w: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22"/>
          <w:szCs w:val="22"/>
          <w:shd w:val="clear" w:color="auto" w:fill="ffffff"/>
        </w:rPr>
      </w:pPr>
      <w:r>
        <w:rPr>
          <w:rFonts w:ascii="Century Gothic" w:hAnsi="Century Gothic"/>
          <w:b w:val="1"/>
          <w:bCs w:val="1"/>
          <w:sz w:val="22"/>
          <w:szCs w:val="22"/>
          <w:shd w:val="clear" w:color="auto" w:fill="ffffff"/>
          <w:rtl w:val="0"/>
          <w:lang w:val="en-US"/>
        </w:rPr>
        <w:t xml:space="preserve">Conclusion </w:t>
      </w:r>
    </w:p>
    <w:p>
      <w:pPr>
        <w:pStyle w:val="Normal (Web)"/>
        <w:spacing w:before="0"/>
        <w:jc w:val="both"/>
        <w:rPr>
          <w:rFonts w:ascii="Century Gothic" w:cs="Century Gothic" w:hAnsi="Century Gothic" w:eastAsia="Century Gothic"/>
          <w:sz w:val="20"/>
          <w:szCs w:val="20"/>
        </w:rPr>
      </w:pPr>
      <w:r>
        <w:rPr>
          <w:rFonts w:ascii="Century Gothic" w:hAnsi="Century Gothic"/>
          <w:sz w:val="18"/>
          <w:szCs w:val="18"/>
          <w:rtl w:val="0"/>
          <w:lang w:val="en-US"/>
        </w:rPr>
        <w:t xml:space="preserve">After Peter reassures these beloved believers, he finishes the book with an exhortation to live this life in light of that reality.  Living in light of the promises of God is a recurring theme throughout the scriptures.  It is the natural, godly response to learning sound doctrine.  Biblical truths are always intended to move us to obedience.  The gospel is not only a truth to be believed but also a commandment to be obeyed.  </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Colossians 3:1-4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Therefore if you have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raised up with Christ, keep seeking the things above, where Christ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seated at the right hand of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Set your mind on the things above, not on the things that are on earth.</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you have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died and your life is hidden with Christ in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When Christ,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 is our life, is revealed,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then you also will be revealed with Him in glory.</w:t>
      </w: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Body"/>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outline w:val="0"/>
          <w:color w:val="000000"/>
          <w:sz w:val="22"/>
          <w:szCs w:val="22"/>
          <w:u w:color="000000"/>
          <w:shd w:val="clear" w:color="auto" w:fill="ffffff"/>
          <w14:textFill>
            <w14:solidFill>
              <w14:srgbClr w14:val="000000"/>
            </w14:solidFill>
          </w14:textFill>
        </w:rPr>
      </w:pPr>
      <w:r>
        <w:rPr>
          <w:rFonts w:ascii="Century Gothic" w:hAnsi="Century Gothic"/>
          <w:b w:val="1"/>
          <w:bCs w:val="1"/>
          <w:outline w:val="0"/>
          <w:color w:val="000000"/>
          <w:sz w:val="22"/>
          <w:szCs w:val="22"/>
          <w:u w:color="000000"/>
          <w:shd w:val="clear" w:color="auto" w:fill="ffffff"/>
          <w:rtl w:val="0"/>
          <w:lang w:val="en-US"/>
          <w14:textFill>
            <w14:solidFill>
              <w14:srgbClr w14:val="000000"/>
            </w14:solidFill>
          </w14:textFill>
        </w:rPr>
        <w:t xml:space="preserve">Benediction </w:t>
      </w:r>
    </w:p>
    <w:p>
      <w:pPr>
        <w:pStyle w:val="Body"/>
        <w:jc w:val="both"/>
        <w:rPr>
          <w:rFonts w:ascii="Century Gothic" w:cs="Century Gothic" w:hAnsi="Century Gothic" w:eastAsia="Century Gothic"/>
          <w:b w:val="1"/>
          <w:bCs w:val="1"/>
          <w:sz w:val="20"/>
          <w:szCs w:val="20"/>
        </w:rPr>
      </w:pPr>
      <w:r>
        <w:rPr>
          <w:rFonts w:ascii="Century Gothic" w:hAnsi="Century Gothic"/>
          <w:b w:val="1"/>
          <w:bCs w:val="1"/>
          <w:sz w:val="20"/>
          <w:szCs w:val="20"/>
          <w:rtl w:val="0"/>
          <w:lang w:val="en-US"/>
        </w:rPr>
        <w:t>1 Timothy 6:15-16</w:t>
      </w:r>
      <w:r>
        <w:rPr>
          <w:rFonts w:ascii="Century Gothic" w:hAnsi="Century Gothic" w:hint="default"/>
          <w:sz w:val="20"/>
          <w:szCs w:val="20"/>
          <w:rtl w:val="0"/>
          <w:lang w:val="en-US"/>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He who is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blessed and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only Sovereign,</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the King of</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kings and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Lord of</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lords,</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20"/>
          <w:szCs w:val="20"/>
          <w:u w:color="000000"/>
          <w:shd w:val="clear" w:color="auto" w:fill="ffffff"/>
          <w:vertAlign w:val="superscript"/>
          <w:rtl w:val="0"/>
          <w14:textFill>
            <w14:solidFill>
              <w14:srgbClr w14:val="000000"/>
            </w14:solidFill>
          </w14:textFill>
        </w:rPr>
        <w:t>16</w:t>
      </w:r>
      <w:r>
        <w:rPr>
          <w:rFonts w:ascii="Century Gothic" w:hAnsi="Century Gothic" w:hint="default"/>
          <w:b w:val="1"/>
          <w:bCs w:val="1"/>
          <w:outline w:val="0"/>
          <w:color w:val="000000"/>
          <w:sz w:val="20"/>
          <w:szCs w:val="20"/>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who alone possesses immortality and</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dwells in unapproachable light,</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whom no man has seen or can see.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14:textFill>
            <w14:solidFill>
              <w14:srgbClr w14:val="000000"/>
            </w14:solidFill>
          </w14:textFill>
        </w:rPr>
        <w:t>To Him</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14:textFill>
            <w14:solidFill>
              <w14:srgbClr w14:val="000000"/>
            </w14:solidFill>
          </w14:textFill>
        </w:rPr>
        <w:t>be</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 </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honor and eternal dominion! Amen.</w:t>
      </w:r>
    </w:p>
    <w:p>
      <w:pPr>
        <w:pStyle w:val="Body"/>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Body"/>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r>
        <w:rPr>
          <w:rFonts w:ascii="Century Gothic" w:hAnsi="Century Gothic"/>
          <w:b w:val="1"/>
          <w:bCs w:val="1"/>
          <w:sz w:val="22"/>
          <w:szCs w:val="22"/>
          <w:shd w:val="clear" w:color="auto" w:fill="ffffff"/>
          <w:rtl w:val="0"/>
          <w:lang w:val="en-US"/>
        </w:rPr>
        <w:t>Sources</w:t>
      </w:r>
    </w:p>
    <w:p>
      <w:pPr>
        <w:pStyle w:val="Normal (Web)"/>
        <w:jc w:val="both"/>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Expository Commentary, Hebrews-Revelation</w:t>
      </w: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 xml:space="preserve">Michael Green, </w:t>
      </w:r>
      <w:r>
        <w:rPr>
          <w:rFonts w:ascii="Century Gothic" w:hAnsi="Century Gothic"/>
          <w:sz w:val="12"/>
          <w:szCs w:val="12"/>
          <w:shd w:val="clear" w:color="auto" w:fill="ffffff"/>
          <w:rtl w:val="0"/>
          <w:lang w:val="en-US"/>
        </w:rPr>
        <w:t>The Second General Epistle of Peter and the Epistle of Jude (Tyndale NT Commentaries)</w:t>
      </w:r>
    </w:p>
    <w:p>
      <w:pPr>
        <w:pStyle w:val="Normal (Web)"/>
        <w:spacing w:before="0" w:after="0" w:line="276" w:lineRule="auto"/>
        <w:ind w:left="360" w:firstLine="0"/>
        <w:rPr>
          <w:rFonts w:ascii="Century Gothic" w:cs="Century Gothic" w:hAnsi="Century Gothic" w:eastAsia="Century Gothic"/>
          <w:outline w:val="0"/>
          <w:color w:val="000000"/>
          <w:sz w:val="12"/>
          <w:szCs w:val="12"/>
          <w:u w:color="000000"/>
          <w:shd w:val="clear" w:color="auto" w:fill="ffffff"/>
          <w14:textFill>
            <w14:solidFill>
              <w14:srgbClr w14:val="000000"/>
            </w14:solidFill>
          </w14:textFill>
        </w:rPr>
      </w:pPr>
      <w:r>
        <w:rPr>
          <w:rFonts w:ascii="Century Gothic" w:hAnsi="Century Gothic"/>
          <w:sz w:val="12"/>
          <w:szCs w:val="12"/>
          <w:shd w:val="clear" w:color="auto" w:fill="ffffff"/>
          <w:rtl w:val="0"/>
          <w:lang w:val="en-US"/>
        </w:rPr>
        <w:t xml:space="preserve">R.C.H. Lenski, The Interpretation of </w:t>
      </w:r>
      <w:r>
        <w:rPr>
          <w:rFonts w:ascii="Century Gothic" w:hAnsi="Century Gothic"/>
          <w:sz w:val="12"/>
          <w:szCs w:val="12"/>
          <w:shd w:val="clear" w:color="auto" w:fill="ffffff"/>
          <w:rtl w:val="0"/>
          <w:lang w:val="en-US"/>
        </w:rPr>
        <w:t>I</w:t>
      </w:r>
      <w:r>
        <w:rPr>
          <w:rFonts w:ascii="Century Gothic" w:hAnsi="Century Gothic"/>
          <w:sz w:val="12"/>
          <w:szCs w:val="12"/>
          <w:shd w:val="clear" w:color="auto" w:fill="ffffff"/>
          <w:rtl w:val="0"/>
          <w:lang w:val="en-US"/>
        </w:rPr>
        <w:t xml:space="preserve"> and </w:t>
      </w:r>
      <w:r>
        <w:rPr>
          <w:rFonts w:ascii="Century Gothic" w:hAnsi="Century Gothic"/>
          <w:sz w:val="12"/>
          <w:szCs w:val="12"/>
          <w:shd w:val="clear" w:color="auto" w:fill="ffffff"/>
          <w:rtl w:val="0"/>
          <w:lang w:val="en-US"/>
        </w:rPr>
        <w:t>II</w:t>
      </w:r>
      <w:r>
        <w:rPr>
          <w:rFonts w:ascii="Century Gothic" w:hAnsi="Century Gothic"/>
          <w:sz w:val="12"/>
          <w:szCs w:val="12"/>
          <w:shd w:val="clear" w:color="auto" w:fill="ffffff"/>
          <w:rtl w:val="0"/>
          <w:lang w:val="en-US"/>
        </w:rPr>
        <w:t xml:space="preserve"> Epistles of Peter, the three Epistles of John, and the </w:t>
      </w:r>
      <w:r>
        <w:rPr>
          <w:rFonts w:ascii="Century Gothic" w:hAnsi="Century Gothic"/>
          <w:outline w:val="0"/>
          <w:color w:val="000000"/>
          <w:sz w:val="12"/>
          <w:szCs w:val="12"/>
          <w:u w:color="000000"/>
          <w:shd w:val="clear" w:color="auto" w:fill="ffffff"/>
          <w:rtl w:val="0"/>
          <w:lang w:val="en-US"/>
          <w14:textFill>
            <w14:solidFill>
              <w14:srgbClr w14:val="000000"/>
            </w14:solidFill>
          </w14:textFill>
        </w:rPr>
        <w:t>Epistle of Jude</w:t>
      </w:r>
    </w:p>
    <w:p>
      <w:pPr>
        <w:pStyle w:val="Normal (Web)"/>
        <w:spacing w:before="0" w:after="0" w:line="276" w:lineRule="auto"/>
        <w:ind w:left="360" w:firstLine="0"/>
        <w:rPr>
          <w:rFonts w:ascii="Century Gothic" w:cs="Century Gothic" w:hAnsi="Century Gothic" w:eastAsia="Century Gothic"/>
          <w:outline w:val="0"/>
          <w:color w:val="000000"/>
          <w:sz w:val="12"/>
          <w:szCs w:val="12"/>
          <w:u w:color="000000"/>
          <w:shd w:val="clear" w:color="auto" w:fill="ffffff"/>
          <w14:textFill>
            <w14:solidFill>
              <w14:srgbClr w14:val="000000"/>
            </w14:solidFill>
          </w14:textFill>
        </w:rPr>
      </w:pPr>
      <w:r>
        <w:rPr>
          <w:rFonts w:ascii="Century Gothic" w:hAnsi="Century Gothic"/>
          <w:outline w:val="0"/>
          <w:color w:val="000000"/>
          <w:sz w:val="12"/>
          <w:szCs w:val="12"/>
          <w:u w:color="000000"/>
          <w:shd w:val="clear" w:color="auto" w:fill="ffffff"/>
          <w:rtl w:val="0"/>
          <w:lang w:val="en-US"/>
          <w14:textFill>
            <w14:solidFill>
              <w14:srgbClr w14:val="000000"/>
            </w14:solidFill>
          </w14:textFill>
        </w:rPr>
        <w:t>John MacArthur, The MacArthur New Testament Commentary, 2 Peter &amp; Jude</w:t>
      </w:r>
    </w:p>
    <w:p>
      <w:pPr>
        <w:pStyle w:val="Heading"/>
        <w:shd w:val="clear" w:color="auto" w:fill="ffffff"/>
        <w:spacing w:before="0"/>
        <w:ind w:firstLine="360"/>
        <w:rPr>
          <w:rFonts w:ascii="Century Gothic" w:cs="Century Gothic" w:hAnsi="Century Gothic" w:eastAsia="Century Gothic"/>
          <w:outline w:val="0"/>
          <w:color w:val="000000"/>
          <w:sz w:val="12"/>
          <w:szCs w:val="12"/>
          <w:u w:val="none" w:color="000000"/>
          <w14:textFill>
            <w14:solidFill>
              <w14:srgbClr w14:val="000000"/>
            </w14:solidFill>
          </w14:textFill>
        </w:rPr>
      </w:pPr>
      <w:r>
        <w:rPr>
          <w:rFonts w:ascii="Century Gothic" w:hAnsi="Century Gothic"/>
          <w:outline w:val="0"/>
          <w:color w:val="000000"/>
          <w:sz w:val="12"/>
          <w:szCs w:val="12"/>
          <w:u w:color="000000"/>
          <w:rtl w:val="0"/>
          <w:lang w:val="en-US"/>
          <w14:textFill>
            <w14:solidFill>
              <w14:srgbClr w14:val="000000"/>
            </w14:solidFill>
          </w14:textFill>
        </w:rPr>
        <w:t>MacArthur, Living in Anticipation of Christ</w:t>
      </w:r>
      <w:r>
        <w:rPr>
          <w:rFonts w:ascii="Century Gothic" w:hAnsi="Century Gothic" w:hint="default"/>
          <w:outline w:val="0"/>
          <w:color w:val="000000"/>
          <w:sz w:val="12"/>
          <w:szCs w:val="12"/>
          <w:u w:color="000000"/>
          <w:rtl w:val="0"/>
          <w:lang w:val="en-US"/>
          <w14:textFill>
            <w14:solidFill>
              <w14:srgbClr w14:val="000000"/>
            </w14:solidFill>
          </w14:textFill>
        </w:rPr>
        <w:t>’</w:t>
      </w:r>
      <w:r>
        <w:rPr>
          <w:rFonts w:ascii="Century Gothic" w:hAnsi="Century Gothic"/>
          <w:outline w:val="0"/>
          <w:color w:val="000000"/>
          <w:sz w:val="12"/>
          <w:szCs w:val="12"/>
          <w:u w:color="000000"/>
          <w:rtl w:val="0"/>
          <w:lang w:val="en-US"/>
          <w14:textFill>
            <w14:solidFill>
              <w14:srgbClr w14:val="000000"/>
            </w14:solidFill>
          </w14:textFill>
        </w:rPr>
        <w:t xml:space="preserve">s Return, Part 1, 2 Peter 3:11-13, April 28, 1991, </w:t>
      </w:r>
      <w:r>
        <w:rPr>
          <w:rFonts w:ascii="Century Gothic" w:hAnsi="Century Gothic"/>
          <w:outline w:val="0"/>
          <w:color w:val="0000ff"/>
          <w:sz w:val="12"/>
          <w:szCs w:val="12"/>
          <w:u w:val="single" w:color="0000ff"/>
          <w:rtl w:val="0"/>
          <w:lang w:val="en-US"/>
          <w14:textFill>
            <w14:solidFill>
              <w14:srgbClr w14:val="0000FF"/>
            </w14:solidFill>
          </w14:textFill>
        </w:rPr>
        <w:t>gty.org</w:t>
      </w: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Jerome H Smith, The New Treasur</w:t>
      </w:r>
      <w:r>
        <w:rPr>
          <w:rFonts w:ascii="Century Gothic" w:hAnsi="Century Gothic"/>
          <w:sz w:val="12"/>
          <w:szCs w:val="12"/>
          <w:shd w:val="clear" w:color="auto" w:fill="ffffff"/>
          <w:rtl w:val="0"/>
          <w:lang w:val="en-US"/>
        </w:rPr>
        <w:t>y</w:t>
      </w:r>
      <w:r>
        <w:rPr>
          <w:rFonts w:ascii="Century Gothic" w:hAnsi="Century Gothic"/>
          <w:sz w:val="12"/>
          <w:szCs w:val="12"/>
          <w:shd w:val="clear" w:color="auto" w:fill="ffffff"/>
          <w:rtl w:val="0"/>
          <w:lang w:val="en-US"/>
        </w:rPr>
        <w:t xml:space="preserve"> of Scripture Knowledge</w:t>
      </w: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 xml:space="preserve">Tabletalk, June 2026, The Early Church, Ligonier Ministries </w:t>
      </w:r>
    </w:p>
    <w:p>
      <w:pPr>
        <w:pStyle w:val="Normal (Web)"/>
        <w:spacing w:before="0" w:after="0" w:line="276" w:lineRule="auto"/>
        <w:ind w:left="360" w:firstLine="0"/>
        <w:jc w:val="both"/>
      </w:pPr>
      <w:r>
        <w:rPr>
          <w:rStyle w:val="Hyperlink.0"/>
        </w:rPr>
        <w:fldChar w:fldCharType="begin" w:fldLock="0"/>
      </w:r>
      <w:r>
        <w:rPr>
          <w:rStyle w:val="Hyperlink.0"/>
        </w:rPr>
        <w:instrText xml:space="preserve"> HYPERLINK "http://www.blueletterbible.org"</w:instrText>
      </w:r>
      <w:r>
        <w:rPr>
          <w:rStyle w:val="Hyperlink.0"/>
        </w:rPr>
        <w:fldChar w:fldCharType="separate" w:fldLock="0"/>
      </w:r>
      <w:r>
        <w:rPr>
          <w:rStyle w:val="Hyperlink.0"/>
          <w:rtl w:val="0"/>
          <w:lang w:val="en-US"/>
        </w:rPr>
        <w:t>www.blueletterbible.org</w:t>
      </w:r>
      <w:r>
        <w:rPr/>
        <w:fldChar w:fldCharType="end" w:fldLock="0"/>
      </w:r>
      <w:r>
        <w:rPr>
          <w:rStyle w:val="None"/>
          <w:rFonts w:ascii="Century Gothic" w:hAnsi="Century Gothic"/>
          <w:sz w:val="12"/>
          <w:szCs w:val="12"/>
          <w:rtl w:val="0"/>
          <w:lang w:val="en-US"/>
        </w:rPr>
        <w:t xml:space="preserve"> </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
      </w:r>
      <w:r>
        <w:rPr>
          <w:rFonts w:ascii="Century Gothic" w:hAnsi="Century Gothic"/>
          <w:sz w:val="12"/>
          <w:szCs w:val="12"/>
          <w:rtl w:val="0"/>
          <w:lang w:val="en-US"/>
        </w:rPr>
        <w:t xml:space="preserve"> Green, 139.</w:t>
      </w:r>
    </w:p>
  </w:footnote>
  <w:footnote w:id="2">
    <w:p>
      <w:pPr>
        <w:pStyle w:val="footnote text"/>
      </w:pP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
      </w:r>
      <w:r>
        <w:rPr>
          <w:rFonts w:ascii="Century Gothic" w:hAnsi="Century Gothic"/>
          <w:sz w:val="12"/>
          <w:szCs w:val="12"/>
          <w:rtl w:val="0"/>
          <w:lang w:val="en-US"/>
        </w:rPr>
        <w:t xml:space="preserve"> Tabletalk, June 2026, 30.</w:t>
      </w:r>
    </w:p>
  </w:footnote>
  <w:footnote w:id="3">
    <w:p>
      <w:pPr>
        <w:pStyle w:val="footnote text"/>
      </w:pP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
      </w:r>
      <w:r>
        <w:rPr>
          <w:rFonts w:ascii="Century Gothic" w:hAnsi="Century Gothic"/>
          <w:sz w:val="12"/>
          <w:szCs w:val="12"/>
          <w:rtl w:val="0"/>
          <w:lang w:val="en-US"/>
        </w:rPr>
        <w:t xml:space="preserve"> Green, 139.</w:t>
      </w:r>
    </w:p>
  </w:footnote>
  <w:footnote w:id="4">
    <w:p>
      <w:pPr>
        <w:pStyle w:val="footnote text"/>
      </w:pP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
      </w:r>
      <w:r>
        <w:rPr>
          <w:rFonts w:ascii="Century Gothic" w:hAnsi="Century Gothic"/>
          <w:sz w:val="12"/>
          <w:szCs w:val="12"/>
          <w:rtl w:val="0"/>
          <w:lang w:val="en-US"/>
        </w:rPr>
        <w:t xml:space="preserve"> Tabletalk, June 2026, 30.</w:t>
      </w:r>
    </w:p>
  </w:footnote>
  <w:footnote w:id="5">
    <w:p>
      <w:pPr>
        <w:pStyle w:val="footnote text"/>
      </w:pP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
      </w:r>
      <w:r>
        <w:rPr>
          <w:rFonts w:ascii="Century Gothic" w:hAnsi="Century Gothic"/>
          <w:sz w:val="12"/>
          <w:szCs w:val="12"/>
          <w:rtl w:val="0"/>
          <w:lang w:val="en-US"/>
        </w:rPr>
        <w:t xml:space="preserve"> MacArthur, 128.</w:t>
      </w:r>
    </w:p>
  </w:footnote>
  <w:footnote w:id="6">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G4217</w:t>
      </w:r>
    </w:p>
  </w:footnote>
  <w:footnote w:id="7">
    <w:p>
      <w:pPr>
        <w:pStyle w:val="footnote text"/>
      </w:pP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G40</w:t>
      </w:r>
    </w:p>
  </w:footnote>
  <w:footnote w:id="8">
    <w:p>
      <w:pPr>
        <w:pStyle w:val="footnote text"/>
      </w:pPr>
      <w:r>
        <w:rPr>
          <w:rFonts w:ascii="Century Gothic" w:cs="Century Gothic" w:hAnsi="Century Gothic" w:eastAsia="Century Gothic"/>
          <w:outline w:val="0"/>
          <w:color w:val="000000"/>
          <w:spacing w:val="1"/>
          <w:sz w:val="20"/>
          <w:szCs w:val="20"/>
          <w:u w:color="000000"/>
          <w:vertAlign w:val="superscript"/>
          <w14:textFill>
            <w14:solidFill>
              <w14:srgbClr w14:val="000000"/>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G2150</w:t>
      </w:r>
    </w:p>
  </w:footnote>
  <w:footnote w:id="9">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G4328</w:t>
      </w:r>
    </w:p>
  </w:footnote>
  <w:footnote w:id="10">
    <w:p>
      <w:pPr>
        <w:pStyle w:val="footnote text"/>
      </w:pPr>
      <w:r>
        <w:rPr>
          <w:rFonts w:ascii="Century Gothic" w:cs="Century Gothic" w:hAnsi="Century Gothic" w:eastAsia="Century Gothic"/>
          <w:outline w:val="0"/>
          <w:color w:val="0a0a0a"/>
          <w:sz w:val="20"/>
          <w:szCs w:val="20"/>
          <w:u w:color="0a0a0a"/>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G4692</w:t>
      </w:r>
    </w:p>
  </w:footnote>
  <w:footnote w:id="11">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G2537</w:t>
      </w:r>
    </w:p>
  </w:footnote>
  <w:footnote w:id="12">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p131.</w:t>
      </w:r>
    </w:p>
  </w:footnote>
  <w:footnote w:id="13">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G2730</w:t>
      </w:r>
    </w:p>
  </w:footnote>
  <w:footnote w:id="14">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Green, 142.</w:t>
      </w:r>
    </w:p>
  </w:footnote>
  <w:footnote w:id="15">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Lenski, 351.</w:t>
      </w:r>
    </w:p>
  </w:footnote>
  <w:footnote w:id="16">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G1515</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June 7, 2026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6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135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7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5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4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2"/>
      <w:lvl w:ilvl="0">
        <w:start w:val="2"/>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65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65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65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small-caps">
    <w:name w:val="small-caps"/>
    <w:rPr>
      <w:lang w:val="en-US"/>
    </w:rPr>
  </w:style>
  <w:style w:type="numbering" w:styleId="Imported Style 2">
    <w:name w:val="Imported Style 2"/>
    <w:pPr>
      <w:numPr>
        <w:numId w:val="3"/>
      </w:numPr>
    </w:pPr>
  </w:style>
  <w:style w:type="numbering" w:styleId="Imported Style 3">
    <w:name w:val="Imported Style 3"/>
    <w:pPr>
      <w:numPr>
        <w:numId w:val="5"/>
      </w:numPr>
    </w:pPr>
  </w:style>
  <w:style w:type="character" w:styleId="footnote reference">
    <w:name w:val="footnote reference"/>
    <w:rPr>
      <w:vertAlign w:val="superscript"/>
    </w:rPr>
  </w:style>
  <w:style w:type="numbering" w:styleId="Imported Style 4">
    <w:name w:val="Imported Style 4"/>
    <w:pPr>
      <w:numPr>
        <w:numId w:val="9"/>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en-US"/>
      <w14:textOutline>
        <w14:noFill/>
      </w14:textOutline>
      <w14:textFill>
        <w14:solidFill>
          <w14:srgbClr w14:val="2E74B5"/>
        </w14:solidFill>
      </w14:textFill>
    </w:rPr>
  </w:style>
  <w:style w:type="character" w:styleId="None">
    <w:name w:val="None"/>
  </w:style>
  <w:style w:type="character" w:styleId="Hyperlink.0">
    <w:name w:val="Hyperlink.0"/>
    <w:basedOn w:val="None"/>
    <w:next w:val="Hyperlink.0"/>
    <w:rPr>
      <w:rFonts w:ascii="Century Gothic" w:cs="Century Gothic" w:hAnsi="Century Gothic" w:eastAsia="Century Gothic"/>
      <w:outline w:val="0"/>
      <w:color w:val="0000ff"/>
      <w:sz w:val="12"/>
      <w:szCs w:val="12"/>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