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647B8" w:rsidRPr="00217AEA" w:rsidRDefault="005656F2">
      <w:pPr>
        <w:pStyle w:val="BodyA"/>
        <w:tabs>
          <w:tab w:val="center" w:pos="3321"/>
          <w:tab w:val="left" w:pos="5250"/>
        </w:tabs>
        <w:ind w:left="0" w:firstLine="0"/>
        <w:jc w:val="center"/>
        <w:rPr>
          <w:rFonts w:ascii="Century Gothic" w:eastAsia="Century Gothic" w:hAnsi="Century Gothic" w:cs="Century Gothic"/>
          <w:b/>
          <w:bCs/>
          <w:color w:val="auto"/>
        </w:rPr>
      </w:pPr>
      <w:r w:rsidRPr="00217AEA">
        <w:rPr>
          <w:rFonts w:ascii="Century Gothic" w:hAnsi="Century Gothic"/>
          <w:b/>
          <w:bCs/>
          <w:color w:val="auto"/>
        </w:rPr>
        <w:t xml:space="preserve">The Five Solas: </w:t>
      </w:r>
      <w:r w:rsidR="00930EA3" w:rsidRPr="00217AEA">
        <w:rPr>
          <w:rFonts w:ascii="Century Gothic" w:hAnsi="Century Gothic"/>
          <w:b/>
          <w:bCs/>
          <w:color w:val="auto"/>
        </w:rPr>
        <w:t>Soli Deo Gloria</w:t>
      </w:r>
    </w:p>
    <w:p w:rsidR="00D647B8" w:rsidRPr="00217AEA" w:rsidRDefault="00930EA3">
      <w:pPr>
        <w:pStyle w:val="BodyA"/>
        <w:tabs>
          <w:tab w:val="center" w:pos="3321"/>
          <w:tab w:val="left" w:pos="5250"/>
        </w:tabs>
        <w:ind w:left="0" w:firstLine="0"/>
        <w:jc w:val="center"/>
        <w:rPr>
          <w:rFonts w:ascii="Century Gothic" w:hAnsi="Century Gothic"/>
          <w:color w:val="auto"/>
          <w:sz w:val="22"/>
          <w:lang w:val="de-DE"/>
        </w:rPr>
      </w:pPr>
      <w:r w:rsidRPr="00217AEA">
        <w:rPr>
          <w:rFonts w:ascii="Century Gothic" w:hAnsi="Century Gothic"/>
          <w:color w:val="auto"/>
          <w:sz w:val="22"/>
          <w:lang w:val="de-DE"/>
        </w:rPr>
        <w:t>Various Passages</w:t>
      </w:r>
    </w:p>
    <w:p w:rsidR="000E6822" w:rsidRPr="00217AEA" w:rsidRDefault="000E6822" w:rsidP="000E6822">
      <w:pPr>
        <w:pBdr>
          <w:top w:val="single" w:sz="4" w:space="1" w:color="auto"/>
          <w:left w:val="single" w:sz="4" w:space="4" w:color="auto"/>
          <w:bottom w:val="single" w:sz="4" w:space="1" w:color="auto"/>
          <w:right w:val="single" w:sz="4" w:space="4" w:color="auto"/>
          <w:between w:val="none" w:sz="0" w:space="0" w:color="auto"/>
          <w:bar w:val="none" w:sz="0" w:color="auto"/>
        </w:pBdr>
        <w:spacing w:after="100" w:afterAutospacing="1"/>
        <w:jc w:val="both"/>
        <w:rPr>
          <w:rFonts w:ascii="Century Gothic" w:hAnsi="Century Gothic"/>
          <w:i/>
          <w:sz w:val="20"/>
          <w:szCs w:val="20"/>
        </w:rPr>
      </w:pPr>
      <w:r w:rsidRPr="00217AEA">
        <w:rPr>
          <w:rFonts w:ascii="Century Gothic" w:hAnsi="Century Gothic"/>
          <w:b/>
          <w:sz w:val="20"/>
          <w:szCs w:val="20"/>
        </w:rPr>
        <w:t>Psalm 73:25-26</w:t>
      </w:r>
      <w:r w:rsidRPr="00217AEA">
        <w:rPr>
          <w:rFonts w:ascii="Century Gothic" w:hAnsi="Century Gothic"/>
          <w:sz w:val="20"/>
          <w:szCs w:val="20"/>
        </w:rPr>
        <w:t>—</w:t>
      </w:r>
      <w:r w:rsidRPr="00217AEA">
        <w:rPr>
          <w:rStyle w:val="text"/>
          <w:rFonts w:ascii="Century Gothic" w:hAnsi="Century Gothic" w:cs="Segoe UI"/>
          <w:i/>
          <w:sz w:val="20"/>
          <w:szCs w:val="20"/>
          <w:shd w:val="clear" w:color="auto" w:fill="FFFFFF"/>
        </w:rPr>
        <w:t>Whom have I in heaven </w:t>
      </w:r>
      <w:r w:rsidRPr="00217AEA">
        <w:rPr>
          <w:rStyle w:val="text"/>
          <w:rFonts w:ascii="Century Gothic" w:hAnsi="Century Gothic" w:cs="Segoe UI"/>
          <w:i/>
          <w:iCs/>
          <w:sz w:val="20"/>
          <w:szCs w:val="20"/>
          <w:shd w:val="clear" w:color="auto" w:fill="FFFFFF"/>
        </w:rPr>
        <w:t>but You</w:t>
      </w:r>
      <w:r w:rsidRPr="00217AEA">
        <w:rPr>
          <w:rStyle w:val="text"/>
          <w:rFonts w:ascii="Century Gothic" w:hAnsi="Century Gothic" w:cs="Segoe UI"/>
          <w:i/>
          <w:sz w:val="20"/>
          <w:szCs w:val="20"/>
          <w:shd w:val="clear" w:color="auto" w:fill="FFFFFF"/>
        </w:rPr>
        <w:t xml:space="preserve">? And besides You, I desire nothing on earth. </w:t>
      </w:r>
      <w:r w:rsidRPr="00217AEA">
        <w:rPr>
          <w:rStyle w:val="text"/>
          <w:rFonts w:ascii="Century Gothic" w:hAnsi="Century Gothic" w:cs="Segoe UI"/>
          <w:b/>
          <w:bCs/>
          <w:i/>
          <w:sz w:val="20"/>
          <w:szCs w:val="20"/>
          <w:shd w:val="clear" w:color="auto" w:fill="FFFFFF"/>
          <w:vertAlign w:val="superscript"/>
        </w:rPr>
        <w:t>26 </w:t>
      </w:r>
      <w:r w:rsidRPr="00217AEA">
        <w:rPr>
          <w:rStyle w:val="text"/>
          <w:rFonts w:ascii="Century Gothic" w:hAnsi="Century Gothic" w:cs="Segoe UI"/>
          <w:i/>
          <w:sz w:val="20"/>
          <w:szCs w:val="20"/>
          <w:shd w:val="clear" w:color="auto" w:fill="FFFFFF"/>
        </w:rPr>
        <w:t xml:space="preserve">My flesh and my heart may fail, But God is the strength of my heart and my portion forever.  </w:t>
      </w:r>
    </w:p>
    <w:p w:rsidR="005D2597" w:rsidRPr="00217AEA" w:rsidRDefault="005D2597" w:rsidP="005D2597">
      <w:pPr>
        <w:pStyle w:val="Header"/>
        <w:pBdr>
          <w:bottom w:val="single" w:sz="4" w:space="1" w:color="auto"/>
        </w:pBdr>
        <w:tabs>
          <w:tab w:val="clear" w:pos="8640"/>
          <w:tab w:val="right" w:pos="6802"/>
        </w:tabs>
        <w:ind w:left="0" w:firstLine="0"/>
        <w:rPr>
          <w:rFonts w:ascii="Century Gothic" w:hAnsi="Century Gothic"/>
          <w:b/>
          <w:bCs/>
          <w:color w:val="auto"/>
          <w:szCs w:val="22"/>
        </w:rPr>
      </w:pPr>
      <w:r w:rsidRPr="00217AEA">
        <w:rPr>
          <w:rFonts w:ascii="Century Gothic" w:hAnsi="Century Gothic"/>
          <w:b/>
          <w:bCs/>
          <w:color w:val="auto"/>
          <w:szCs w:val="22"/>
        </w:rPr>
        <w:t>Context</w:t>
      </w:r>
    </w:p>
    <w:p w:rsidR="00D95171" w:rsidRPr="00217AEA" w:rsidRDefault="00D95171" w:rsidP="00930EA3">
      <w:pPr>
        <w:pBdr>
          <w:top w:val="none" w:sz="0" w:space="0" w:color="auto"/>
          <w:left w:val="none" w:sz="0" w:space="0" w:color="auto"/>
          <w:bottom w:val="none" w:sz="0" w:space="0" w:color="auto"/>
          <w:right w:val="none" w:sz="0" w:space="0" w:color="auto"/>
          <w:between w:val="none" w:sz="0" w:space="0" w:color="auto"/>
          <w:bar w:val="none" w:sz="0" w:color="auto"/>
        </w:pBdr>
        <w:spacing w:after="100" w:afterAutospacing="1"/>
        <w:jc w:val="both"/>
        <w:rPr>
          <w:rFonts w:ascii="Century Gothic" w:hAnsi="Century Gothic"/>
          <w:sz w:val="20"/>
          <w:szCs w:val="20"/>
        </w:rPr>
      </w:pPr>
      <w:r w:rsidRPr="00217AEA">
        <w:rPr>
          <w:rFonts w:ascii="Century Gothic" w:hAnsi="Century Gothic"/>
          <w:sz w:val="20"/>
          <w:szCs w:val="20"/>
        </w:rPr>
        <w:t xml:space="preserve">"Soli Deo gloria" is a Latin phrase meaning "glory to God alone". It is one of the core "five solas" of the Protestant Reformation.  The primary emphasis is that human beings cannot take credit for salvation and that all praise belongs to God.  Moreover, it is God and God alone who is to receive the glory for the wonders of His work of creation and of redemption.  </w:t>
      </w:r>
    </w:p>
    <w:p w:rsidR="00A2507E" w:rsidRPr="00217AEA" w:rsidRDefault="00A2507E" w:rsidP="00A2507E">
      <w:pPr>
        <w:pBdr>
          <w:top w:val="none" w:sz="0" w:space="0" w:color="auto"/>
          <w:left w:val="none" w:sz="0" w:space="0" w:color="auto"/>
          <w:bottom w:val="none" w:sz="0" w:space="0" w:color="auto"/>
          <w:right w:val="none" w:sz="0" w:space="0" w:color="auto"/>
          <w:between w:val="none" w:sz="0" w:space="0" w:color="auto"/>
          <w:bar w:val="none" w:sz="0" w:color="auto"/>
        </w:pBdr>
        <w:spacing w:after="100" w:afterAutospacing="1"/>
        <w:jc w:val="both"/>
        <w:rPr>
          <w:rFonts w:ascii="Century Gothic" w:hAnsi="Century Gothic" w:cs="Arial"/>
          <w:sz w:val="20"/>
          <w:szCs w:val="20"/>
        </w:rPr>
      </w:pPr>
      <w:r w:rsidRPr="00217AEA">
        <w:rPr>
          <w:rFonts w:ascii="Century Gothic" w:hAnsi="Century Gothic" w:cs="Arial"/>
          <w:sz w:val="20"/>
          <w:szCs w:val="20"/>
        </w:rPr>
        <w:t xml:space="preserve">At the heart of the </w:t>
      </w:r>
      <w:r w:rsidR="006B31FD" w:rsidRPr="00217AEA">
        <w:rPr>
          <w:rFonts w:ascii="Century Gothic" w:hAnsi="Century Gothic" w:cs="Arial"/>
          <w:sz w:val="20"/>
          <w:szCs w:val="20"/>
        </w:rPr>
        <w:t>sixteenth-century</w:t>
      </w:r>
      <w:r w:rsidRPr="00217AEA">
        <w:rPr>
          <w:rFonts w:ascii="Century Gothic" w:hAnsi="Century Gothic" w:cs="Arial"/>
          <w:sz w:val="20"/>
          <w:szCs w:val="20"/>
        </w:rPr>
        <w:t xml:space="preserve"> controversy over salvation was the issue of </w:t>
      </w:r>
      <w:r w:rsidR="000E6822" w:rsidRPr="00217AEA">
        <w:rPr>
          <w:rFonts w:ascii="Century Gothic" w:hAnsi="Century Gothic" w:cs="Arial"/>
          <w:sz w:val="20"/>
          <w:szCs w:val="20"/>
        </w:rPr>
        <w:t xml:space="preserve">justification before God by </w:t>
      </w:r>
      <w:r w:rsidRPr="00217AEA">
        <w:rPr>
          <w:rFonts w:ascii="Century Gothic" w:hAnsi="Century Gothic" w:cs="Arial"/>
          <w:sz w:val="20"/>
          <w:szCs w:val="20"/>
        </w:rPr>
        <w:t>grace.  It was not a question of man’s need for grace. It was a question as to the extent of that need.</w:t>
      </w:r>
    </w:p>
    <w:p w:rsidR="00D14533" w:rsidRPr="00217AEA" w:rsidRDefault="00D14533" w:rsidP="00D14533">
      <w:pPr>
        <w:pBdr>
          <w:top w:val="none" w:sz="0" w:space="0" w:color="auto"/>
          <w:left w:val="none" w:sz="0" w:space="0" w:color="auto"/>
          <w:bottom w:val="none" w:sz="0" w:space="0" w:color="auto"/>
          <w:right w:val="none" w:sz="0" w:space="0" w:color="auto"/>
          <w:between w:val="none" w:sz="0" w:space="0" w:color="auto"/>
          <w:bar w:val="none" w:sz="0" w:color="auto"/>
        </w:pBdr>
        <w:spacing w:after="100" w:afterAutospacing="1"/>
        <w:jc w:val="both"/>
        <w:rPr>
          <w:rFonts w:ascii="Century Gothic" w:hAnsi="Century Gothic" w:cs="Arial"/>
          <w:sz w:val="20"/>
          <w:szCs w:val="20"/>
        </w:rPr>
      </w:pPr>
      <w:r w:rsidRPr="00217AEA">
        <w:rPr>
          <w:rFonts w:ascii="Century Gothic" w:hAnsi="Century Gothic" w:cs="Arial"/>
          <w:sz w:val="20"/>
          <w:szCs w:val="20"/>
        </w:rPr>
        <w:t xml:space="preserve">Because our justification before God is a gift from God.  He alone is to receive glory.  In fact, salvation is of the Lord from beginning to end. </w:t>
      </w:r>
      <w:r w:rsidR="009171BD">
        <w:rPr>
          <w:rFonts w:ascii="Century Gothic" w:hAnsi="Century Gothic" w:cs="Arial"/>
          <w:sz w:val="20"/>
          <w:szCs w:val="20"/>
        </w:rPr>
        <w:t>One must indeed</w:t>
      </w:r>
      <w:r w:rsidRPr="00217AEA">
        <w:rPr>
          <w:rFonts w:ascii="Century Gothic" w:hAnsi="Century Gothic" w:cs="Arial"/>
          <w:sz w:val="20"/>
          <w:szCs w:val="20"/>
        </w:rPr>
        <w:t xml:space="preserve"> believe and respond to the gospel, but for anyone to affirm that glorious reality, the heart must first be changed by the sovereign, effectual power of God the Holy Spirit.</w:t>
      </w:r>
    </w:p>
    <w:p w:rsidR="00D14533" w:rsidRPr="00217AEA" w:rsidRDefault="00D14533" w:rsidP="00D14533">
      <w:pPr>
        <w:pBdr>
          <w:top w:val="none" w:sz="0" w:space="0" w:color="auto"/>
          <w:left w:val="none" w:sz="0" w:space="0" w:color="auto"/>
          <w:bottom w:val="none" w:sz="0" w:space="0" w:color="auto"/>
          <w:right w:val="none" w:sz="0" w:space="0" w:color="auto"/>
          <w:between w:val="none" w:sz="0" w:space="0" w:color="auto"/>
          <w:bar w:val="none" w:sz="0" w:color="auto"/>
        </w:pBdr>
        <w:spacing w:after="100" w:afterAutospacing="1"/>
        <w:jc w:val="both"/>
        <w:rPr>
          <w:rFonts w:ascii="Century Gothic" w:hAnsi="Century Gothic"/>
          <w:sz w:val="20"/>
          <w:szCs w:val="20"/>
        </w:rPr>
      </w:pPr>
      <w:r w:rsidRPr="00217AEA">
        <w:rPr>
          <w:rFonts w:ascii="Century Gothic" w:hAnsi="Century Gothic" w:cs="Arial"/>
          <w:sz w:val="20"/>
          <w:szCs w:val="20"/>
        </w:rPr>
        <w:t xml:space="preserve">And again, we would say, Soli Deo Gloria. </w:t>
      </w:r>
    </w:p>
    <w:p w:rsidR="00485CCC" w:rsidRPr="00217AEA" w:rsidRDefault="00D14533" w:rsidP="00D14533">
      <w:pPr>
        <w:pBdr>
          <w:top w:val="single" w:sz="4" w:space="1" w:color="auto"/>
          <w:left w:val="single" w:sz="4" w:space="4" w:color="auto"/>
          <w:bottom w:val="single" w:sz="4" w:space="1" w:color="auto"/>
          <w:right w:val="single" w:sz="4" w:space="4" w:color="auto"/>
          <w:between w:val="none" w:sz="0" w:space="0" w:color="auto"/>
          <w:bar w:val="none" w:sz="0" w:color="auto"/>
        </w:pBdr>
        <w:spacing w:after="100" w:afterAutospacing="1"/>
        <w:jc w:val="both"/>
        <w:rPr>
          <w:rFonts w:ascii="Century Gothic" w:hAnsi="Century Gothic" w:cs="Arial"/>
          <w:sz w:val="20"/>
          <w:szCs w:val="20"/>
        </w:rPr>
      </w:pPr>
      <w:r w:rsidRPr="00217AEA">
        <w:rPr>
          <w:rFonts w:ascii="Century Gothic" w:hAnsi="Century Gothic" w:cs="Arial"/>
          <w:sz w:val="20"/>
          <w:szCs w:val="20"/>
        </w:rPr>
        <w:t>Fun fact</w:t>
      </w:r>
      <w:r w:rsidR="006B31FD" w:rsidRPr="00217AEA">
        <w:rPr>
          <w:rFonts w:ascii="Century Gothic" w:hAnsi="Century Gothic" w:cs="Arial"/>
          <w:sz w:val="20"/>
          <w:szCs w:val="20"/>
        </w:rPr>
        <w:t>: Johann Sebastian Bach would affix the initials SDG at the bottom of each composition, signifying that it is God and God alone who receives</w:t>
      </w:r>
      <w:r w:rsidR="00485CCC" w:rsidRPr="00217AEA">
        <w:rPr>
          <w:rFonts w:ascii="Century Gothic" w:hAnsi="Century Gothic" w:cs="Arial"/>
          <w:sz w:val="20"/>
          <w:szCs w:val="20"/>
        </w:rPr>
        <w:t xml:space="preserve"> the glory </w:t>
      </w:r>
      <w:r w:rsidR="000E6822" w:rsidRPr="00217AEA">
        <w:rPr>
          <w:rFonts w:ascii="Century Gothic" w:hAnsi="Century Gothic" w:cs="Arial"/>
          <w:sz w:val="20"/>
          <w:szCs w:val="20"/>
        </w:rPr>
        <w:t xml:space="preserve">for His wonders. </w:t>
      </w:r>
    </w:p>
    <w:p w:rsidR="00D14533" w:rsidRPr="00217AEA" w:rsidRDefault="00D14533" w:rsidP="00D14533">
      <w:pPr>
        <w:pStyle w:val="NormalWeb"/>
        <w:shd w:val="clear" w:color="auto" w:fill="FFFFFF"/>
        <w:spacing w:before="0" w:after="0"/>
        <w:jc w:val="both"/>
        <w:rPr>
          <w:rFonts w:ascii="Century Gothic" w:hAnsi="Century Gothic"/>
          <w:color w:val="auto"/>
          <w:sz w:val="20"/>
          <w:szCs w:val="20"/>
        </w:rPr>
      </w:pPr>
      <w:r w:rsidRPr="00217AEA">
        <w:rPr>
          <w:rFonts w:ascii="Century Gothic" w:hAnsi="Century Gothic" w:cs="Arial"/>
          <w:color w:val="auto"/>
          <w:sz w:val="20"/>
          <w:szCs w:val="20"/>
        </w:rPr>
        <w:t xml:space="preserve">One of the ways we give God glory is through a doxology.  </w:t>
      </w:r>
      <w:r w:rsidRPr="00217AEA">
        <w:rPr>
          <w:rFonts w:ascii="Century Gothic" w:hAnsi="Century Gothic"/>
          <w:color w:val="auto"/>
          <w:sz w:val="20"/>
          <w:szCs w:val="20"/>
        </w:rPr>
        <w:t>Although the word </w:t>
      </w:r>
      <w:r w:rsidRPr="00217AEA">
        <w:rPr>
          <w:rFonts w:ascii="Century Gothic" w:hAnsi="Century Gothic"/>
          <w:i/>
          <w:iCs/>
          <w:color w:val="auto"/>
          <w:sz w:val="20"/>
          <w:szCs w:val="20"/>
        </w:rPr>
        <w:t>doxology</w:t>
      </w:r>
      <w:r w:rsidRPr="00217AEA">
        <w:rPr>
          <w:rFonts w:ascii="Century Gothic" w:hAnsi="Century Gothic"/>
          <w:color w:val="auto"/>
          <w:sz w:val="20"/>
          <w:szCs w:val="20"/>
        </w:rPr>
        <w:t xml:space="preserve"> is familiar to most Christians, many of us may not fully understand it.  </w:t>
      </w:r>
      <w:r w:rsidRPr="00217AEA">
        <w:rPr>
          <w:rFonts w:ascii="Century Gothic" w:hAnsi="Century Gothic"/>
          <w:i/>
          <w:iCs/>
          <w:color w:val="auto"/>
          <w:sz w:val="20"/>
          <w:szCs w:val="20"/>
        </w:rPr>
        <w:t>Doxology</w:t>
      </w:r>
      <w:r w:rsidRPr="00217AEA">
        <w:rPr>
          <w:rFonts w:ascii="Century Gothic" w:hAnsi="Century Gothic"/>
          <w:color w:val="auto"/>
          <w:sz w:val="20"/>
          <w:szCs w:val="20"/>
        </w:rPr>
        <w:t> comes from two Greek words: </w:t>
      </w:r>
      <w:r w:rsidRPr="00217AEA">
        <w:rPr>
          <w:rFonts w:ascii="Century Gothic" w:hAnsi="Century Gothic"/>
          <w:i/>
          <w:iCs/>
          <w:color w:val="auto"/>
          <w:sz w:val="20"/>
          <w:szCs w:val="20"/>
        </w:rPr>
        <w:t>Doxa</w:t>
      </w:r>
      <w:r w:rsidRPr="00217AEA">
        <w:rPr>
          <w:rFonts w:ascii="Century Gothic" w:hAnsi="Century Gothic"/>
          <w:color w:val="auto"/>
          <w:sz w:val="20"/>
          <w:szCs w:val="20"/>
        </w:rPr>
        <w:t>, which means “glory,” and </w:t>
      </w:r>
      <w:r w:rsidRPr="00217AEA">
        <w:rPr>
          <w:rFonts w:ascii="Century Gothic" w:hAnsi="Century Gothic"/>
          <w:i/>
          <w:iCs/>
          <w:color w:val="auto"/>
          <w:sz w:val="20"/>
          <w:szCs w:val="20"/>
        </w:rPr>
        <w:t>logos</w:t>
      </w:r>
      <w:r w:rsidRPr="00217AEA">
        <w:rPr>
          <w:rFonts w:ascii="Century Gothic" w:hAnsi="Century Gothic"/>
          <w:color w:val="auto"/>
          <w:sz w:val="20"/>
          <w:szCs w:val="20"/>
        </w:rPr>
        <w:t>, which refers to a word or saying. Therefore, a doxology is a word of praise about God. It is giving thanks to God by means of praise.</w:t>
      </w:r>
    </w:p>
    <w:p w:rsidR="00D14533" w:rsidRPr="00217AEA" w:rsidRDefault="00D14533" w:rsidP="00D14533">
      <w:pPr>
        <w:pStyle w:val="NormalWeb"/>
        <w:shd w:val="clear" w:color="auto" w:fill="FFFFFF"/>
        <w:spacing w:before="0" w:after="0"/>
        <w:jc w:val="both"/>
        <w:rPr>
          <w:rFonts w:ascii="Century Gothic" w:hAnsi="Century Gothic"/>
          <w:color w:val="auto"/>
          <w:sz w:val="20"/>
          <w:szCs w:val="20"/>
        </w:rPr>
      </w:pPr>
    </w:p>
    <w:p w:rsidR="00D14533" w:rsidRPr="00217AEA" w:rsidRDefault="00D14533" w:rsidP="00D14533">
      <w:pPr>
        <w:pBdr>
          <w:top w:val="none" w:sz="0" w:space="0" w:color="auto"/>
          <w:left w:val="none" w:sz="0" w:space="0" w:color="auto"/>
          <w:bottom w:val="none" w:sz="0" w:space="0" w:color="auto"/>
          <w:right w:val="none" w:sz="0" w:space="0" w:color="auto"/>
          <w:between w:val="none" w:sz="0" w:space="0" w:color="auto"/>
          <w:bar w:val="none" w:sz="0" w:color="auto"/>
        </w:pBdr>
        <w:spacing w:after="100" w:afterAutospacing="1"/>
        <w:jc w:val="both"/>
        <w:rPr>
          <w:rFonts w:ascii="Century Gothic" w:hAnsi="Century Gothic"/>
          <w:sz w:val="20"/>
          <w:szCs w:val="20"/>
        </w:rPr>
      </w:pPr>
      <w:r w:rsidRPr="00217AEA">
        <w:rPr>
          <w:rFonts w:ascii="Century Gothic" w:hAnsi="Century Gothic" w:cs="Arial"/>
          <w:sz w:val="20"/>
          <w:szCs w:val="20"/>
        </w:rPr>
        <w:t xml:space="preserve">There is much for us to be thankful for and plenty of reasons to praise God.  </w:t>
      </w:r>
      <w:r w:rsidRPr="00217AEA">
        <w:rPr>
          <w:rFonts w:ascii="Century Gothic" w:hAnsi="Century Gothic"/>
          <w:sz w:val="20"/>
          <w:szCs w:val="20"/>
        </w:rPr>
        <w:t>We thank God for the temporal blessings of friends, family, and earthly comforts. We thank God for every aspect of our salvation: election, regeneration, justification, sanctification, and glorification. We thank God for our union with Christ and baptism into the body of Christ.</w:t>
      </w:r>
    </w:p>
    <w:p w:rsidR="00D12026" w:rsidRPr="00217AEA" w:rsidRDefault="00D14533" w:rsidP="00D14533">
      <w:pPr>
        <w:pStyle w:val="NormalWeb"/>
        <w:shd w:val="clear" w:color="auto" w:fill="FFFFFF"/>
        <w:spacing w:before="0" w:after="0"/>
        <w:jc w:val="both"/>
        <w:rPr>
          <w:rFonts w:ascii="Century Gothic" w:hAnsi="Century Gothic"/>
          <w:color w:val="auto"/>
          <w:sz w:val="20"/>
          <w:szCs w:val="20"/>
        </w:rPr>
      </w:pPr>
      <w:r w:rsidRPr="00217AEA">
        <w:rPr>
          <w:rFonts w:ascii="Century Gothic" w:hAnsi="Century Gothic"/>
          <w:color w:val="auto"/>
          <w:sz w:val="20"/>
          <w:szCs w:val="20"/>
        </w:rPr>
        <w:lastRenderedPageBreak/>
        <w:t xml:space="preserve">Admittedly, when we consider all that we have to be thankful for, we genuinely can be filled with great joy and </w:t>
      </w:r>
      <w:r w:rsidR="006B31FD" w:rsidRPr="00217AEA">
        <w:rPr>
          <w:rFonts w:ascii="Century Gothic" w:hAnsi="Century Gothic"/>
          <w:color w:val="auto"/>
          <w:sz w:val="20"/>
          <w:szCs w:val="20"/>
        </w:rPr>
        <w:t>overwhelmed</w:t>
      </w:r>
      <w:r w:rsidRPr="00217AEA">
        <w:rPr>
          <w:rFonts w:ascii="Century Gothic" w:hAnsi="Century Gothic"/>
          <w:color w:val="auto"/>
          <w:sz w:val="20"/>
          <w:szCs w:val="20"/>
        </w:rPr>
        <w:t xml:space="preserve"> with the goodness of the Lord.  </w:t>
      </w:r>
      <w:r w:rsidR="00D12026" w:rsidRPr="00217AEA">
        <w:rPr>
          <w:rFonts w:ascii="Century Gothic" w:hAnsi="Century Gothic"/>
          <w:color w:val="auto"/>
          <w:sz w:val="20"/>
          <w:szCs w:val="20"/>
        </w:rPr>
        <w:t xml:space="preserve">The fullness of that joy is seen in the scriptures expressed with a doxology.  </w:t>
      </w:r>
    </w:p>
    <w:p w:rsidR="00D12026" w:rsidRPr="00217AEA" w:rsidRDefault="00D12026" w:rsidP="00D14533">
      <w:pPr>
        <w:pStyle w:val="NormalWeb"/>
        <w:shd w:val="clear" w:color="auto" w:fill="FFFFFF"/>
        <w:spacing w:before="0" w:after="0"/>
        <w:jc w:val="both"/>
        <w:rPr>
          <w:rFonts w:ascii="Century Gothic" w:hAnsi="Century Gothic"/>
          <w:color w:val="auto"/>
          <w:sz w:val="20"/>
          <w:szCs w:val="20"/>
        </w:rPr>
      </w:pPr>
    </w:p>
    <w:p w:rsidR="00D12026" w:rsidRPr="00217AEA" w:rsidRDefault="00D12026" w:rsidP="00D14533">
      <w:pPr>
        <w:pStyle w:val="NormalWeb"/>
        <w:shd w:val="clear" w:color="auto" w:fill="FFFFFF"/>
        <w:spacing w:before="0" w:after="0"/>
        <w:jc w:val="both"/>
        <w:rPr>
          <w:rFonts w:ascii="Century Gothic" w:hAnsi="Century Gothic"/>
          <w:color w:val="auto"/>
          <w:sz w:val="20"/>
          <w:szCs w:val="20"/>
        </w:rPr>
      </w:pPr>
      <w:r w:rsidRPr="00217AEA">
        <w:rPr>
          <w:rFonts w:ascii="Century Gothic" w:hAnsi="Century Gothic"/>
          <w:color w:val="auto"/>
          <w:sz w:val="20"/>
          <w:szCs w:val="20"/>
        </w:rPr>
        <w:t xml:space="preserve">Most of those expressions of praise come because of some majestic work of God.  They generally come </w:t>
      </w:r>
      <w:r w:rsidR="006B31FD" w:rsidRPr="00217AEA">
        <w:rPr>
          <w:rFonts w:ascii="Century Gothic" w:hAnsi="Century Gothic"/>
          <w:color w:val="auto"/>
          <w:sz w:val="20"/>
          <w:szCs w:val="20"/>
        </w:rPr>
        <w:t xml:space="preserve">as </w:t>
      </w:r>
      <w:r w:rsidRPr="00217AEA">
        <w:rPr>
          <w:rFonts w:ascii="Century Gothic" w:hAnsi="Century Gothic"/>
          <w:color w:val="auto"/>
          <w:sz w:val="20"/>
          <w:szCs w:val="20"/>
        </w:rPr>
        <w:t>a punctuation mark concluding a discussion of something transcendent and marvelous—particularly God’s plan of salvation.</w:t>
      </w:r>
      <w:r w:rsidRPr="00217AEA">
        <w:rPr>
          <w:rStyle w:val="FootnoteReference"/>
          <w:rFonts w:ascii="Century Gothic" w:hAnsi="Century Gothic"/>
          <w:color w:val="auto"/>
          <w:sz w:val="20"/>
          <w:szCs w:val="20"/>
        </w:rPr>
        <w:footnoteReference w:id="2"/>
      </w:r>
      <w:r w:rsidRPr="00217AEA">
        <w:rPr>
          <w:rFonts w:ascii="Century Gothic" w:hAnsi="Century Gothic"/>
          <w:color w:val="auto"/>
          <w:sz w:val="20"/>
          <w:szCs w:val="20"/>
        </w:rPr>
        <w:t xml:space="preserve">  </w:t>
      </w:r>
    </w:p>
    <w:p w:rsidR="00D12026" w:rsidRPr="00217AEA" w:rsidRDefault="00D12026" w:rsidP="00D14533">
      <w:pPr>
        <w:pStyle w:val="NormalWeb"/>
        <w:shd w:val="clear" w:color="auto" w:fill="FFFFFF"/>
        <w:spacing w:before="0" w:after="0"/>
        <w:jc w:val="both"/>
        <w:rPr>
          <w:rFonts w:ascii="Century Gothic" w:hAnsi="Century Gothic"/>
          <w:color w:val="auto"/>
          <w:sz w:val="20"/>
          <w:szCs w:val="20"/>
        </w:rPr>
      </w:pPr>
    </w:p>
    <w:p w:rsidR="00D12026" w:rsidRPr="00217AEA" w:rsidRDefault="00D12026" w:rsidP="00D14533">
      <w:pPr>
        <w:pStyle w:val="NormalWeb"/>
        <w:shd w:val="clear" w:color="auto" w:fill="FFFFFF"/>
        <w:spacing w:before="0" w:after="0"/>
        <w:jc w:val="both"/>
        <w:rPr>
          <w:rFonts w:ascii="Century Gothic" w:hAnsi="Century Gothic"/>
          <w:color w:val="auto"/>
          <w:sz w:val="20"/>
          <w:szCs w:val="20"/>
        </w:rPr>
      </w:pPr>
      <w:r w:rsidRPr="00217AEA">
        <w:rPr>
          <w:rFonts w:ascii="Century Gothic" w:hAnsi="Century Gothic"/>
          <w:color w:val="auto"/>
          <w:sz w:val="20"/>
          <w:szCs w:val="20"/>
        </w:rPr>
        <w:t>When we consider the unworthy state before a holy</w:t>
      </w:r>
      <w:r w:rsidR="006B31FD" w:rsidRPr="00217AEA">
        <w:rPr>
          <w:rFonts w:ascii="Century Gothic" w:hAnsi="Century Gothic"/>
          <w:color w:val="auto"/>
          <w:sz w:val="20"/>
          <w:szCs w:val="20"/>
        </w:rPr>
        <w:t>,</w:t>
      </w:r>
      <w:r w:rsidRPr="00217AEA">
        <w:rPr>
          <w:rFonts w:ascii="Century Gothic" w:hAnsi="Century Gothic"/>
          <w:color w:val="auto"/>
          <w:sz w:val="20"/>
          <w:szCs w:val="20"/>
        </w:rPr>
        <w:t xml:space="preserve"> righteous God, and the marvels of His incredible grace to redeem us, it is no wonder that the expression that follows is one of bursting praise.</w:t>
      </w:r>
    </w:p>
    <w:p w:rsidR="00D12026" w:rsidRPr="00217AEA" w:rsidRDefault="00D12026" w:rsidP="00D14533">
      <w:pPr>
        <w:pStyle w:val="NormalWeb"/>
        <w:shd w:val="clear" w:color="auto" w:fill="FFFFFF"/>
        <w:spacing w:before="0" w:after="0"/>
        <w:jc w:val="both"/>
        <w:rPr>
          <w:rFonts w:ascii="Century Gothic" w:hAnsi="Century Gothic"/>
          <w:color w:val="auto"/>
          <w:sz w:val="20"/>
          <w:szCs w:val="20"/>
        </w:rPr>
      </w:pPr>
    </w:p>
    <w:p w:rsidR="00D12026" w:rsidRPr="00217AEA" w:rsidRDefault="006B31FD" w:rsidP="00D14533">
      <w:pPr>
        <w:pStyle w:val="NormalWeb"/>
        <w:shd w:val="clear" w:color="auto" w:fill="FFFFFF"/>
        <w:spacing w:before="0" w:after="0"/>
        <w:jc w:val="both"/>
        <w:rPr>
          <w:rFonts w:ascii="Century Gothic" w:hAnsi="Century Gothic"/>
          <w:color w:val="auto"/>
          <w:sz w:val="20"/>
          <w:szCs w:val="20"/>
        </w:rPr>
      </w:pPr>
      <w:r w:rsidRPr="00217AEA">
        <w:rPr>
          <w:rFonts w:ascii="Century Gothic" w:hAnsi="Century Gothic"/>
          <w:color w:val="auto"/>
          <w:sz w:val="20"/>
          <w:szCs w:val="20"/>
        </w:rPr>
        <w:t>Let us</w:t>
      </w:r>
      <w:r w:rsidR="00D12026" w:rsidRPr="00217AEA">
        <w:rPr>
          <w:rFonts w:ascii="Century Gothic" w:hAnsi="Century Gothic"/>
          <w:color w:val="auto"/>
          <w:sz w:val="20"/>
          <w:szCs w:val="20"/>
        </w:rPr>
        <w:t xml:space="preserve"> consider some of them this morning and again be overwhelmed with praise to God for such overw</w:t>
      </w:r>
      <w:r w:rsidR="005D2597" w:rsidRPr="00217AEA">
        <w:rPr>
          <w:rFonts w:ascii="Century Gothic" w:hAnsi="Century Gothic"/>
          <w:color w:val="auto"/>
          <w:sz w:val="20"/>
          <w:szCs w:val="20"/>
        </w:rPr>
        <w:t>helming grace, mercy, and love.</w:t>
      </w:r>
    </w:p>
    <w:p w:rsidR="002059E8" w:rsidRPr="00217AEA" w:rsidRDefault="00D12026" w:rsidP="00D12026">
      <w:pPr>
        <w:pStyle w:val="NormalWeb"/>
        <w:pBdr>
          <w:bottom w:val="single" w:sz="4" w:space="1" w:color="auto"/>
        </w:pBdr>
        <w:shd w:val="clear" w:color="auto" w:fill="FFFFFF"/>
        <w:tabs>
          <w:tab w:val="left" w:pos="4350"/>
        </w:tabs>
        <w:jc w:val="center"/>
        <w:rPr>
          <w:rFonts w:ascii="Century Gothic" w:hAnsi="Century Gothic"/>
          <w:b/>
          <w:color w:val="auto"/>
          <w:szCs w:val="20"/>
        </w:rPr>
      </w:pPr>
      <w:r w:rsidRPr="00217AEA">
        <w:rPr>
          <w:rFonts w:ascii="Century Gothic" w:hAnsi="Century Gothic" w:cs="Arial"/>
          <w:b/>
          <w:color w:val="auto"/>
          <w:szCs w:val="20"/>
        </w:rPr>
        <w:t>Major Doxologies in Scripture</w:t>
      </w:r>
    </w:p>
    <w:p w:rsidR="00A35A68" w:rsidRPr="00217AEA" w:rsidRDefault="003B3BF5" w:rsidP="002A47B3">
      <w:pPr>
        <w:pStyle w:val="Heading3"/>
        <w:numPr>
          <w:ilvl w:val="0"/>
          <w:numId w:val="21"/>
        </w:numPr>
        <w:ind w:left="360" w:hanging="360"/>
        <w:jc w:val="both"/>
        <w:rPr>
          <w:rFonts w:ascii="Century Gothic" w:hAnsi="Century Gothic"/>
          <w:sz w:val="24"/>
          <w:szCs w:val="20"/>
        </w:rPr>
      </w:pPr>
      <w:r w:rsidRPr="00217AEA">
        <w:rPr>
          <w:rFonts w:ascii="Century Gothic" w:hAnsi="Century Gothic"/>
          <w:sz w:val="24"/>
          <w:szCs w:val="20"/>
        </w:rPr>
        <w:t xml:space="preserve">The </w:t>
      </w:r>
      <w:r w:rsidRPr="00E771B8">
        <w:rPr>
          <w:rFonts w:ascii="Century Gothic" w:hAnsi="Century Gothic"/>
          <w:sz w:val="24"/>
          <w:szCs w:val="20"/>
          <w:u w:val="single"/>
        </w:rPr>
        <w:t xml:space="preserve">Old </w:t>
      </w:r>
      <w:r w:rsidRPr="00217AEA">
        <w:rPr>
          <w:rFonts w:ascii="Century Gothic" w:hAnsi="Century Gothic"/>
          <w:sz w:val="24"/>
          <w:szCs w:val="20"/>
        </w:rPr>
        <w:t>Testament</w:t>
      </w:r>
    </w:p>
    <w:p w:rsidR="008D3D88" w:rsidRPr="00931912" w:rsidRDefault="008D3D88" w:rsidP="0046167E">
      <w:pPr>
        <w:pStyle w:val="Heading3"/>
        <w:numPr>
          <w:ilvl w:val="0"/>
          <w:numId w:val="32"/>
        </w:numPr>
        <w:spacing w:before="120" w:beforeAutospacing="0" w:after="120" w:afterAutospacing="0"/>
        <w:jc w:val="both"/>
        <w:rPr>
          <w:rFonts w:ascii="Century Gothic" w:hAnsi="Century Gothic"/>
          <w:sz w:val="22"/>
          <w:szCs w:val="22"/>
        </w:rPr>
      </w:pPr>
      <w:r w:rsidRPr="00931912">
        <w:rPr>
          <w:rFonts w:ascii="Century Gothic" w:hAnsi="Century Gothic"/>
          <w:sz w:val="22"/>
          <w:szCs w:val="22"/>
        </w:rPr>
        <w:t>Genesis 24:27</w:t>
      </w:r>
      <w:r w:rsidR="002E5517" w:rsidRPr="00931912">
        <w:rPr>
          <w:rFonts w:ascii="Century Gothic" w:hAnsi="Century Gothic"/>
          <w:sz w:val="22"/>
          <w:szCs w:val="22"/>
        </w:rPr>
        <w:t xml:space="preserve"> </w:t>
      </w:r>
      <w:r w:rsidR="002E5517" w:rsidRPr="00931912">
        <w:rPr>
          <w:rFonts w:ascii="Century Gothic" w:hAnsi="Century Gothic"/>
          <w:b w:val="0"/>
          <w:sz w:val="22"/>
          <w:szCs w:val="22"/>
        </w:rPr>
        <w:t>(Rebekah is Chosen)</w:t>
      </w:r>
    </w:p>
    <w:p w:rsidR="008D3D88" w:rsidRPr="00E771B8" w:rsidRDefault="008D3D88" w:rsidP="008D3D88">
      <w:pPr>
        <w:pStyle w:val="NormalWeb"/>
        <w:shd w:val="clear" w:color="auto" w:fill="FFFFFF"/>
        <w:ind w:left="720"/>
        <w:jc w:val="both"/>
        <w:rPr>
          <w:rFonts w:ascii="Century Gothic" w:hAnsi="Century Gothic" w:cs="Segoe UI"/>
          <w:i/>
          <w:color w:val="auto"/>
          <w:sz w:val="20"/>
          <w:szCs w:val="20"/>
        </w:rPr>
      </w:pPr>
      <w:r w:rsidRPr="00E771B8">
        <w:rPr>
          <w:rStyle w:val="text"/>
          <w:rFonts w:ascii="Century Gothic" w:hAnsi="Century Gothic" w:cs="Segoe UI"/>
          <w:b/>
          <w:bCs/>
          <w:i/>
          <w:color w:val="auto"/>
          <w:sz w:val="20"/>
          <w:szCs w:val="20"/>
          <w:vertAlign w:val="superscript"/>
        </w:rPr>
        <w:t>15 </w:t>
      </w:r>
      <w:r w:rsidRPr="00E771B8">
        <w:rPr>
          <w:rStyle w:val="text"/>
          <w:rFonts w:ascii="Century Gothic" w:hAnsi="Century Gothic" w:cs="Segoe UI"/>
          <w:i/>
          <w:color w:val="auto"/>
          <w:sz w:val="20"/>
          <w:szCs w:val="20"/>
        </w:rPr>
        <w:t>Before he had finished speaking, behold, Rebekah who was born to Bethuel the son of Milcah, the wife of Abraham’s brother Nahor, came out with her jar on her shoulder.</w:t>
      </w:r>
      <w:r w:rsidRPr="00E771B8">
        <w:rPr>
          <w:rFonts w:ascii="Century Gothic" w:hAnsi="Century Gothic" w:cs="Segoe UI"/>
          <w:i/>
          <w:color w:val="auto"/>
          <w:sz w:val="20"/>
          <w:szCs w:val="20"/>
        </w:rPr>
        <w:t> </w:t>
      </w:r>
      <w:r w:rsidRPr="00E771B8">
        <w:rPr>
          <w:rStyle w:val="text"/>
          <w:rFonts w:ascii="Century Gothic" w:hAnsi="Century Gothic" w:cs="Segoe UI"/>
          <w:b/>
          <w:bCs/>
          <w:i/>
          <w:color w:val="auto"/>
          <w:sz w:val="20"/>
          <w:szCs w:val="20"/>
          <w:vertAlign w:val="superscript"/>
        </w:rPr>
        <w:t>16 </w:t>
      </w:r>
      <w:r w:rsidRPr="00E771B8">
        <w:rPr>
          <w:rStyle w:val="text"/>
          <w:rFonts w:ascii="Century Gothic" w:hAnsi="Century Gothic" w:cs="Segoe UI"/>
          <w:i/>
          <w:color w:val="auto"/>
          <w:sz w:val="20"/>
          <w:szCs w:val="20"/>
        </w:rPr>
        <w:t>The girl was very beautiful, a virgin, and no man had</w:t>
      </w:r>
      <w:r w:rsidR="001F3A67" w:rsidRPr="00E771B8">
        <w:rPr>
          <w:rStyle w:val="text"/>
          <w:rFonts w:ascii="Century Gothic" w:hAnsi="Century Gothic" w:cs="Segoe UI"/>
          <w:i/>
          <w:color w:val="auto"/>
          <w:sz w:val="20"/>
          <w:szCs w:val="20"/>
        </w:rPr>
        <w:t xml:space="preserve"> </w:t>
      </w:r>
      <w:r w:rsidRPr="00E771B8">
        <w:rPr>
          <w:rStyle w:val="text"/>
          <w:rFonts w:ascii="Century Gothic" w:hAnsi="Century Gothic" w:cs="Segoe UI"/>
          <w:i/>
          <w:color w:val="auto"/>
          <w:sz w:val="20"/>
          <w:szCs w:val="20"/>
        </w:rPr>
        <w:t>had relations with her; and she went down to the spring and filled her jar and came up.</w:t>
      </w:r>
      <w:r w:rsidRPr="00E771B8">
        <w:rPr>
          <w:rFonts w:ascii="Century Gothic" w:hAnsi="Century Gothic" w:cs="Segoe UI"/>
          <w:i/>
          <w:color w:val="auto"/>
          <w:sz w:val="20"/>
          <w:szCs w:val="20"/>
        </w:rPr>
        <w:t> </w:t>
      </w:r>
      <w:r w:rsidRPr="00E771B8">
        <w:rPr>
          <w:rStyle w:val="text"/>
          <w:rFonts w:ascii="Century Gothic" w:hAnsi="Century Gothic" w:cs="Segoe UI"/>
          <w:b/>
          <w:bCs/>
          <w:i/>
          <w:color w:val="auto"/>
          <w:sz w:val="20"/>
          <w:szCs w:val="20"/>
          <w:vertAlign w:val="superscript"/>
        </w:rPr>
        <w:t>17 </w:t>
      </w:r>
      <w:r w:rsidRPr="00E771B8">
        <w:rPr>
          <w:rStyle w:val="text"/>
          <w:rFonts w:ascii="Century Gothic" w:hAnsi="Century Gothic" w:cs="Segoe UI"/>
          <w:i/>
          <w:color w:val="auto"/>
          <w:sz w:val="20"/>
          <w:szCs w:val="20"/>
        </w:rPr>
        <w:t>Then the servant ran to meet her, and said, “Please let me drink a little water from your jar.”</w:t>
      </w:r>
      <w:r w:rsidRPr="00E771B8">
        <w:rPr>
          <w:rFonts w:ascii="Century Gothic" w:hAnsi="Century Gothic" w:cs="Segoe UI"/>
          <w:i/>
          <w:color w:val="auto"/>
          <w:sz w:val="20"/>
          <w:szCs w:val="20"/>
        </w:rPr>
        <w:t> </w:t>
      </w:r>
      <w:r w:rsidRPr="00E771B8">
        <w:rPr>
          <w:rStyle w:val="text"/>
          <w:rFonts w:ascii="Century Gothic" w:hAnsi="Century Gothic" w:cs="Segoe UI"/>
          <w:b/>
          <w:bCs/>
          <w:i/>
          <w:color w:val="auto"/>
          <w:sz w:val="20"/>
          <w:szCs w:val="20"/>
          <w:vertAlign w:val="superscript"/>
        </w:rPr>
        <w:t>18 </w:t>
      </w:r>
      <w:r w:rsidRPr="00E771B8">
        <w:rPr>
          <w:rStyle w:val="text"/>
          <w:rFonts w:ascii="Century Gothic" w:hAnsi="Century Gothic" w:cs="Segoe UI"/>
          <w:i/>
          <w:color w:val="auto"/>
          <w:sz w:val="20"/>
          <w:szCs w:val="20"/>
        </w:rPr>
        <w:t>She said, “Drink, my lord”; and she quickly lowered her jar to her hand, and gave him a drink.</w:t>
      </w:r>
      <w:r w:rsidRPr="00E771B8">
        <w:rPr>
          <w:rFonts w:ascii="Century Gothic" w:hAnsi="Century Gothic" w:cs="Segoe UI"/>
          <w:i/>
          <w:color w:val="auto"/>
          <w:sz w:val="20"/>
          <w:szCs w:val="20"/>
        </w:rPr>
        <w:t> </w:t>
      </w:r>
      <w:r w:rsidRPr="00E771B8">
        <w:rPr>
          <w:rStyle w:val="text"/>
          <w:rFonts w:ascii="Century Gothic" w:hAnsi="Century Gothic" w:cs="Segoe UI"/>
          <w:b/>
          <w:bCs/>
          <w:i/>
          <w:color w:val="auto"/>
          <w:sz w:val="20"/>
          <w:szCs w:val="20"/>
          <w:vertAlign w:val="superscript"/>
        </w:rPr>
        <w:t>19 </w:t>
      </w:r>
      <w:r w:rsidRPr="00E771B8">
        <w:rPr>
          <w:rStyle w:val="text"/>
          <w:rFonts w:ascii="Century Gothic" w:hAnsi="Century Gothic" w:cs="Segoe UI"/>
          <w:i/>
          <w:color w:val="auto"/>
          <w:sz w:val="20"/>
          <w:szCs w:val="20"/>
        </w:rPr>
        <w:t>Now when she had finished giving him a drink, she said, “I will draw also for your camels until they have finished drinking.”</w:t>
      </w:r>
      <w:r w:rsidRPr="00E771B8">
        <w:rPr>
          <w:rFonts w:ascii="Century Gothic" w:hAnsi="Century Gothic" w:cs="Segoe UI"/>
          <w:i/>
          <w:color w:val="auto"/>
          <w:sz w:val="20"/>
          <w:szCs w:val="20"/>
        </w:rPr>
        <w:t> </w:t>
      </w:r>
      <w:r w:rsidRPr="00E771B8">
        <w:rPr>
          <w:rStyle w:val="text"/>
          <w:rFonts w:ascii="Century Gothic" w:hAnsi="Century Gothic" w:cs="Segoe UI"/>
          <w:b/>
          <w:bCs/>
          <w:i/>
          <w:color w:val="auto"/>
          <w:sz w:val="20"/>
          <w:szCs w:val="20"/>
          <w:vertAlign w:val="superscript"/>
        </w:rPr>
        <w:t>20 </w:t>
      </w:r>
      <w:r w:rsidRPr="00E771B8">
        <w:rPr>
          <w:rStyle w:val="text"/>
          <w:rFonts w:ascii="Century Gothic" w:hAnsi="Century Gothic" w:cs="Segoe UI"/>
          <w:i/>
          <w:color w:val="auto"/>
          <w:sz w:val="20"/>
          <w:szCs w:val="20"/>
        </w:rPr>
        <w:t>So she quickly emptied her jar into the trough, and ran back to the well to draw, and she drew for all his camels.</w:t>
      </w:r>
      <w:r w:rsidRPr="00E771B8">
        <w:rPr>
          <w:rFonts w:ascii="Century Gothic" w:hAnsi="Century Gothic" w:cs="Segoe UI"/>
          <w:i/>
          <w:color w:val="auto"/>
          <w:sz w:val="20"/>
          <w:szCs w:val="20"/>
        </w:rPr>
        <w:t> </w:t>
      </w:r>
      <w:r w:rsidRPr="00E771B8">
        <w:rPr>
          <w:rStyle w:val="text"/>
          <w:rFonts w:ascii="Century Gothic" w:hAnsi="Century Gothic" w:cs="Segoe UI"/>
          <w:b/>
          <w:bCs/>
          <w:i/>
          <w:color w:val="auto"/>
          <w:sz w:val="20"/>
          <w:szCs w:val="20"/>
          <w:vertAlign w:val="superscript"/>
        </w:rPr>
        <w:t>21 </w:t>
      </w:r>
      <w:r w:rsidRPr="00E771B8">
        <w:rPr>
          <w:rStyle w:val="text"/>
          <w:rFonts w:ascii="Century Gothic" w:hAnsi="Century Gothic" w:cs="Segoe UI"/>
          <w:i/>
          <w:color w:val="auto"/>
          <w:sz w:val="20"/>
          <w:szCs w:val="20"/>
        </w:rPr>
        <w:t>Meanwhile, the man was gazing at her in silence, to know whether the </w:t>
      </w:r>
      <w:r w:rsidRPr="00E771B8">
        <w:rPr>
          <w:rStyle w:val="small-caps"/>
          <w:rFonts w:ascii="Century Gothic" w:hAnsi="Century Gothic" w:cs="Segoe UI"/>
          <w:i/>
          <w:smallCaps/>
          <w:color w:val="auto"/>
          <w:sz w:val="20"/>
          <w:szCs w:val="20"/>
        </w:rPr>
        <w:t>Lord</w:t>
      </w:r>
      <w:r w:rsidRPr="00E771B8">
        <w:rPr>
          <w:rStyle w:val="text"/>
          <w:rFonts w:ascii="Century Gothic" w:hAnsi="Century Gothic" w:cs="Segoe UI"/>
          <w:i/>
          <w:color w:val="auto"/>
          <w:sz w:val="20"/>
          <w:szCs w:val="20"/>
        </w:rPr>
        <w:t xml:space="preserve"> had made his journey successful or not. </w:t>
      </w:r>
      <w:r w:rsidRPr="00E771B8">
        <w:rPr>
          <w:rStyle w:val="text"/>
          <w:rFonts w:ascii="Century Gothic" w:hAnsi="Century Gothic" w:cs="Segoe UI"/>
          <w:b/>
          <w:bCs/>
          <w:i/>
          <w:color w:val="auto"/>
          <w:sz w:val="20"/>
          <w:szCs w:val="20"/>
          <w:vertAlign w:val="superscript"/>
        </w:rPr>
        <w:t>22 </w:t>
      </w:r>
      <w:r w:rsidRPr="00E771B8">
        <w:rPr>
          <w:rStyle w:val="text"/>
          <w:rFonts w:ascii="Century Gothic" w:hAnsi="Century Gothic" w:cs="Segoe UI"/>
          <w:i/>
          <w:color w:val="auto"/>
          <w:sz w:val="20"/>
          <w:szCs w:val="20"/>
        </w:rPr>
        <w:t>When the camels had finished drinking, the man took a gold ring weighing a half-shekel and two bracelets for her wrists weighing ten shekels in gold,</w:t>
      </w:r>
      <w:r w:rsidRPr="00E771B8">
        <w:rPr>
          <w:rFonts w:ascii="Century Gothic" w:hAnsi="Century Gothic" w:cs="Segoe UI"/>
          <w:i/>
          <w:color w:val="auto"/>
          <w:sz w:val="20"/>
          <w:szCs w:val="20"/>
        </w:rPr>
        <w:t> </w:t>
      </w:r>
      <w:r w:rsidRPr="00E771B8">
        <w:rPr>
          <w:rStyle w:val="text"/>
          <w:rFonts w:ascii="Century Gothic" w:hAnsi="Century Gothic" w:cs="Segoe UI"/>
          <w:b/>
          <w:bCs/>
          <w:i/>
          <w:color w:val="auto"/>
          <w:sz w:val="20"/>
          <w:szCs w:val="20"/>
          <w:vertAlign w:val="superscript"/>
        </w:rPr>
        <w:t>23 </w:t>
      </w:r>
      <w:r w:rsidRPr="00E771B8">
        <w:rPr>
          <w:rStyle w:val="text"/>
          <w:rFonts w:ascii="Century Gothic" w:hAnsi="Century Gothic" w:cs="Segoe UI"/>
          <w:i/>
          <w:color w:val="auto"/>
          <w:sz w:val="20"/>
          <w:szCs w:val="20"/>
        </w:rPr>
        <w:t>and said, “Whose daughter are you? Please tell me, is there room for us to lodge in your father’s house?”</w:t>
      </w:r>
      <w:r w:rsidRPr="00E771B8">
        <w:rPr>
          <w:rFonts w:ascii="Century Gothic" w:hAnsi="Century Gothic" w:cs="Segoe UI"/>
          <w:i/>
          <w:color w:val="auto"/>
          <w:sz w:val="20"/>
          <w:szCs w:val="20"/>
        </w:rPr>
        <w:t> </w:t>
      </w:r>
      <w:r w:rsidRPr="00E771B8">
        <w:rPr>
          <w:rStyle w:val="text"/>
          <w:rFonts w:ascii="Century Gothic" w:hAnsi="Century Gothic" w:cs="Segoe UI"/>
          <w:b/>
          <w:bCs/>
          <w:i/>
          <w:color w:val="auto"/>
          <w:sz w:val="20"/>
          <w:szCs w:val="20"/>
          <w:vertAlign w:val="superscript"/>
        </w:rPr>
        <w:t>24 </w:t>
      </w:r>
      <w:r w:rsidRPr="00E771B8">
        <w:rPr>
          <w:rStyle w:val="text"/>
          <w:rFonts w:ascii="Century Gothic" w:hAnsi="Century Gothic" w:cs="Segoe UI"/>
          <w:i/>
          <w:color w:val="auto"/>
          <w:sz w:val="20"/>
          <w:szCs w:val="20"/>
        </w:rPr>
        <w:t>She said to him, “I am the daughter of Bethuel, the son of Milcah, whom she bore to Nahor.”</w:t>
      </w:r>
      <w:r w:rsidRPr="00E771B8">
        <w:rPr>
          <w:rFonts w:ascii="Century Gothic" w:hAnsi="Century Gothic" w:cs="Segoe UI"/>
          <w:i/>
          <w:color w:val="auto"/>
          <w:sz w:val="20"/>
          <w:szCs w:val="20"/>
        </w:rPr>
        <w:t> </w:t>
      </w:r>
      <w:r w:rsidRPr="00E771B8">
        <w:rPr>
          <w:rStyle w:val="text"/>
          <w:rFonts w:ascii="Century Gothic" w:hAnsi="Century Gothic" w:cs="Segoe UI"/>
          <w:b/>
          <w:bCs/>
          <w:i/>
          <w:color w:val="auto"/>
          <w:sz w:val="20"/>
          <w:szCs w:val="20"/>
          <w:vertAlign w:val="superscript"/>
        </w:rPr>
        <w:t>25 </w:t>
      </w:r>
      <w:r w:rsidRPr="00E771B8">
        <w:rPr>
          <w:rStyle w:val="text"/>
          <w:rFonts w:ascii="Century Gothic" w:hAnsi="Century Gothic" w:cs="Segoe UI"/>
          <w:i/>
          <w:color w:val="auto"/>
          <w:sz w:val="20"/>
          <w:szCs w:val="20"/>
        </w:rPr>
        <w:t xml:space="preserve">Again she said to him, “We </w:t>
      </w:r>
      <w:r w:rsidRPr="00E771B8">
        <w:rPr>
          <w:rStyle w:val="text"/>
          <w:rFonts w:ascii="Century Gothic" w:hAnsi="Century Gothic" w:cs="Segoe UI"/>
          <w:i/>
          <w:color w:val="auto"/>
          <w:sz w:val="20"/>
          <w:szCs w:val="20"/>
        </w:rPr>
        <w:lastRenderedPageBreak/>
        <w:t>have plenty of both straw and feed, and room to lodge in.”</w:t>
      </w:r>
      <w:r w:rsidRPr="00E771B8">
        <w:rPr>
          <w:rFonts w:ascii="Century Gothic" w:hAnsi="Century Gothic" w:cs="Segoe UI"/>
          <w:i/>
          <w:color w:val="auto"/>
          <w:sz w:val="20"/>
          <w:szCs w:val="20"/>
        </w:rPr>
        <w:t> </w:t>
      </w:r>
      <w:r w:rsidRPr="00E771B8">
        <w:rPr>
          <w:rStyle w:val="text"/>
          <w:rFonts w:ascii="Century Gothic" w:hAnsi="Century Gothic" w:cs="Segoe UI"/>
          <w:b/>
          <w:bCs/>
          <w:i/>
          <w:color w:val="auto"/>
          <w:sz w:val="20"/>
          <w:szCs w:val="20"/>
          <w:vertAlign w:val="superscript"/>
        </w:rPr>
        <w:t>26 </w:t>
      </w:r>
      <w:r w:rsidRPr="00E771B8">
        <w:rPr>
          <w:rStyle w:val="text"/>
          <w:rFonts w:ascii="Century Gothic" w:hAnsi="Century Gothic" w:cs="Segoe UI"/>
          <w:i/>
          <w:color w:val="auto"/>
          <w:sz w:val="20"/>
          <w:szCs w:val="20"/>
        </w:rPr>
        <w:t>Then the man bowed low and worshiped the </w:t>
      </w:r>
      <w:r w:rsidRPr="00E771B8">
        <w:rPr>
          <w:rStyle w:val="small-caps"/>
          <w:rFonts w:ascii="Century Gothic" w:hAnsi="Century Gothic" w:cs="Segoe UI"/>
          <w:i/>
          <w:smallCaps/>
          <w:color w:val="auto"/>
          <w:sz w:val="20"/>
          <w:szCs w:val="20"/>
        </w:rPr>
        <w:t>Lord</w:t>
      </w:r>
      <w:r w:rsidRPr="00E771B8">
        <w:rPr>
          <w:rStyle w:val="text"/>
          <w:rFonts w:ascii="Century Gothic" w:hAnsi="Century Gothic" w:cs="Segoe UI"/>
          <w:i/>
          <w:color w:val="auto"/>
          <w:sz w:val="20"/>
          <w:szCs w:val="20"/>
        </w:rPr>
        <w:t>.</w:t>
      </w:r>
      <w:r w:rsidRPr="00E771B8">
        <w:rPr>
          <w:rFonts w:ascii="Century Gothic" w:hAnsi="Century Gothic" w:cs="Segoe UI"/>
          <w:i/>
          <w:color w:val="auto"/>
          <w:sz w:val="20"/>
          <w:szCs w:val="20"/>
        </w:rPr>
        <w:t> </w:t>
      </w:r>
      <w:r w:rsidRPr="00E771B8">
        <w:rPr>
          <w:rStyle w:val="text"/>
          <w:rFonts w:ascii="Century Gothic" w:hAnsi="Century Gothic" w:cs="Segoe UI"/>
          <w:b/>
          <w:bCs/>
          <w:i/>
          <w:color w:val="auto"/>
          <w:sz w:val="20"/>
          <w:szCs w:val="20"/>
          <w:vertAlign w:val="superscript"/>
        </w:rPr>
        <w:t>27 </w:t>
      </w:r>
      <w:r w:rsidRPr="00E771B8">
        <w:rPr>
          <w:rStyle w:val="text"/>
          <w:rFonts w:ascii="Century Gothic" w:hAnsi="Century Gothic" w:cs="Segoe UI"/>
          <w:i/>
          <w:color w:val="auto"/>
          <w:sz w:val="20"/>
          <w:szCs w:val="20"/>
        </w:rPr>
        <w:t>He said, “</w:t>
      </w:r>
      <w:r w:rsidRPr="00E771B8">
        <w:rPr>
          <w:rStyle w:val="text"/>
          <w:rFonts w:ascii="Century Gothic" w:hAnsi="Century Gothic" w:cs="Segoe UI"/>
          <w:i/>
          <w:color w:val="auto"/>
          <w:sz w:val="20"/>
          <w:szCs w:val="20"/>
          <w:u w:val="single"/>
        </w:rPr>
        <w:t>Blessed be the </w:t>
      </w:r>
      <w:r w:rsidRPr="00E771B8">
        <w:rPr>
          <w:rStyle w:val="small-caps"/>
          <w:rFonts w:ascii="Century Gothic" w:hAnsi="Century Gothic" w:cs="Segoe UI"/>
          <w:i/>
          <w:smallCaps/>
          <w:color w:val="auto"/>
          <w:sz w:val="20"/>
          <w:szCs w:val="20"/>
          <w:u w:val="single"/>
        </w:rPr>
        <w:t>Lord</w:t>
      </w:r>
      <w:r w:rsidRPr="00E771B8">
        <w:rPr>
          <w:rStyle w:val="text"/>
          <w:rFonts w:ascii="Century Gothic" w:hAnsi="Century Gothic" w:cs="Segoe UI"/>
          <w:i/>
          <w:color w:val="auto"/>
          <w:sz w:val="20"/>
          <w:szCs w:val="20"/>
          <w:u w:val="single"/>
        </w:rPr>
        <w:t>, the God of my master Abraham, who has not forsaken His lovingkindness and His truth toward my master; as for me, the </w:t>
      </w:r>
      <w:r w:rsidRPr="00E771B8">
        <w:rPr>
          <w:rStyle w:val="small-caps"/>
          <w:rFonts w:ascii="Century Gothic" w:hAnsi="Century Gothic" w:cs="Segoe UI"/>
          <w:i/>
          <w:smallCaps/>
          <w:color w:val="auto"/>
          <w:sz w:val="20"/>
          <w:szCs w:val="20"/>
          <w:u w:val="single"/>
        </w:rPr>
        <w:t>Lord</w:t>
      </w:r>
      <w:r w:rsidRPr="00E771B8">
        <w:rPr>
          <w:rStyle w:val="text"/>
          <w:rFonts w:ascii="Century Gothic" w:hAnsi="Century Gothic" w:cs="Segoe UI"/>
          <w:i/>
          <w:color w:val="auto"/>
          <w:sz w:val="20"/>
          <w:szCs w:val="20"/>
          <w:u w:val="single"/>
        </w:rPr>
        <w:t> has guided me in the way to the house of my master’s brothers.</w:t>
      </w:r>
      <w:r w:rsidRPr="00E771B8">
        <w:rPr>
          <w:rStyle w:val="text"/>
          <w:rFonts w:ascii="Century Gothic" w:hAnsi="Century Gothic" w:cs="Segoe UI"/>
          <w:i/>
          <w:color w:val="auto"/>
          <w:sz w:val="20"/>
          <w:szCs w:val="20"/>
        </w:rPr>
        <w:t>”</w:t>
      </w:r>
    </w:p>
    <w:p w:rsidR="00046A67" w:rsidRPr="00931912" w:rsidRDefault="008D3D88" w:rsidP="00046A67">
      <w:pPr>
        <w:pStyle w:val="Heading3"/>
        <w:numPr>
          <w:ilvl w:val="0"/>
          <w:numId w:val="32"/>
        </w:numPr>
        <w:shd w:val="clear" w:color="auto" w:fill="FFFFFF"/>
        <w:spacing w:before="300" w:beforeAutospacing="0" w:after="150" w:afterAutospacing="0"/>
        <w:rPr>
          <w:rFonts w:ascii="Century Gothic" w:hAnsi="Century Gothic" w:cs="Segoe UI"/>
          <w:sz w:val="22"/>
          <w:szCs w:val="22"/>
        </w:rPr>
      </w:pPr>
      <w:r w:rsidRPr="00931912">
        <w:rPr>
          <w:rFonts w:ascii="Century Gothic" w:hAnsi="Century Gothic"/>
          <w:sz w:val="22"/>
          <w:szCs w:val="22"/>
        </w:rPr>
        <w:t>Exodus 15:1-21</w:t>
      </w:r>
      <w:r w:rsidR="00046A67" w:rsidRPr="00931912">
        <w:rPr>
          <w:rFonts w:ascii="Century Gothic" w:hAnsi="Century Gothic"/>
          <w:b w:val="0"/>
          <w:sz w:val="22"/>
          <w:szCs w:val="22"/>
        </w:rPr>
        <w:t xml:space="preserve"> (</w:t>
      </w:r>
      <w:r w:rsidR="00046A67" w:rsidRPr="00931912">
        <w:rPr>
          <w:rFonts w:ascii="Century Gothic" w:hAnsi="Century Gothic" w:cs="Segoe UI"/>
          <w:b w:val="0"/>
          <w:sz w:val="22"/>
          <w:szCs w:val="22"/>
        </w:rPr>
        <w:t>The Song of Moses and Israel)</w:t>
      </w:r>
    </w:p>
    <w:p w:rsidR="008D3D88" w:rsidRPr="00931912" w:rsidRDefault="008D3D88" w:rsidP="00046A67">
      <w:pPr>
        <w:pStyle w:val="Heading3"/>
        <w:numPr>
          <w:ilvl w:val="0"/>
          <w:numId w:val="32"/>
        </w:numPr>
        <w:spacing w:before="0" w:beforeAutospacing="0" w:after="0" w:afterAutospacing="0"/>
        <w:jc w:val="both"/>
        <w:rPr>
          <w:rFonts w:ascii="Century Gothic" w:hAnsi="Century Gothic"/>
          <w:sz w:val="22"/>
          <w:szCs w:val="22"/>
        </w:rPr>
      </w:pPr>
      <w:r w:rsidRPr="00931912">
        <w:rPr>
          <w:rFonts w:ascii="Century Gothic" w:hAnsi="Century Gothic"/>
          <w:sz w:val="22"/>
          <w:szCs w:val="22"/>
        </w:rPr>
        <w:t>2 Samuel 22:</w:t>
      </w:r>
      <w:r w:rsidR="00046A67" w:rsidRPr="00931912">
        <w:rPr>
          <w:rFonts w:ascii="Century Gothic" w:hAnsi="Century Gothic"/>
          <w:sz w:val="22"/>
          <w:szCs w:val="22"/>
        </w:rPr>
        <w:t>1</w:t>
      </w:r>
      <w:r w:rsidRPr="00931912">
        <w:rPr>
          <w:rFonts w:ascii="Century Gothic" w:hAnsi="Century Gothic"/>
          <w:sz w:val="22"/>
          <w:szCs w:val="22"/>
        </w:rPr>
        <w:t>-4</w:t>
      </w:r>
    </w:p>
    <w:p w:rsidR="00217AEA" w:rsidRPr="00A77521" w:rsidRDefault="00217AEA" w:rsidP="00217AEA">
      <w:pPr>
        <w:pStyle w:val="Heading3"/>
        <w:spacing w:before="0" w:beforeAutospacing="0" w:after="0" w:afterAutospacing="0"/>
        <w:ind w:left="720"/>
        <w:jc w:val="both"/>
        <w:rPr>
          <w:rFonts w:ascii="Century Gothic" w:hAnsi="Century Gothic"/>
          <w:sz w:val="14"/>
          <w:szCs w:val="14"/>
        </w:rPr>
      </w:pPr>
    </w:p>
    <w:p w:rsidR="001C7614" w:rsidRPr="00A77521" w:rsidRDefault="00046A67" w:rsidP="00046A67">
      <w:pPr>
        <w:pStyle w:val="chapter-2"/>
        <w:shd w:val="clear" w:color="auto" w:fill="FFFFFF"/>
        <w:spacing w:before="0" w:beforeAutospacing="0" w:after="0" w:afterAutospacing="0"/>
        <w:ind w:left="720"/>
        <w:jc w:val="both"/>
        <w:rPr>
          <w:rStyle w:val="text"/>
          <w:rFonts w:ascii="Century Gothic" w:hAnsi="Century Gothic" w:cs="Segoe UI"/>
          <w:i/>
          <w:sz w:val="20"/>
          <w:szCs w:val="20"/>
        </w:rPr>
      </w:pPr>
      <w:r w:rsidRPr="00A77521">
        <w:rPr>
          <w:rStyle w:val="text"/>
          <w:rFonts w:ascii="Century Gothic" w:hAnsi="Century Gothic" w:cs="Segoe UI"/>
          <w:i/>
          <w:sz w:val="20"/>
          <w:szCs w:val="20"/>
        </w:rPr>
        <w:t>And David spoke the words of this song to the </w:t>
      </w:r>
      <w:r w:rsidRPr="00A77521">
        <w:rPr>
          <w:rStyle w:val="small-caps"/>
          <w:rFonts w:ascii="Century Gothic" w:hAnsi="Century Gothic" w:cs="Segoe UI"/>
          <w:i/>
          <w:smallCaps/>
          <w:sz w:val="20"/>
          <w:szCs w:val="20"/>
        </w:rPr>
        <w:t>Lord</w:t>
      </w:r>
      <w:r w:rsidRPr="00A77521">
        <w:rPr>
          <w:rStyle w:val="text"/>
          <w:rFonts w:ascii="Century Gothic" w:hAnsi="Century Gothic" w:cs="Segoe UI"/>
          <w:i/>
          <w:sz w:val="20"/>
          <w:szCs w:val="20"/>
        </w:rPr>
        <w:t> in the day that the </w:t>
      </w:r>
      <w:r w:rsidRPr="00A77521">
        <w:rPr>
          <w:rStyle w:val="small-caps"/>
          <w:rFonts w:ascii="Century Gothic" w:hAnsi="Century Gothic" w:cs="Segoe UI"/>
          <w:i/>
          <w:smallCaps/>
          <w:sz w:val="20"/>
          <w:szCs w:val="20"/>
        </w:rPr>
        <w:t>Lord</w:t>
      </w:r>
      <w:r w:rsidRPr="00A77521">
        <w:rPr>
          <w:rStyle w:val="text"/>
          <w:rFonts w:ascii="Century Gothic" w:hAnsi="Century Gothic" w:cs="Segoe UI"/>
          <w:i/>
          <w:sz w:val="20"/>
          <w:szCs w:val="20"/>
        </w:rPr>
        <w:t> delivered him from the hand of all his enemies and from the hand of Saul.</w:t>
      </w:r>
      <w:r w:rsidRPr="00A77521">
        <w:rPr>
          <w:rFonts w:ascii="Century Gothic" w:hAnsi="Century Gothic" w:cs="Segoe UI"/>
          <w:i/>
          <w:sz w:val="20"/>
          <w:szCs w:val="20"/>
        </w:rPr>
        <w:t> </w:t>
      </w:r>
      <w:r w:rsidRPr="00A77521">
        <w:rPr>
          <w:rStyle w:val="text"/>
          <w:rFonts w:ascii="Century Gothic" w:hAnsi="Century Gothic" w:cs="Segoe UI"/>
          <w:b/>
          <w:bCs/>
          <w:i/>
          <w:sz w:val="20"/>
          <w:szCs w:val="20"/>
          <w:vertAlign w:val="superscript"/>
        </w:rPr>
        <w:t>2 </w:t>
      </w:r>
      <w:r w:rsidRPr="00A77521">
        <w:rPr>
          <w:rStyle w:val="text"/>
          <w:rFonts w:ascii="Century Gothic" w:hAnsi="Century Gothic" w:cs="Segoe UI"/>
          <w:i/>
          <w:sz w:val="20"/>
          <w:szCs w:val="20"/>
        </w:rPr>
        <w:t>He said, “The </w:t>
      </w:r>
      <w:r w:rsidRPr="00A77521">
        <w:rPr>
          <w:rStyle w:val="small-caps"/>
          <w:rFonts w:ascii="Century Gothic" w:hAnsi="Century Gothic" w:cs="Segoe UI"/>
          <w:i/>
          <w:smallCaps/>
          <w:sz w:val="20"/>
          <w:szCs w:val="20"/>
        </w:rPr>
        <w:t>Lord</w:t>
      </w:r>
      <w:r w:rsidRPr="00A77521">
        <w:rPr>
          <w:rStyle w:val="text"/>
          <w:rFonts w:ascii="Century Gothic" w:hAnsi="Century Gothic" w:cs="Segoe UI"/>
          <w:i/>
          <w:sz w:val="20"/>
          <w:szCs w:val="20"/>
        </w:rPr>
        <w:t xml:space="preserve"> is my rock and my fortress and my deliverer; </w:t>
      </w:r>
      <w:r w:rsidRPr="00A77521">
        <w:rPr>
          <w:rStyle w:val="text"/>
          <w:rFonts w:ascii="Century Gothic" w:hAnsi="Century Gothic" w:cs="Segoe UI"/>
          <w:b/>
          <w:bCs/>
          <w:i/>
          <w:sz w:val="20"/>
          <w:szCs w:val="20"/>
          <w:vertAlign w:val="superscript"/>
        </w:rPr>
        <w:t>3 </w:t>
      </w:r>
      <w:r w:rsidRPr="00A77521">
        <w:rPr>
          <w:rStyle w:val="text"/>
          <w:rFonts w:ascii="Century Gothic" w:hAnsi="Century Gothic" w:cs="Segoe UI"/>
          <w:i/>
          <w:sz w:val="20"/>
          <w:szCs w:val="20"/>
        </w:rPr>
        <w:t xml:space="preserve">My God, my rock, in whom I take refuge, My shield and the horn of my salvation, my stronghold and my refuge; My savior, You save me from violence. </w:t>
      </w:r>
      <w:r w:rsidRPr="00A77521">
        <w:rPr>
          <w:rStyle w:val="text"/>
          <w:rFonts w:ascii="Century Gothic" w:hAnsi="Century Gothic" w:cs="Segoe UI"/>
          <w:b/>
          <w:bCs/>
          <w:i/>
          <w:sz w:val="20"/>
          <w:szCs w:val="20"/>
          <w:vertAlign w:val="superscript"/>
        </w:rPr>
        <w:t>4 </w:t>
      </w:r>
      <w:r w:rsidRPr="00A77521">
        <w:rPr>
          <w:rStyle w:val="text"/>
          <w:rFonts w:ascii="Century Gothic" w:hAnsi="Century Gothic" w:cs="Segoe UI"/>
          <w:i/>
          <w:sz w:val="20"/>
          <w:szCs w:val="20"/>
        </w:rPr>
        <w:t>“I call upon the </w:t>
      </w:r>
      <w:r w:rsidRPr="00A77521">
        <w:rPr>
          <w:rStyle w:val="small-caps"/>
          <w:rFonts w:ascii="Century Gothic" w:hAnsi="Century Gothic" w:cs="Segoe UI"/>
          <w:i/>
          <w:smallCaps/>
          <w:sz w:val="20"/>
          <w:szCs w:val="20"/>
        </w:rPr>
        <w:t>Lord</w:t>
      </w:r>
      <w:r w:rsidRPr="00A77521">
        <w:rPr>
          <w:rStyle w:val="text"/>
          <w:rFonts w:ascii="Century Gothic" w:hAnsi="Century Gothic" w:cs="Segoe UI"/>
          <w:i/>
          <w:sz w:val="20"/>
          <w:szCs w:val="20"/>
        </w:rPr>
        <w:t>, who is worthy to be praised, And I am saved from my enemies.</w:t>
      </w:r>
    </w:p>
    <w:p w:rsidR="00046A67" w:rsidRPr="00A77521" w:rsidRDefault="00046A67" w:rsidP="00046A67">
      <w:pPr>
        <w:pStyle w:val="chapter-2"/>
        <w:shd w:val="clear" w:color="auto" w:fill="FFFFFF"/>
        <w:spacing w:before="0" w:beforeAutospacing="0" w:after="0" w:afterAutospacing="0"/>
        <w:ind w:left="720"/>
        <w:jc w:val="both"/>
        <w:rPr>
          <w:rFonts w:ascii="Century Gothic" w:hAnsi="Century Gothic" w:cs="Segoe UI"/>
          <w:i/>
          <w:sz w:val="14"/>
          <w:szCs w:val="14"/>
        </w:rPr>
      </w:pPr>
    </w:p>
    <w:p w:rsidR="008D3D88" w:rsidRPr="00931912" w:rsidRDefault="008D3D88" w:rsidP="001C7614">
      <w:pPr>
        <w:pStyle w:val="Heading3"/>
        <w:numPr>
          <w:ilvl w:val="0"/>
          <w:numId w:val="32"/>
        </w:numPr>
        <w:spacing w:before="0" w:beforeAutospacing="0" w:after="0" w:afterAutospacing="0"/>
        <w:jc w:val="both"/>
        <w:rPr>
          <w:rFonts w:ascii="Century Gothic" w:hAnsi="Century Gothic"/>
          <w:sz w:val="22"/>
          <w:szCs w:val="22"/>
        </w:rPr>
      </w:pPr>
      <w:r w:rsidRPr="00931912">
        <w:rPr>
          <w:rFonts w:ascii="Century Gothic" w:hAnsi="Century Gothic"/>
          <w:sz w:val="22"/>
          <w:szCs w:val="22"/>
        </w:rPr>
        <w:t>1 Chronicles 16:</w:t>
      </w:r>
      <w:r w:rsidR="001C7614" w:rsidRPr="00931912">
        <w:rPr>
          <w:rFonts w:ascii="Century Gothic" w:hAnsi="Century Gothic"/>
          <w:sz w:val="22"/>
          <w:szCs w:val="22"/>
        </w:rPr>
        <w:t>1-</w:t>
      </w:r>
      <w:r w:rsidR="0040356F">
        <w:rPr>
          <w:rFonts w:ascii="Century Gothic" w:hAnsi="Century Gothic"/>
          <w:sz w:val="22"/>
          <w:szCs w:val="22"/>
        </w:rPr>
        <w:t>3</w:t>
      </w:r>
      <w:r w:rsidR="00B23E1D">
        <w:rPr>
          <w:rFonts w:ascii="Century Gothic" w:hAnsi="Century Gothic"/>
          <w:sz w:val="22"/>
          <w:szCs w:val="22"/>
        </w:rPr>
        <w:t>, 7-36</w:t>
      </w:r>
      <w:r w:rsidR="002E5517" w:rsidRPr="00931912">
        <w:rPr>
          <w:rFonts w:ascii="Century Gothic" w:hAnsi="Century Gothic"/>
          <w:b w:val="0"/>
          <w:sz w:val="22"/>
          <w:szCs w:val="22"/>
        </w:rPr>
        <w:t xml:space="preserve"> (A Tent for the Ark &amp; a Psalm of Thanksgiving)</w:t>
      </w:r>
    </w:p>
    <w:p w:rsidR="00217AEA" w:rsidRPr="00A77521" w:rsidRDefault="00217AEA" w:rsidP="00217AEA">
      <w:pPr>
        <w:pStyle w:val="Heading3"/>
        <w:spacing w:before="0" w:beforeAutospacing="0" w:after="0" w:afterAutospacing="0"/>
        <w:ind w:left="720"/>
        <w:jc w:val="both"/>
        <w:rPr>
          <w:rFonts w:ascii="Century Gothic" w:hAnsi="Century Gothic"/>
          <w:sz w:val="14"/>
          <w:szCs w:val="14"/>
        </w:rPr>
      </w:pPr>
    </w:p>
    <w:p w:rsidR="001C7614" w:rsidRPr="00A77521" w:rsidRDefault="002E5517" w:rsidP="001C7614">
      <w:pPr>
        <w:pStyle w:val="chapter-2"/>
        <w:shd w:val="clear" w:color="auto" w:fill="FFFFFF"/>
        <w:spacing w:before="0" w:beforeAutospacing="0" w:after="0" w:afterAutospacing="0"/>
        <w:ind w:left="720"/>
        <w:jc w:val="both"/>
        <w:rPr>
          <w:rStyle w:val="text"/>
          <w:rFonts w:ascii="Century Gothic" w:hAnsi="Century Gothic" w:cs="Segoe UI"/>
          <w:i/>
          <w:sz w:val="19"/>
          <w:szCs w:val="19"/>
        </w:rPr>
      </w:pPr>
      <w:r w:rsidRPr="00A77521">
        <w:rPr>
          <w:rStyle w:val="text"/>
          <w:rFonts w:ascii="Century Gothic" w:hAnsi="Century Gothic" w:cs="Segoe UI"/>
          <w:i/>
          <w:sz w:val="19"/>
          <w:szCs w:val="19"/>
        </w:rPr>
        <w:t>And they brought in the ark of God and placed it inside the tent which David had pitched for it, and they offered burnt offerings and peace offerings before God.</w:t>
      </w:r>
      <w:r w:rsidRPr="00A77521">
        <w:rPr>
          <w:rFonts w:ascii="Century Gothic" w:hAnsi="Century Gothic" w:cs="Segoe UI"/>
          <w:i/>
          <w:sz w:val="19"/>
          <w:szCs w:val="19"/>
        </w:rPr>
        <w:t> </w:t>
      </w:r>
      <w:r w:rsidRPr="00A77521">
        <w:rPr>
          <w:rStyle w:val="text"/>
          <w:rFonts w:ascii="Century Gothic" w:hAnsi="Century Gothic" w:cs="Segoe UI"/>
          <w:b/>
          <w:bCs/>
          <w:i/>
          <w:sz w:val="19"/>
          <w:szCs w:val="19"/>
          <w:vertAlign w:val="superscript"/>
        </w:rPr>
        <w:t>2 </w:t>
      </w:r>
      <w:r w:rsidRPr="00A77521">
        <w:rPr>
          <w:rStyle w:val="text"/>
          <w:rFonts w:ascii="Century Gothic" w:hAnsi="Century Gothic" w:cs="Segoe UI"/>
          <w:i/>
          <w:sz w:val="19"/>
          <w:szCs w:val="19"/>
        </w:rPr>
        <w:t>When David had finished offering the burnt offering and the peace offerings, he blessed the people in the name of the </w:t>
      </w:r>
      <w:r w:rsidRPr="00A77521">
        <w:rPr>
          <w:rStyle w:val="small-caps"/>
          <w:rFonts w:ascii="Century Gothic" w:hAnsi="Century Gothic" w:cs="Segoe UI"/>
          <w:i/>
          <w:smallCaps/>
          <w:sz w:val="19"/>
          <w:szCs w:val="19"/>
        </w:rPr>
        <w:t>Lord</w:t>
      </w:r>
      <w:r w:rsidRPr="00A77521">
        <w:rPr>
          <w:rStyle w:val="text"/>
          <w:rFonts w:ascii="Century Gothic" w:hAnsi="Century Gothic" w:cs="Segoe UI"/>
          <w:i/>
          <w:sz w:val="19"/>
          <w:szCs w:val="19"/>
        </w:rPr>
        <w:t>.</w:t>
      </w:r>
      <w:r w:rsidRPr="00A77521">
        <w:rPr>
          <w:rFonts w:ascii="Century Gothic" w:hAnsi="Century Gothic" w:cs="Segoe UI"/>
          <w:i/>
          <w:sz w:val="19"/>
          <w:szCs w:val="19"/>
        </w:rPr>
        <w:t> </w:t>
      </w:r>
      <w:r w:rsidRPr="00A77521">
        <w:rPr>
          <w:rStyle w:val="text"/>
          <w:rFonts w:ascii="Century Gothic" w:hAnsi="Century Gothic" w:cs="Segoe UI"/>
          <w:b/>
          <w:bCs/>
          <w:i/>
          <w:sz w:val="19"/>
          <w:szCs w:val="19"/>
          <w:vertAlign w:val="superscript"/>
        </w:rPr>
        <w:t>3 </w:t>
      </w:r>
      <w:r w:rsidRPr="00A77521">
        <w:rPr>
          <w:rStyle w:val="text"/>
          <w:rFonts w:ascii="Century Gothic" w:hAnsi="Century Gothic" w:cs="Segoe UI"/>
          <w:i/>
          <w:sz w:val="19"/>
          <w:szCs w:val="19"/>
        </w:rPr>
        <w:t>He distributed to everyone of Israel, both man and woman, to everyone a loaf of bread and a portion </w:t>
      </w:r>
      <w:r w:rsidRPr="00A77521">
        <w:rPr>
          <w:rStyle w:val="text"/>
          <w:rFonts w:ascii="Century Gothic" w:hAnsi="Century Gothic" w:cs="Segoe UI"/>
          <w:i/>
          <w:iCs/>
          <w:sz w:val="19"/>
          <w:szCs w:val="19"/>
        </w:rPr>
        <w:t>of meat</w:t>
      </w:r>
      <w:r w:rsidRPr="00A77521">
        <w:rPr>
          <w:rStyle w:val="text"/>
          <w:rFonts w:ascii="Century Gothic" w:hAnsi="Century Gothic" w:cs="Segoe UI"/>
          <w:i/>
          <w:sz w:val="19"/>
          <w:szCs w:val="19"/>
        </w:rPr>
        <w:t> and a raisin cake…</w:t>
      </w:r>
    </w:p>
    <w:p w:rsidR="001C7614" w:rsidRPr="00A77521" w:rsidRDefault="001C7614" w:rsidP="001C7614">
      <w:pPr>
        <w:pStyle w:val="chapter-2"/>
        <w:shd w:val="clear" w:color="auto" w:fill="FFFFFF"/>
        <w:spacing w:before="0" w:beforeAutospacing="0" w:after="0" w:afterAutospacing="0"/>
        <w:ind w:left="720"/>
        <w:jc w:val="both"/>
        <w:rPr>
          <w:rStyle w:val="text"/>
          <w:rFonts w:ascii="Century Gothic" w:hAnsi="Century Gothic" w:cs="Segoe UI"/>
          <w:i/>
          <w:sz w:val="14"/>
          <w:szCs w:val="14"/>
        </w:rPr>
      </w:pPr>
    </w:p>
    <w:p w:rsidR="002E5517" w:rsidRPr="00A77521" w:rsidRDefault="002E5517" w:rsidP="001C7614">
      <w:pPr>
        <w:pStyle w:val="chapter-2"/>
        <w:shd w:val="clear" w:color="auto" w:fill="FFFFFF"/>
        <w:spacing w:before="0" w:beforeAutospacing="0" w:after="0" w:afterAutospacing="0"/>
        <w:ind w:left="720"/>
        <w:jc w:val="both"/>
        <w:rPr>
          <w:rFonts w:ascii="Century Gothic" w:hAnsi="Century Gothic" w:cs="Segoe UI"/>
          <w:i/>
          <w:sz w:val="19"/>
          <w:szCs w:val="19"/>
        </w:rPr>
      </w:pPr>
      <w:r w:rsidRPr="00A77521">
        <w:rPr>
          <w:rStyle w:val="text"/>
          <w:rFonts w:ascii="Century Gothic" w:hAnsi="Century Gothic" w:cs="Segoe UI"/>
          <w:b/>
          <w:bCs/>
          <w:i/>
          <w:sz w:val="19"/>
          <w:szCs w:val="19"/>
          <w:vertAlign w:val="superscript"/>
        </w:rPr>
        <w:t>7 </w:t>
      </w:r>
      <w:r w:rsidRPr="00A77521">
        <w:rPr>
          <w:rStyle w:val="text"/>
          <w:rFonts w:ascii="Century Gothic" w:hAnsi="Century Gothic" w:cs="Segoe UI"/>
          <w:i/>
          <w:sz w:val="19"/>
          <w:szCs w:val="19"/>
        </w:rPr>
        <w:t>Then on that day David first assigned Asaph and his relatives to give thanks to the </w:t>
      </w:r>
      <w:r w:rsidRPr="00A77521">
        <w:rPr>
          <w:rStyle w:val="small-caps"/>
          <w:rFonts w:ascii="Century Gothic" w:hAnsi="Century Gothic" w:cs="Segoe UI"/>
          <w:i/>
          <w:smallCaps/>
          <w:sz w:val="19"/>
          <w:szCs w:val="19"/>
        </w:rPr>
        <w:t>Lord</w:t>
      </w:r>
      <w:r w:rsidRPr="00A77521">
        <w:rPr>
          <w:rStyle w:val="text"/>
          <w:rFonts w:ascii="Century Gothic" w:hAnsi="Century Gothic" w:cs="Segoe UI"/>
          <w:i/>
          <w:sz w:val="19"/>
          <w:szCs w:val="19"/>
        </w:rPr>
        <w:t>.</w:t>
      </w:r>
    </w:p>
    <w:p w:rsidR="001C7614" w:rsidRPr="00A77521" w:rsidRDefault="0040356F" w:rsidP="005D2597">
      <w:pPr>
        <w:pStyle w:val="line"/>
        <w:shd w:val="clear" w:color="auto" w:fill="FFFFFF"/>
        <w:spacing w:before="0" w:after="0"/>
        <w:ind w:left="720"/>
        <w:rPr>
          <w:rStyle w:val="text"/>
          <w:rFonts w:ascii="Century Gothic" w:hAnsi="Century Gothic" w:cs="Segoe UI"/>
          <w:i/>
          <w:color w:val="auto"/>
          <w:sz w:val="19"/>
          <w:szCs w:val="19"/>
        </w:rPr>
      </w:pPr>
      <w:r w:rsidRPr="00B23E1D">
        <w:rPr>
          <w:rStyle w:val="text"/>
          <w:rFonts w:ascii="Century Gothic" w:hAnsi="Century Gothic" w:cs="Segoe UI"/>
          <w:b/>
          <w:i/>
          <w:color w:val="auto"/>
          <w:sz w:val="19"/>
          <w:szCs w:val="19"/>
          <w:vertAlign w:val="superscript"/>
        </w:rPr>
        <w:t>8</w:t>
      </w:r>
      <w:r w:rsidR="00046A67" w:rsidRPr="00A77521">
        <w:rPr>
          <w:rStyle w:val="text"/>
          <w:rFonts w:ascii="Century Gothic" w:hAnsi="Century Gothic" w:cs="Segoe UI"/>
          <w:i/>
          <w:color w:val="auto"/>
          <w:sz w:val="19"/>
          <w:szCs w:val="19"/>
        </w:rPr>
        <w:t>Oh give thanks to the </w:t>
      </w:r>
      <w:r w:rsidR="00046A67" w:rsidRPr="00A77521">
        <w:rPr>
          <w:rStyle w:val="small-caps"/>
          <w:rFonts w:ascii="Century Gothic" w:hAnsi="Century Gothic" w:cs="Segoe UI"/>
          <w:i/>
          <w:smallCaps/>
          <w:color w:val="auto"/>
          <w:sz w:val="19"/>
          <w:szCs w:val="19"/>
        </w:rPr>
        <w:t>Lord</w:t>
      </w:r>
      <w:r w:rsidR="00046A67" w:rsidRPr="00A77521">
        <w:rPr>
          <w:rStyle w:val="text"/>
          <w:rFonts w:ascii="Century Gothic" w:hAnsi="Century Gothic" w:cs="Segoe UI"/>
          <w:i/>
          <w:color w:val="auto"/>
          <w:sz w:val="19"/>
          <w:szCs w:val="19"/>
        </w:rPr>
        <w:t>, call upon His name;</w:t>
      </w:r>
      <w:r w:rsidR="00046A67" w:rsidRPr="00A77521">
        <w:rPr>
          <w:rFonts w:ascii="Century Gothic" w:hAnsi="Century Gothic" w:cs="Segoe UI"/>
          <w:i/>
          <w:color w:val="auto"/>
          <w:sz w:val="19"/>
          <w:szCs w:val="19"/>
        </w:rPr>
        <w:br/>
      </w:r>
      <w:r w:rsidR="00046A67" w:rsidRPr="00A77521">
        <w:rPr>
          <w:rStyle w:val="text"/>
          <w:rFonts w:ascii="Century Gothic" w:hAnsi="Century Gothic" w:cs="Segoe UI"/>
          <w:i/>
          <w:color w:val="auto"/>
          <w:sz w:val="19"/>
          <w:szCs w:val="19"/>
        </w:rPr>
        <w:t>Make kn</w:t>
      </w:r>
      <w:r w:rsidR="001C7614" w:rsidRPr="00A77521">
        <w:rPr>
          <w:rStyle w:val="text"/>
          <w:rFonts w:ascii="Century Gothic" w:hAnsi="Century Gothic" w:cs="Segoe UI"/>
          <w:i/>
          <w:color w:val="auto"/>
          <w:sz w:val="19"/>
          <w:szCs w:val="19"/>
        </w:rPr>
        <w:t>own His deeds among the peoples</w:t>
      </w:r>
      <w:r>
        <w:rPr>
          <w:rStyle w:val="text"/>
          <w:rFonts w:ascii="Century Gothic" w:hAnsi="Century Gothic" w:cs="Segoe UI"/>
          <w:i/>
          <w:color w:val="auto"/>
          <w:sz w:val="19"/>
          <w:szCs w:val="19"/>
        </w:rPr>
        <w:t>.</w:t>
      </w:r>
    </w:p>
    <w:p w:rsidR="00046A67" w:rsidRDefault="00B23E1D" w:rsidP="005D2597">
      <w:pPr>
        <w:pStyle w:val="line"/>
        <w:shd w:val="clear" w:color="auto" w:fill="FFFFFF"/>
        <w:spacing w:before="0" w:after="0"/>
        <w:ind w:left="720"/>
        <w:rPr>
          <w:rStyle w:val="text"/>
          <w:rFonts w:ascii="Century Gothic" w:hAnsi="Century Gothic" w:cs="Segoe UI"/>
          <w:i/>
          <w:color w:val="auto"/>
          <w:sz w:val="18"/>
          <w:szCs w:val="18"/>
        </w:rPr>
      </w:pPr>
      <w:r w:rsidRPr="00B23E1D">
        <w:rPr>
          <w:rStyle w:val="text"/>
          <w:rFonts w:ascii="Century Gothic" w:hAnsi="Century Gothic" w:cs="Segoe UI"/>
          <w:b/>
          <w:i/>
          <w:color w:val="auto"/>
          <w:sz w:val="19"/>
          <w:szCs w:val="19"/>
          <w:vertAlign w:val="superscript"/>
        </w:rPr>
        <w:t>9</w:t>
      </w:r>
      <w:r w:rsidR="00046A67" w:rsidRPr="00A77521">
        <w:rPr>
          <w:rStyle w:val="text"/>
          <w:rFonts w:ascii="Century Gothic" w:hAnsi="Century Gothic" w:cs="Segoe UI"/>
          <w:i/>
          <w:color w:val="auto"/>
          <w:sz w:val="19"/>
          <w:szCs w:val="19"/>
        </w:rPr>
        <w:t>Sing to Him, sing praises to Him;</w:t>
      </w:r>
      <w:r w:rsidR="00046A67" w:rsidRPr="00A77521">
        <w:rPr>
          <w:rFonts w:ascii="Century Gothic" w:hAnsi="Century Gothic" w:cs="Segoe UI"/>
          <w:i/>
          <w:color w:val="auto"/>
          <w:sz w:val="19"/>
          <w:szCs w:val="19"/>
        </w:rPr>
        <w:br/>
      </w:r>
      <w:r w:rsidR="00046A67" w:rsidRPr="00A77521">
        <w:rPr>
          <w:rStyle w:val="text"/>
          <w:rFonts w:ascii="Century Gothic" w:hAnsi="Century Gothic" w:cs="Segoe UI"/>
          <w:i/>
          <w:color w:val="auto"/>
          <w:sz w:val="19"/>
          <w:szCs w:val="19"/>
        </w:rPr>
        <w:t>Speak of all His wonders.</w:t>
      </w:r>
      <w:r w:rsidR="00046A67" w:rsidRPr="00A77521">
        <w:rPr>
          <w:rFonts w:ascii="Century Gothic" w:hAnsi="Century Gothic" w:cs="Segoe UI"/>
          <w:i/>
          <w:color w:val="auto"/>
          <w:sz w:val="19"/>
          <w:szCs w:val="19"/>
        </w:rPr>
        <w:br/>
      </w:r>
      <w:r w:rsidR="00046A67" w:rsidRPr="00A77521">
        <w:rPr>
          <w:rStyle w:val="text"/>
          <w:rFonts w:ascii="Century Gothic" w:hAnsi="Century Gothic" w:cs="Segoe UI"/>
          <w:b/>
          <w:bCs/>
          <w:i/>
          <w:color w:val="auto"/>
          <w:sz w:val="19"/>
          <w:szCs w:val="19"/>
          <w:vertAlign w:val="superscript"/>
        </w:rPr>
        <w:t>10 </w:t>
      </w:r>
      <w:r w:rsidR="00046A67" w:rsidRPr="00A77521">
        <w:rPr>
          <w:rStyle w:val="text"/>
          <w:rFonts w:ascii="Century Gothic" w:hAnsi="Century Gothic" w:cs="Segoe UI"/>
          <w:i/>
          <w:color w:val="auto"/>
          <w:sz w:val="19"/>
          <w:szCs w:val="19"/>
        </w:rPr>
        <w:t>Glory in His holy name;</w:t>
      </w:r>
      <w:r w:rsidR="00046A67" w:rsidRPr="00A77521">
        <w:rPr>
          <w:rFonts w:ascii="Century Gothic" w:hAnsi="Century Gothic" w:cs="Segoe UI"/>
          <w:i/>
          <w:color w:val="auto"/>
          <w:sz w:val="19"/>
          <w:szCs w:val="19"/>
        </w:rPr>
        <w:br/>
      </w:r>
      <w:r w:rsidR="00046A67" w:rsidRPr="00A77521">
        <w:rPr>
          <w:rStyle w:val="text"/>
          <w:rFonts w:ascii="Century Gothic" w:hAnsi="Century Gothic" w:cs="Segoe UI"/>
          <w:i/>
          <w:color w:val="auto"/>
          <w:sz w:val="19"/>
          <w:szCs w:val="19"/>
        </w:rPr>
        <w:t>Let the heart of those who seek the </w:t>
      </w:r>
      <w:r w:rsidR="00046A67" w:rsidRPr="00A77521">
        <w:rPr>
          <w:rStyle w:val="small-caps"/>
          <w:rFonts w:ascii="Century Gothic" w:hAnsi="Century Gothic" w:cs="Segoe UI"/>
          <w:i/>
          <w:smallCaps/>
          <w:color w:val="auto"/>
          <w:sz w:val="19"/>
          <w:szCs w:val="19"/>
        </w:rPr>
        <w:t>Lord</w:t>
      </w:r>
      <w:r w:rsidR="00046A67" w:rsidRPr="00A77521">
        <w:rPr>
          <w:rStyle w:val="text"/>
          <w:rFonts w:ascii="Century Gothic" w:hAnsi="Century Gothic" w:cs="Segoe UI"/>
          <w:i/>
          <w:color w:val="auto"/>
          <w:sz w:val="19"/>
          <w:szCs w:val="19"/>
        </w:rPr>
        <w:t> be glad.</w:t>
      </w:r>
      <w:r w:rsidR="00046A67" w:rsidRPr="00A77521">
        <w:rPr>
          <w:rFonts w:ascii="Century Gothic" w:hAnsi="Century Gothic" w:cs="Segoe UI"/>
          <w:i/>
          <w:color w:val="auto"/>
          <w:sz w:val="19"/>
          <w:szCs w:val="19"/>
        </w:rPr>
        <w:br/>
      </w:r>
      <w:r w:rsidR="00046A67" w:rsidRPr="00A77521">
        <w:rPr>
          <w:rStyle w:val="text"/>
          <w:rFonts w:ascii="Century Gothic" w:hAnsi="Century Gothic" w:cs="Segoe UI"/>
          <w:b/>
          <w:bCs/>
          <w:i/>
          <w:color w:val="auto"/>
          <w:sz w:val="19"/>
          <w:szCs w:val="19"/>
          <w:vertAlign w:val="superscript"/>
        </w:rPr>
        <w:t>11 </w:t>
      </w:r>
      <w:r w:rsidR="00046A67" w:rsidRPr="00A77521">
        <w:rPr>
          <w:rStyle w:val="text"/>
          <w:rFonts w:ascii="Century Gothic" w:hAnsi="Century Gothic" w:cs="Segoe UI"/>
          <w:i/>
          <w:color w:val="auto"/>
          <w:sz w:val="19"/>
          <w:szCs w:val="19"/>
        </w:rPr>
        <w:t>Seek the </w:t>
      </w:r>
      <w:r w:rsidR="00046A67" w:rsidRPr="00A77521">
        <w:rPr>
          <w:rStyle w:val="small-caps"/>
          <w:rFonts w:ascii="Century Gothic" w:hAnsi="Century Gothic" w:cs="Segoe UI"/>
          <w:i/>
          <w:smallCaps/>
          <w:color w:val="auto"/>
          <w:sz w:val="19"/>
          <w:szCs w:val="19"/>
        </w:rPr>
        <w:t>Lord</w:t>
      </w:r>
      <w:r w:rsidR="00046A67" w:rsidRPr="00A77521">
        <w:rPr>
          <w:rStyle w:val="text"/>
          <w:rFonts w:ascii="Century Gothic" w:hAnsi="Century Gothic" w:cs="Segoe UI"/>
          <w:i/>
          <w:color w:val="auto"/>
          <w:sz w:val="19"/>
          <w:szCs w:val="19"/>
        </w:rPr>
        <w:t> and His strength;</w:t>
      </w:r>
      <w:r w:rsidR="00046A67" w:rsidRPr="00A77521">
        <w:rPr>
          <w:rFonts w:ascii="Century Gothic" w:hAnsi="Century Gothic" w:cs="Segoe UI"/>
          <w:i/>
          <w:color w:val="auto"/>
          <w:sz w:val="19"/>
          <w:szCs w:val="19"/>
        </w:rPr>
        <w:br/>
      </w:r>
      <w:r w:rsidR="00046A67" w:rsidRPr="00A77521">
        <w:rPr>
          <w:rStyle w:val="text"/>
          <w:rFonts w:ascii="Century Gothic" w:hAnsi="Century Gothic" w:cs="Segoe UI"/>
          <w:i/>
          <w:color w:val="auto"/>
          <w:sz w:val="19"/>
          <w:szCs w:val="19"/>
        </w:rPr>
        <w:t>Seek His face continually.</w:t>
      </w:r>
      <w:r w:rsidR="00046A67" w:rsidRPr="00A77521">
        <w:rPr>
          <w:rFonts w:ascii="Century Gothic" w:hAnsi="Century Gothic" w:cs="Segoe UI"/>
          <w:i/>
          <w:color w:val="auto"/>
          <w:sz w:val="19"/>
          <w:szCs w:val="19"/>
        </w:rPr>
        <w:br/>
      </w:r>
      <w:r w:rsidR="00046A67" w:rsidRPr="00A77521">
        <w:rPr>
          <w:rStyle w:val="text"/>
          <w:rFonts w:ascii="Century Gothic" w:hAnsi="Century Gothic" w:cs="Segoe UI"/>
          <w:b/>
          <w:bCs/>
          <w:i/>
          <w:color w:val="auto"/>
          <w:sz w:val="19"/>
          <w:szCs w:val="19"/>
          <w:vertAlign w:val="superscript"/>
        </w:rPr>
        <w:t>12 </w:t>
      </w:r>
      <w:r w:rsidR="00046A67" w:rsidRPr="00A77521">
        <w:rPr>
          <w:rStyle w:val="text"/>
          <w:rFonts w:ascii="Century Gothic" w:hAnsi="Century Gothic" w:cs="Segoe UI"/>
          <w:i/>
          <w:color w:val="auto"/>
          <w:sz w:val="19"/>
          <w:szCs w:val="19"/>
        </w:rPr>
        <w:t>Remember His wonderful deeds which He has done,</w:t>
      </w:r>
      <w:r w:rsidR="00046A67" w:rsidRPr="00A77521">
        <w:rPr>
          <w:rFonts w:ascii="Century Gothic" w:hAnsi="Century Gothic" w:cs="Segoe UI"/>
          <w:i/>
          <w:color w:val="auto"/>
          <w:sz w:val="19"/>
          <w:szCs w:val="19"/>
        </w:rPr>
        <w:br/>
      </w:r>
      <w:r w:rsidR="00046A67" w:rsidRPr="00A77521">
        <w:rPr>
          <w:rStyle w:val="text"/>
          <w:rFonts w:ascii="Century Gothic" w:hAnsi="Century Gothic" w:cs="Segoe UI"/>
          <w:i/>
          <w:color w:val="auto"/>
          <w:sz w:val="19"/>
          <w:szCs w:val="19"/>
        </w:rPr>
        <w:t>His marvels and the judgments from His mouth,</w:t>
      </w:r>
      <w:r w:rsidR="00046A67" w:rsidRPr="00A77521">
        <w:rPr>
          <w:rFonts w:ascii="Century Gothic" w:hAnsi="Century Gothic" w:cs="Segoe UI"/>
          <w:i/>
          <w:color w:val="auto"/>
          <w:sz w:val="19"/>
          <w:szCs w:val="19"/>
        </w:rPr>
        <w:br/>
      </w:r>
      <w:r w:rsidR="00046A67" w:rsidRPr="00A77521">
        <w:rPr>
          <w:rStyle w:val="text"/>
          <w:rFonts w:ascii="Century Gothic" w:hAnsi="Century Gothic" w:cs="Segoe UI"/>
          <w:b/>
          <w:bCs/>
          <w:i/>
          <w:color w:val="auto"/>
          <w:sz w:val="19"/>
          <w:szCs w:val="19"/>
          <w:vertAlign w:val="superscript"/>
        </w:rPr>
        <w:t>13 </w:t>
      </w:r>
      <w:r w:rsidR="00046A67" w:rsidRPr="00A77521">
        <w:rPr>
          <w:rStyle w:val="text"/>
          <w:rFonts w:ascii="Century Gothic" w:hAnsi="Century Gothic" w:cs="Segoe UI"/>
          <w:i/>
          <w:color w:val="auto"/>
          <w:sz w:val="19"/>
          <w:szCs w:val="19"/>
        </w:rPr>
        <w:t>O seed of Israel His servant,</w:t>
      </w:r>
      <w:r w:rsidR="00046A67" w:rsidRPr="00A77521">
        <w:rPr>
          <w:rFonts w:ascii="Century Gothic" w:hAnsi="Century Gothic" w:cs="Segoe UI"/>
          <w:i/>
          <w:color w:val="auto"/>
          <w:sz w:val="19"/>
          <w:szCs w:val="19"/>
        </w:rPr>
        <w:br/>
      </w:r>
      <w:r w:rsidR="00046A67" w:rsidRPr="00A77521">
        <w:rPr>
          <w:rStyle w:val="text"/>
          <w:rFonts w:ascii="Century Gothic" w:hAnsi="Century Gothic" w:cs="Segoe UI"/>
          <w:i/>
          <w:color w:val="auto"/>
          <w:sz w:val="19"/>
          <w:szCs w:val="19"/>
        </w:rPr>
        <w:t>Sons of Jacob, His chosen ones!</w:t>
      </w:r>
      <w:r w:rsidR="00046A67" w:rsidRPr="00A77521">
        <w:rPr>
          <w:rFonts w:ascii="Century Gothic" w:hAnsi="Century Gothic" w:cs="Segoe UI"/>
          <w:i/>
          <w:color w:val="auto"/>
          <w:sz w:val="19"/>
          <w:szCs w:val="19"/>
        </w:rPr>
        <w:br/>
      </w:r>
      <w:r w:rsidR="00046A67" w:rsidRPr="00A77521">
        <w:rPr>
          <w:rStyle w:val="text"/>
          <w:rFonts w:ascii="Century Gothic" w:hAnsi="Century Gothic" w:cs="Segoe UI"/>
          <w:b/>
          <w:bCs/>
          <w:i/>
          <w:color w:val="auto"/>
          <w:sz w:val="19"/>
          <w:szCs w:val="19"/>
          <w:vertAlign w:val="superscript"/>
        </w:rPr>
        <w:t>14 </w:t>
      </w:r>
      <w:r w:rsidR="00046A67" w:rsidRPr="00A77521">
        <w:rPr>
          <w:rStyle w:val="text"/>
          <w:rFonts w:ascii="Century Gothic" w:hAnsi="Century Gothic" w:cs="Segoe UI"/>
          <w:i/>
          <w:color w:val="auto"/>
          <w:sz w:val="19"/>
          <w:szCs w:val="19"/>
        </w:rPr>
        <w:t>He is the </w:t>
      </w:r>
      <w:r w:rsidR="00046A67" w:rsidRPr="00A77521">
        <w:rPr>
          <w:rStyle w:val="small-caps"/>
          <w:rFonts w:ascii="Century Gothic" w:hAnsi="Century Gothic" w:cs="Segoe UI"/>
          <w:i/>
          <w:smallCaps/>
          <w:color w:val="auto"/>
          <w:sz w:val="19"/>
          <w:szCs w:val="19"/>
        </w:rPr>
        <w:t>Lord</w:t>
      </w:r>
      <w:r w:rsidR="00046A67" w:rsidRPr="00A77521">
        <w:rPr>
          <w:rStyle w:val="text"/>
          <w:rFonts w:ascii="Century Gothic" w:hAnsi="Century Gothic" w:cs="Segoe UI"/>
          <w:i/>
          <w:color w:val="auto"/>
          <w:sz w:val="19"/>
          <w:szCs w:val="19"/>
        </w:rPr>
        <w:t> our God;</w:t>
      </w:r>
      <w:r w:rsidR="00046A67" w:rsidRPr="00A77521">
        <w:rPr>
          <w:rFonts w:ascii="Century Gothic" w:hAnsi="Century Gothic" w:cs="Segoe UI"/>
          <w:i/>
          <w:color w:val="auto"/>
          <w:sz w:val="19"/>
          <w:szCs w:val="19"/>
        </w:rPr>
        <w:br/>
      </w:r>
      <w:r w:rsidR="00046A67" w:rsidRPr="00A77521">
        <w:rPr>
          <w:rStyle w:val="text"/>
          <w:rFonts w:ascii="Century Gothic" w:hAnsi="Century Gothic" w:cs="Segoe UI"/>
          <w:i/>
          <w:color w:val="auto"/>
          <w:sz w:val="19"/>
          <w:szCs w:val="19"/>
        </w:rPr>
        <w:t>His judgments are in all the earth.</w:t>
      </w:r>
      <w:r w:rsidR="00046A67" w:rsidRPr="00A77521">
        <w:rPr>
          <w:rFonts w:ascii="Century Gothic" w:hAnsi="Century Gothic" w:cs="Segoe UI"/>
          <w:i/>
          <w:color w:val="auto"/>
          <w:sz w:val="19"/>
          <w:szCs w:val="19"/>
        </w:rPr>
        <w:br/>
      </w:r>
      <w:r w:rsidR="00046A67" w:rsidRPr="00A77521">
        <w:rPr>
          <w:rStyle w:val="text"/>
          <w:rFonts w:ascii="Century Gothic" w:hAnsi="Century Gothic" w:cs="Segoe UI"/>
          <w:b/>
          <w:bCs/>
          <w:i/>
          <w:color w:val="auto"/>
          <w:sz w:val="18"/>
          <w:szCs w:val="18"/>
          <w:vertAlign w:val="superscript"/>
        </w:rPr>
        <w:lastRenderedPageBreak/>
        <w:t>15 </w:t>
      </w:r>
      <w:r w:rsidR="00046A67" w:rsidRPr="00A77521">
        <w:rPr>
          <w:rStyle w:val="text"/>
          <w:rFonts w:ascii="Century Gothic" w:hAnsi="Century Gothic" w:cs="Segoe UI"/>
          <w:i/>
          <w:color w:val="auto"/>
          <w:sz w:val="18"/>
          <w:szCs w:val="18"/>
        </w:rPr>
        <w:t>Remember His covenant forever,</w:t>
      </w:r>
      <w:r w:rsidR="00046A67" w:rsidRPr="00A77521">
        <w:rPr>
          <w:rFonts w:ascii="Century Gothic" w:hAnsi="Century Gothic" w:cs="Segoe UI"/>
          <w:i/>
          <w:color w:val="auto"/>
          <w:sz w:val="18"/>
          <w:szCs w:val="18"/>
        </w:rPr>
        <w:br/>
      </w:r>
      <w:r w:rsidR="00046A67" w:rsidRPr="00A77521">
        <w:rPr>
          <w:rStyle w:val="text"/>
          <w:rFonts w:ascii="Century Gothic" w:hAnsi="Century Gothic" w:cs="Segoe UI"/>
          <w:i/>
          <w:color w:val="auto"/>
          <w:sz w:val="18"/>
          <w:szCs w:val="18"/>
        </w:rPr>
        <w:t>The word which He commanded to a thousand generations,</w:t>
      </w:r>
      <w:r w:rsidR="00046A67" w:rsidRPr="00A77521">
        <w:rPr>
          <w:rFonts w:ascii="Century Gothic" w:hAnsi="Century Gothic" w:cs="Segoe UI"/>
          <w:i/>
          <w:color w:val="auto"/>
          <w:sz w:val="18"/>
          <w:szCs w:val="18"/>
        </w:rPr>
        <w:br/>
      </w:r>
      <w:r w:rsidR="00046A67" w:rsidRPr="00A77521">
        <w:rPr>
          <w:rStyle w:val="text"/>
          <w:rFonts w:ascii="Century Gothic" w:hAnsi="Century Gothic" w:cs="Segoe UI"/>
          <w:b/>
          <w:bCs/>
          <w:i/>
          <w:color w:val="auto"/>
          <w:sz w:val="18"/>
          <w:szCs w:val="18"/>
          <w:vertAlign w:val="superscript"/>
        </w:rPr>
        <w:t>16 </w:t>
      </w:r>
      <w:r w:rsidR="00046A67" w:rsidRPr="00A77521">
        <w:rPr>
          <w:rStyle w:val="text"/>
          <w:rFonts w:ascii="Century Gothic" w:hAnsi="Century Gothic" w:cs="Segoe UI"/>
          <w:i/>
          <w:iCs/>
          <w:color w:val="auto"/>
          <w:sz w:val="18"/>
          <w:szCs w:val="18"/>
        </w:rPr>
        <w:t>The covenant</w:t>
      </w:r>
      <w:r w:rsidR="00046A67" w:rsidRPr="00A77521">
        <w:rPr>
          <w:rStyle w:val="text"/>
          <w:rFonts w:ascii="Century Gothic" w:hAnsi="Century Gothic" w:cs="Segoe UI"/>
          <w:i/>
          <w:color w:val="auto"/>
          <w:sz w:val="18"/>
          <w:szCs w:val="18"/>
        </w:rPr>
        <w:t> which He made with Abraham,</w:t>
      </w:r>
      <w:r w:rsidR="00046A67" w:rsidRPr="00A77521">
        <w:rPr>
          <w:rFonts w:ascii="Century Gothic" w:hAnsi="Century Gothic" w:cs="Segoe UI"/>
          <w:i/>
          <w:color w:val="auto"/>
          <w:sz w:val="18"/>
          <w:szCs w:val="18"/>
        </w:rPr>
        <w:br/>
      </w:r>
      <w:r w:rsidR="00046A67" w:rsidRPr="00A77521">
        <w:rPr>
          <w:rStyle w:val="text"/>
          <w:rFonts w:ascii="Century Gothic" w:hAnsi="Century Gothic" w:cs="Segoe UI"/>
          <w:i/>
          <w:color w:val="auto"/>
          <w:sz w:val="18"/>
          <w:szCs w:val="18"/>
        </w:rPr>
        <w:t>And His oath to Isaac.</w:t>
      </w:r>
      <w:r w:rsidR="00046A67" w:rsidRPr="00A77521">
        <w:rPr>
          <w:rFonts w:ascii="Century Gothic" w:hAnsi="Century Gothic" w:cs="Segoe UI"/>
          <w:i/>
          <w:color w:val="auto"/>
          <w:sz w:val="18"/>
          <w:szCs w:val="18"/>
        </w:rPr>
        <w:br/>
      </w:r>
      <w:r w:rsidR="00046A67" w:rsidRPr="00A77521">
        <w:rPr>
          <w:rStyle w:val="text"/>
          <w:rFonts w:ascii="Century Gothic" w:hAnsi="Century Gothic" w:cs="Segoe UI"/>
          <w:b/>
          <w:bCs/>
          <w:i/>
          <w:color w:val="auto"/>
          <w:sz w:val="18"/>
          <w:szCs w:val="18"/>
          <w:vertAlign w:val="superscript"/>
        </w:rPr>
        <w:t>17 </w:t>
      </w:r>
      <w:r w:rsidR="00046A67" w:rsidRPr="00A77521">
        <w:rPr>
          <w:rStyle w:val="text"/>
          <w:rFonts w:ascii="Century Gothic" w:hAnsi="Century Gothic" w:cs="Segoe UI"/>
          <w:i/>
          <w:color w:val="auto"/>
          <w:sz w:val="18"/>
          <w:szCs w:val="18"/>
        </w:rPr>
        <w:t>He also confirmed it to Jacob for a statute,</w:t>
      </w:r>
      <w:r w:rsidR="00046A67" w:rsidRPr="00A77521">
        <w:rPr>
          <w:rFonts w:ascii="Century Gothic" w:hAnsi="Century Gothic" w:cs="Segoe UI"/>
          <w:i/>
          <w:color w:val="auto"/>
          <w:sz w:val="18"/>
          <w:szCs w:val="18"/>
        </w:rPr>
        <w:br/>
      </w:r>
      <w:r w:rsidR="00046A67" w:rsidRPr="00A77521">
        <w:rPr>
          <w:rStyle w:val="text"/>
          <w:rFonts w:ascii="Century Gothic" w:hAnsi="Century Gothic" w:cs="Segoe UI"/>
          <w:i/>
          <w:color w:val="auto"/>
          <w:sz w:val="18"/>
          <w:szCs w:val="18"/>
        </w:rPr>
        <w:t>To Israel as an everlasting covenant,</w:t>
      </w:r>
      <w:r w:rsidR="00046A67" w:rsidRPr="00A77521">
        <w:rPr>
          <w:rFonts w:ascii="Century Gothic" w:hAnsi="Century Gothic" w:cs="Segoe UI"/>
          <w:i/>
          <w:color w:val="auto"/>
          <w:sz w:val="18"/>
          <w:szCs w:val="18"/>
        </w:rPr>
        <w:br/>
      </w:r>
      <w:r w:rsidR="00046A67" w:rsidRPr="00A77521">
        <w:rPr>
          <w:rStyle w:val="text"/>
          <w:rFonts w:ascii="Century Gothic" w:hAnsi="Century Gothic" w:cs="Segoe UI"/>
          <w:b/>
          <w:bCs/>
          <w:i/>
          <w:color w:val="auto"/>
          <w:sz w:val="18"/>
          <w:szCs w:val="18"/>
          <w:vertAlign w:val="superscript"/>
        </w:rPr>
        <w:t>18 </w:t>
      </w:r>
      <w:r w:rsidR="00046A67" w:rsidRPr="00A77521">
        <w:rPr>
          <w:rStyle w:val="text"/>
          <w:rFonts w:ascii="Century Gothic" w:hAnsi="Century Gothic" w:cs="Segoe UI"/>
          <w:i/>
          <w:color w:val="auto"/>
          <w:sz w:val="18"/>
          <w:szCs w:val="18"/>
        </w:rPr>
        <w:t>Saying, “To you I will give the land of Canaan,</w:t>
      </w:r>
      <w:r w:rsidR="00046A67" w:rsidRPr="00A77521">
        <w:rPr>
          <w:rFonts w:ascii="Century Gothic" w:hAnsi="Century Gothic" w:cs="Segoe UI"/>
          <w:i/>
          <w:color w:val="auto"/>
          <w:sz w:val="18"/>
          <w:szCs w:val="18"/>
        </w:rPr>
        <w:br/>
      </w:r>
      <w:r w:rsidR="00046A67" w:rsidRPr="00A77521">
        <w:rPr>
          <w:rStyle w:val="text"/>
          <w:rFonts w:ascii="Century Gothic" w:hAnsi="Century Gothic" w:cs="Segoe UI"/>
          <w:i/>
          <w:color w:val="auto"/>
          <w:sz w:val="18"/>
          <w:szCs w:val="18"/>
        </w:rPr>
        <w:t>As the portion of your inheritance.”</w:t>
      </w:r>
      <w:r w:rsidR="00046A67" w:rsidRPr="00A77521">
        <w:rPr>
          <w:rFonts w:ascii="Century Gothic" w:hAnsi="Century Gothic" w:cs="Segoe UI"/>
          <w:i/>
          <w:color w:val="auto"/>
          <w:sz w:val="18"/>
          <w:szCs w:val="18"/>
        </w:rPr>
        <w:br/>
      </w:r>
      <w:r w:rsidR="00046A67" w:rsidRPr="00A77521">
        <w:rPr>
          <w:rStyle w:val="text"/>
          <w:rFonts w:ascii="Century Gothic" w:hAnsi="Century Gothic" w:cs="Segoe UI"/>
          <w:b/>
          <w:bCs/>
          <w:i/>
          <w:color w:val="auto"/>
          <w:sz w:val="18"/>
          <w:szCs w:val="18"/>
          <w:vertAlign w:val="superscript"/>
        </w:rPr>
        <w:t>19 </w:t>
      </w:r>
      <w:r w:rsidR="00046A67" w:rsidRPr="00A77521">
        <w:rPr>
          <w:rStyle w:val="text"/>
          <w:rFonts w:ascii="Century Gothic" w:hAnsi="Century Gothic" w:cs="Segoe UI"/>
          <w:i/>
          <w:color w:val="auto"/>
          <w:sz w:val="18"/>
          <w:szCs w:val="18"/>
        </w:rPr>
        <w:t>When they were only a few in number,</w:t>
      </w:r>
      <w:r w:rsidR="00046A67" w:rsidRPr="00A77521">
        <w:rPr>
          <w:rFonts w:ascii="Century Gothic" w:hAnsi="Century Gothic" w:cs="Segoe UI"/>
          <w:i/>
          <w:color w:val="auto"/>
          <w:sz w:val="18"/>
          <w:szCs w:val="18"/>
        </w:rPr>
        <w:br/>
      </w:r>
      <w:r w:rsidR="00046A67" w:rsidRPr="00A77521">
        <w:rPr>
          <w:rStyle w:val="text"/>
          <w:rFonts w:ascii="Century Gothic" w:hAnsi="Century Gothic" w:cs="Segoe UI"/>
          <w:i/>
          <w:color w:val="auto"/>
          <w:sz w:val="18"/>
          <w:szCs w:val="18"/>
        </w:rPr>
        <w:t>Very few, and strangers in it,</w:t>
      </w:r>
      <w:r w:rsidR="00046A67" w:rsidRPr="00A77521">
        <w:rPr>
          <w:rFonts w:ascii="Century Gothic" w:hAnsi="Century Gothic" w:cs="Segoe UI"/>
          <w:i/>
          <w:color w:val="auto"/>
          <w:sz w:val="18"/>
          <w:szCs w:val="18"/>
        </w:rPr>
        <w:br/>
      </w:r>
      <w:r w:rsidR="00046A67" w:rsidRPr="00A77521">
        <w:rPr>
          <w:rStyle w:val="text"/>
          <w:rFonts w:ascii="Century Gothic" w:hAnsi="Century Gothic" w:cs="Segoe UI"/>
          <w:b/>
          <w:bCs/>
          <w:i/>
          <w:color w:val="auto"/>
          <w:sz w:val="18"/>
          <w:szCs w:val="18"/>
          <w:vertAlign w:val="superscript"/>
        </w:rPr>
        <w:t>20 </w:t>
      </w:r>
      <w:r w:rsidR="00046A67" w:rsidRPr="00A77521">
        <w:rPr>
          <w:rStyle w:val="text"/>
          <w:rFonts w:ascii="Century Gothic" w:hAnsi="Century Gothic" w:cs="Segoe UI"/>
          <w:i/>
          <w:color w:val="auto"/>
          <w:sz w:val="18"/>
          <w:szCs w:val="18"/>
        </w:rPr>
        <w:t>And they wandered about from nation to nation,</w:t>
      </w:r>
      <w:r w:rsidR="00046A67" w:rsidRPr="00A77521">
        <w:rPr>
          <w:rFonts w:ascii="Century Gothic" w:hAnsi="Century Gothic" w:cs="Segoe UI"/>
          <w:i/>
          <w:color w:val="auto"/>
          <w:sz w:val="18"/>
          <w:szCs w:val="18"/>
        </w:rPr>
        <w:br/>
      </w:r>
      <w:r w:rsidR="00046A67" w:rsidRPr="00A77521">
        <w:rPr>
          <w:rStyle w:val="text"/>
          <w:rFonts w:ascii="Century Gothic" w:hAnsi="Century Gothic" w:cs="Segoe UI"/>
          <w:i/>
          <w:color w:val="auto"/>
          <w:sz w:val="18"/>
          <w:szCs w:val="18"/>
        </w:rPr>
        <w:t>And from </w:t>
      </w:r>
      <w:r w:rsidR="00046A67" w:rsidRPr="00A77521">
        <w:rPr>
          <w:rStyle w:val="text"/>
          <w:rFonts w:ascii="Century Gothic" w:hAnsi="Century Gothic" w:cs="Segoe UI"/>
          <w:i/>
          <w:iCs/>
          <w:color w:val="auto"/>
          <w:sz w:val="18"/>
          <w:szCs w:val="18"/>
        </w:rPr>
        <w:t>one</w:t>
      </w:r>
      <w:r w:rsidR="00046A67" w:rsidRPr="00A77521">
        <w:rPr>
          <w:rStyle w:val="text"/>
          <w:rFonts w:ascii="Century Gothic" w:hAnsi="Century Gothic" w:cs="Segoe UI"/>
          <w:i/>
          <w:color w:val="auto"/>
          <w:sz w:val="18"/>
          <w:szCs w:val="18"/>
        </w:rPr>
        <w:t> kingdom to another people,</w:t>
      </w:r>
      <w:r w:rsidR="00046A67" w:rsidRPr="00A77521">
        <w:rPr>
          <w:rFonts w:ascii="Century Gothic" w:hAnsi="Century Gothic" w:cs="Segoe UI"/>
          <w:i/>
          <w:color w:val="auto"/>
          <w:sz w:val="18"/>
          <w:szCs w:val="18"/>
        </w:rPr>
        <w:br/>
      </w:r>
      <w:r w:rsidR="00046A67" w:rsidRPr="00A77521">
        <w:rPr>
          <w:rStyle w:val="text"/>
          <w:rFonts w:ascii="Century Gothic" w:hAnsi="Century Gothic" w:cs="Segoe UI"/>
          <w:b/>
          <w:bCs/>
          <w:i/>
          <w:color w:val="auto"/>
          <w:sz w:val="18"/>
          <w:szCs w:val="18"/>
          <w:vertAlign w:val="superscript"/>
        </w:rPr>
        <w:t>21 </w:t>
      </w:r>
      <w:r w:rsidR="00046A67" w:rsidRPr="00A77521">
        <w:rPr>
          <w:rStyle w:val="text"/>
          <w:rFonts w:ascii="Century Gothic" w:hAnsi="Century Gothic" w:cs="Segoe UI"/>
          <w:i/>
          <w:color w:val="auto"/>
          <w:sz w:val="18"/>
          <w:szCs w:val="18"/>
        </w:rPr>
        <w:t>He permitted no man to oppress them,</w:t>
      </w:r>
      <w:r w:rsidR="00046A67" w:rsidRPr="00A77521">
        <w:rPr>
          <w:rFonts w:ascii="Century Gothic" w:hAnsi="Century Gothic" w:cs="Segoe UI"/>
          <w:i/>
          <w:color w:val="auto"/>
          <w:sz w:val="18"/>
          <w:szCs w:val="18"/>
        </w:rPr>
        <w:br/>
      </w:r>
      <w:r w:rsidR="00046A67" w:rsidRPr="00A77521">
        <w:rPr>
          <w:rStyle w:val="text"/>
          <w:rFonts w:ascii="Century Gothic" w:hAnsi="Century Gothic" w:cs="Segoe UI"/>
          <w:i/>
          <w:color w:val="auto"/>
          <w:sz w:val="18"/>
          <w:szCs w:val="18"/>
        </w:rPr>
        <w:t>And He reproved kings for their sakes, </w:t>
      </w:r>
      <w:r w:rsidR="00046A67" w:rsidRPr="00A77521">
        <w:rPr>
          <w:rStyle w:val="text"/>
          <w:rFonts w:ascii="Century Gothic" w:hAnsi="Century Gothic" w:cs="Segoe UI"/>
          <w:i/>
          <w:iCs/>
          <w:color w:val="auto"/>
          <w:sz w:val="18"/>
          <w:szCs w:val="18"/>
        </w:rPr>
        <w:t>saying</w:t>
      </w:r>
      <w:r w:rsidR="00046A67" w:rsidRPr="00A77521">
        <w:rPr>
          <w:rStyle w:val="text"/>
          <w:rFonts w:ascii="Century Gothic" w:hAnsi="Century Gothic" w:cs="Segoe UI"/>
          <w:i/>
          <w:color w:val="auto"/>
          <w:sz w:val="18"/>
          <w:szCs w:val="18"/>
        </w:rPr>
        <w:t>,</w:t>
      </w:r>
      <w:r w:rsidR="00046A67" w:rsidRPr="00A77521">
        <w:rPr>
          <w:rFonts w:ascii="Century Gothic" w:hAnsi="Century Gothic" w:cs="Segoe UI"/>
          <w:i/>
          <w:color w:val="auto"/>
          <w:sz w:val="18"/>
          <w:szCs w:val="18"/>
        </w:rPr>
        <w:br/>
      </w:r>
      <w:r w:rsidR="00046A67" w:rsidRPr="00A77521">
        <w:rPr>
          <w:rStyle w:val="text"/>
          <w:rFonts w:ascii="Century Gothic" w:hAnsi="Century Gothic" w:cs="Segoe UI"/>
          <w:b/>
          <w:bCs/>
          <w:i/>
          <w:color w:val="auto"/>
          <w:sz w:val="18"/>
          <w:szCs w:val="18"/>
          <w:vertAlign w:val="superscript"/>
        </w:rPr>
        <w:t>22 </w:t>
      </w:r>
      <w:r w:rsidR="00046A67" w:rsidRPr="00A77521">
        <w:rPr>
          <w:rStyle w:val="text"/>
          <w:rFonts w:ascii="Century Gothic" w:hAnsi="Century Gothic" w:cs="Segoe UI"/>
          <w:i/>
          <w:color w:val="auto"/>
          <w:sz w:val="18"/>
          <w:szCs w:val="18"/>
        </w:rPr>
        <w:t>“Do not touch My anointed ones,</w:t>
      </w:r>
      <w:r w:rsidR="00046A67" w:rsidRPr="00A77521">
        <w:rPr>
          <w:rFonts w:ascii="Century Gothic" w:hAnsi="Century Gothic" w:cs="Segoe UI"/>
          <w:i/>
          <w:color w:val="auto"/>
          <w:sz w:val="18"/>
          <w:szCs w:val="18"/>
        </w:rPr>
        <w:br/>
      </w:r>
      <w:r w:rsidR="00046A67" w:rsidRPr="00A77521">
        <w:rPr>
          <w:rStyle w:val="text"/>
          <w:rFonts w:ascii="Century Gothic" w:hAnsi="Century Gothic" w:cs="Segoe UI"/>
          <w:i/>
          <w:color w:val="auto"/>
          <w:sz w:val="18"/>
          <w:szCs w:val="18"/>
        </w:rPr>
        <w:t>And do My prophets no harm.”</w:t>
      </w:r>
      <w:r w:rsidR="00046A67" w:rsidRPr="00A77521">
        <w:rPr>
          <w:rFonts w:ascii="Century Gothic" w:hAnsi="Century Gothic" w:cs="Segoe UI"/>
          <w:i/>
          <w:color w:val="auto"/>
          <w:sz w:val="18"/>
          <w:szCs w:val="18"/>
        </w:rPr>
        <w:br/>
      </w:r>
      <w:r w:rsidR="00046A67" w:rsidRPr="00A77521">
        <w:rPr>
          <w:rStyle w:val="text"/>
          <w:rFonts w:ascii="Century Gothic" w:hAnsi="Century Gothic" w:cs="Segoe UI"/>
          <w:b/>
          <w:bCs/>
          <w:i/>
          <w:color w:val="auto"/>
          <w:sz w:val="18"/>
          <w:szCs w:val="18"/>
          <w:vertAlign w:val="superscript"/>
        </w:rPr>
        <w:t>23 </w:t>
      </w:r>
      <w:r w:rsidR="00046A67" w:rsidRPr="00A77521">
        <w:rPr>
          <w:rStyle w:val="text"/>
          <w:rFonts w:ascii="Century Gothic" w:hAnsi="Century Gothic" w:cs="Segoe UI"/>
          <w:i/>
          <w:color w:val="auto"/>
          <w:sz w:val="18"/>
          <w:szCs w:val="18"/>
        </w:rPr>
        <w:t>Sing to the </w:t>
      </w:r>
      <w:r w:rsidR="00046A67" w:rsidRPr="00A77521">
        <w:rPr>
          <w:rStyle w:val="small-caps"/>
          <w:rFonts w:ascii="Century Gothic" w:hAnsi="Century Gothic" w:cs="Segoe UI"/>
          <w:i/>
          <w:smallCaps/>
          <w:color w:val="auto"/>
          <w:sz w:val="18"/>
          <w:szCs w:val="18"/>
        </w:rPr>
        <w:t>Lord</w:t>
      </w:r>
      <w:r w:rsidR="00046A67" w:rsidRPr="00A77521">
        <w:rPr>
          <w:rStyle w:val="text"/>
          <w:rFonts w:ascii="Century Gothic" w:hAnsi="Century Gothic" w:cs="Segoe UI"/>
          <w:i/>
          <w:color w:val="auto"/>
          <w:sz w:val="18"/>
          <w:szCs w:val="18"/>
        </w:rPr>
        <w:t>, all the earth;</w:t>
      </w:r>
      <w:r w:rsidR="00046A67" w:rsidRPr="00A77521">
        <w:rPr>
          <w:rFonts w:ascii="Century Gothic" w:hAnsi="Century Gothic" w:cs="Segoe UI"/>
          <w:i/>
          <w:color w:val="auto"/>
          <w:sz w:val="18"/>
          <w:szCs w:val="18"/>
        </w:rPr>
        <w:br/>
      </w:r>
      <w:r w:rsidR="00046A67" w:rsidRPr="00A77521">
        <w:rPr>
          <w:rStyle w:val="text"/>
          <w:rFonts w:ascii="Century Gothic" w:hAnsi="Century Gothic" w:cs="Segoe UI"/>
          <w:i/>
          <w:color w:val="auto"/>
          <w:sz w:val="18"/>
          <w:szCs w:val="18"/>
        </w:rPr>
        <w:t>Proclaim good tidings of His salvation from day to day.</w:t>
      </w:r>
      <w:r w:rsidR="00046A67" w:rsidRPr="00A77521">
        <w:rPr>
          <w:rFonts w:ascii="Century Gothic" w:hAnsi="Century Gothic" w:cs="Segoe UI"/>
          <w:i/>
          <w:color w:val="auto"/>
          <w:sz w:val="18"/>
          <w:szCs w:val="18"/>
        </w:rPr>
        <w:br/>
      </w:r>
      <w:r w:rsidR="00046A67" w:rsidRPr="00A77521">
        <w:rPr>
          <w:rStyle w:val="text"/>
          <w:rFonts w:ascii="Century Gothic" w:hAnsi="Century Gothic" w:cs="Segoe UI"/>
          <w:b/>
          <w:bCs/>
          <w:i/>
          <w:color w:val="auto"/>
          <w:sz w:val="18"/>
          <w:szCs w:val="18"/>
          <w:vertAlign w:val="superscript"/>
        </w:rPr>
        <w:t>24 </w:t>
      </w:r>
      <w:r w:rsidR="00046A67" w:rsidRPr="00A77521">
        <w:rPr>
          <w:rStyle w:val="text"/>
          <w:rFonts w:ascii="Century Gothic" w:hAnsi="Century Gothic" w:cs="Segoe UI"/>
          <w:i/>
          <w:color w:val="auto"/>
          <w:sz w:val="18"/>
          <w:szCs w:val="18"/>
        </w:rPr>
        <w:t>Tell of His glory among the nations,</w:t>
      </w:r>
      <w:r w:rsidR="00046A67" w:rsidRPr="00A77521">
        <w:rPr>
          <w:rFonts w:ascii="Century Gothic" w:hAnsi="Century Gothic" w:cs="Segoe UI"/>
          <w:i/>
          <w:color w:val="auto"/>
          <w:sz w:val="18"/>
          <w:szCs w:val="18"/>
        </w:rPr>
        <w:br/>
      </w:r>
      <w:r w:rsidR="00046A67" w:rsidRPr="00A77521">
        <w:rPr>
          <w:rStyle w:val="text"/>
          <w:rFonts w:ascii="Century Gothic" w:hAnsi="Century Gothic" w:cs="Segoe UI"/>
          <w:i/>
          <w:color w:val="auto"/>
          <w:sz w:val="18"/>
          <w:szCs w:val="18"/>
        </w:rPr>
        <w:t>His wonderful deeds among all the peoples.</w:t>
      </w:r>
      <w:r w:rsidR="00046A67" w:rsidRPr="00A77521">
        <w:rPr>
          <w:rFonts w:ascii="Century Gothic" w:hAnsi="Century Gothic" w:cs="Segoe UI"/>
          <w:i/>
          <w:color w:val="auto"/>
          <w:sz w:val="18"/>
          <w:szCs w:val="18"/>
        </w:rPr>
        <w:br/>
      </w:r>
      <w:r w:rsidR="00046A67" w:rsidRPr="00A77521">
        <w:rPr>
          <w:rStyle w:val="text"/>
          <w:rFonts w:ascii="Century Gothic" w:hAnsi="Century Gothic" w:cs="Segoe UI"/>
          <w:b/>
          <w:bCs/>
          <w:i/>
          <w:color w:val="auto"/>
          <w:sz w:val="18"/>
          <w:szCs w:val="18"/>
          <w:vertAlign w:val="superscript"/>
        </w:rPr>
        <w:t>25 </w:t>
      </w:r>
      <w:r w:rsidR="00046A67" w:rsidRPr="00A77521">
        <w:rPr>
          <w:rStyle w:val="text"/>
          <w:rFonts w:ascii="Century Gothic" w:hAnsi="Century Gothic" w:cs="Segoe UI"/>
          <w:i/>
          <w:color w:val="auto"/>
          <w:sz w:val="18"/>
          <w:szCs w:val="18"/>
        </w:rPr>
        <w:t>For great is the </w:t>
      </w:r>
      <w:r w:rsidR="00046A67" w:rsidRPr="00A77521">
        <w:rPr>
          <w:rStyle w:val="small-caps"/>
          <w:rFonts w:ascii="Century Gothic" w:hAnsi="Century Gothic" w:cs="Segoe UI"/>
          <w:i/>
          <w:smallCaps/>
          <w:color w:val="auto"/>
          <w:sz w:val="18"/>
          <w:szCs w:val="18"/>
        </w:rPr>
        <w:t>Lord</w:t>
      </w:r>
      <w:r w:rsidR="00046A67" w:rsidRPr="00A77521">
        <w:rPr>
          <w:rStyle w:val="text"/>
          <w:rFonts w:ascii="Century Gothic" w:hAnsi="Century Gothic" w:cs="Segoe UI"/>
          <w:i/>
          <w:color w:val="auto"/>
          <w:sz w:val="18"/>
          <w:szCs w:val="18"/>
        </w:rPr>
        <w:t>, and greatly to be praised;</w:t>
      </w:r>
      <w:r w:rsidR="00046A67" w:rsidRPr="00A77521">
        <w:rPr>
          <w:rFonts w:ascii="Century Gothic" w:hAnsi="Century Gothic" w:cs="Segoe UI"/>
          <w:i/>
          <w:color w:val="auto"/>
          <w:sz w:val="18"/>
          <w:szCs w:val="18"/>
        </w:rPr>
        <w:br/>
      </w:r>
      <w:r w:rsidR="00046A67" w:rsidRPr="00A77521">
        <w:rPr>
          <w:rStyle w:val="text"/>
          <w:rFonts w:ascii="Century Gothic" w:hAnsi="Century Gothic" w:cs="Segoe UI"/>
          <w:i/>
          <w:color w:val="auto"/>
          <w:sz w:val="18"/>
          <w:szCs w:val="18"/>
        </w:rPr>
        <w:t>He also is to be feared above all gods.</w:t>
      </w:r>
      <w:r w:rsidR="00046A67" w:rsidRPr="00A77521">
        <w:rPr>
          <w:rFonts w:ascii="Century Gothic" w:hAnsi="Century Gothic" w:cs="Segoe UI"/>
          <w:i/>
          <w:color w:val="auto"/>
          <w:sz w:val="18"/>
          <w:szCs w:val="18"/>
        </w:rPr>
        <w:br/>
      </w:r>
      <w:r w:rsidR="00046A67" w:rsidRPr="00A77521">
        <w:rPr>
          <w:rStyle w:val="text"/>
          <w:rFonts w:ascii="Century Gothic" w:hAnsi="Century Gothic" w:cs="Segoe UI"/>
          <w:b/>
          <w:bCs/>
          <w:i/>
          <w:color w:val="auto"/>
          <w:sz w:val="18"/>
          <w:szCs w:val="18"/>
          <w:vertAlign w:val="superscript"/>
        </w:rPr>
        <w:t>26 </w:t>
      </w:r>
      <w:r w:rsidR="00046A67" w:rsidRPr="00A77521">
        <w:rPr>
          <w:rStyle w:val="text"/>
          <w:rFonts w:ascii="Century Gothic" w:hAnsi="Century Gothic" w:cs="Segoe UI"/>
          <w:i/>
          <w:color w:val="auto"/>
          <w:sz w:val="18"/>
          <w:szCs w:val="18"/>
        </w:rPr>
        <w:t>For all the gods of the peoples are idols,</w:t>
      </w:r>
      <w:r w:rsidR="00046A67" w:rsidRPr="00A77521">
        <w:rPr>
          <w:rFonts w:ascii="Century Gothic" w:hAnsi="Century Gothic" w:cs="Segoe UI"/>
          <w:i/>
          <w:color w:val="auto"/>
          <w:sz w:val="18"/>
          <w:szCs w:val="18"/>
        </w:rPr>
        <w:br/>
      </w:r>
      <w:r w:rsidR="00046A67" w:rsidRPr="00A77521">
        <w:rPr>
          <w:rStyle w:val="text"/>
          <w:rFonts w:ascii="Century Gothic" w:hAnsi="Century Gothic" w:cs="Segoe UI"/>
          <w:i/>
          <w:color w:val="auto"/>
          <w:sz w:val="18"/>
          <w:szCs w:val="18"/>
        </w:rPr>
        <w:t>But the </w:t>
      </w:r>
      <w:r w:rsidR="00046A67" w:rsidRPr="00A77521">
        <w:rPr>
          <w:rStyle w:val="small-caps"/>
          <w:rFonts w:ascii="Century Gothic" w:hAnsi="Century Gothic" w:cs="Segoe UI"/>
          <w:i/>
          <w:smallCaps/>
          <w:color w:val="auto"/>
          <w:sz w:val="18"/>
          <w:szCs w:val="18"/>
        </w:rPr>
        <w:t>Lord</w:t>
      </w:r>
      <w:r w:rsidR="00046A67" w:rsidRPr="00A77521">
        <w:rPr>
          <w:rStyle w:val="text"/>
          <w:rFonts w:ascii="Century Gothic" w:hAnsi="Century Gothic" w:cs="Segoe UI"/>
          <w:i/>
          <w:color w:val="auto"/>
          <w:sz w:val="18"/>
          <w:szCs w:val="18"/>
        </w:rPr>
        <w:t> made the heavens.</w:t>
      </w:r>
      <w:r w:rsidR="00046A67" w:rsidRPr="00A77521">
        <w:rPr>
          <w:rFonts w:ascii="Century Gothic" w:hAnsi="Century Gothic" w:cs="Segoe UI"/>
          <w:i/>
          <w:color w:val="auto"/>
          <w:sz w:val="18"/>
          <w:szCs w:val="18"/>
        </w:rPr>
        <w:br/>
      </w:r>
      <w:r w:rsidR="00046A67" w:rsidRPr="00A77521">
        <w:rPr>
          <w:rStyle w:val="text"/>
          <w:rFonts w:ascii="Century Gothic" w:hAnsi="Century Gothic" w:cs="Segoe UI"/>
          <w:b/>
          <w:bCs/>
          <w:i/>
          <w:color w:val="auto"/>
          <w:sz w:val="18"/>
          <w:szCs w:val="18"/>
          <w:vertAlign w:val="superscript"/>
        </w:rPr>
        <w:t>27 </w:t>
      </w:r>
      <w:r w:rsidR="00046A67" w:rsidRPr="00A77521">
        <w:rPr>
          <w:rStyle w:val="text"/>
          <w:rFonts w:ascii="Century Gothic" w:hAnsi="Century Gothic" w:cs="Segoe UI"/>
          <w:i/>
          <w:color w:val="auto"/>
          <w:sz w:val="18"/>
          <w:szCs w:val="18"/>
        </w:rPr>
        <w:t>Splendor and majesty are before Him,</w:t>
      </w:r>
      <w:r w:rsidR="00046A67" w:rsidRPr="00A77521">
        <w:rPr>
          <w:rFonts w:ascii="Century Gothic" w:hAnsi="Century Gothic" w:cs="Segoe UI"/>
          <w:i/>
          <w:color w:val="auto"/>
          <w:sz w:val="18"/>
          <w:szCs w:val="18"/>
        </w:rPr>
        <w:br/>
      </w:r>
      <w:r w:rsidR="00046A67" w:rsidRPr="00A77521">
        <w:rPr>
          <w:rStyle w:val="text"/>
          <w:rFonts w:ascii="Century Gothic" w:hAnsi="Century Gothic" w:cs="Segoe UI"/>
          <w:i/>
          <w:color w:val="auto"/>
          <w:sz w:val="18"/>
          <w:szCs w:val="18"/>
        </w:rPr>
        <w:t>Strength and joy are in His place.</w:t>
      </w:r>
      <w:r w:rsidR="00046A67" w:rsidRPr="00A77521">
        <w:rPr>
          <w:rFonts w:ascii="Century Gothic" w:hAnsi="Century Gothic" w:cs="Segoe UI"/>
          <w:i/>
          <w:color w:val="auto"/>
          <w:sz w:val="18"/>
          <w:szCs w:val="18"/>
        </w:rPr>
        <w:br/>
      </w:r>
      <w:r w:rsidR="00046A67" w:rsidRPr="00A77521">
        <w:rPr>
          <w:rStyle w:val="text"/>
          <w:rFonts w:ascii="Century Gothic" w:hAnsi="Century Gothic" w:cs="Segoe UI"/>
          <w:b/>
          <w:bCs/>
          <w:i/>
          <w:color w:val="auto"/>
          <w:sz w:val="18"/>
          <w:szCs w:val="18"/>
          <w:vertAlign w:val="superscript"/>
        </w:rPr>
        <w:t>28 </w:t>
      </w:r>
      <w:r w:rsidR="00046A67" w:rsidRPr="00A77521">
        <w:rPr>
          <w:rStyle w:val="text"/>
          <w:rFonts w:ascii="Century Gothic" w:hAnsi="Century Gothic" w:cs="Segoe UI"/>
          <w:i/>
          <w:color w:val="auto"/>
          <w:sz w:val="18"/>
          <w:szCs w:val="18"/>
        </w:rPr>
        <w:t>Ascribe to the </w:t>
      </w:r>
      <w:r w:rsidR="00046A67" w:rsidRPr="00A77521">
        <w:rPr>
          <w:rStyle w:val="small-caps"/>
          <w:rFonts w:ascii="Century Gothic" w:hAnsi="Century Gothic" w:cs="Segoe UI"/>
          <w:i/>
          <w:smallCaps/>
          <w:color w:val="auto"/>
          <w:sz w:val="18"/>
          <w:szCs w:val="18"/>
        </w:rPr>
        <w:t>Lord</w:t>
      </w:r>
      <w:r w:rsidR="00046A67" w:rsidRPr="00A77521">
        <w:rPr>
          <w:rStyle w:val="text"/>
          <w:rFonts w:ascii="Century Gothic" w:hAnsi="Century Gothic" w:cs="Segoe UI"/>
          <w:i/>
          <w:color w:val="auto"/>
          <w:sz w:val="18"/>
          <w:szCs w:val="18"/>
        </w:rPr>
        <w:t>, O families of the peoples,</w:t>
      </w:r>
      <w:r w:rsidR="00046A67" w:rsidRPr="00A77521">
        <w:rPr>
          <w:rFonts w:ascii="Century Gothic" w:hAnsi="Century Gothic" w:cs="Segoe UI"/>
          <w:i/>
          <w:color w:val="auto"/>
          <w:sz w:val="18"/>
          <w:szCs w:val="18"/>
        </w:rPr>
        <w:br/>
      </w:r>
      <w:r w:rsidR="00046A67" w:rsidRPr="00A77521">
        <w:rPr>
          <w:rStyle w:val="text"/>
          <w:rFonts w:ascii="Century Gothic" w:hAnsi="Century Gothic" w:cs="Segoe UI"/>
          <w:i/>
          <w:color w:val="auto"/>
          <w:sz w:val="18"/>
          <w:szCs w:val="18"/>
        </w:rPr>
        <w:t>Ascribe to the </w:t>
      </w:r>
      <w:r w:rsidR="00046A67" w:rsidRPr="00A77521">
        <w:rPr>
          <w:rStyle w:val="small-caps"/>
          <w:rFonts w:ascii="Century Gothic" w:hAnsi="Century Gothic" w:cs="Segoe UI"/>
          <w:i/>
          <w:smallCaps/>
          <w:color w:val="auto"/>
          <w:sz w:val="18"/>
          <w:szCs w:val="18"/>
        </w:rPr>
        <w:t>Lord</w:t>
      </w:r>
      <w:r w:rsidR="00046A67" w:rsidRPr="00A77521">
        <w:rPr>
          <w:rStyle w:val="text"/>
          <w:rFonts w:ascii="Century Gothic" w:hAnsi="Century Gothic" w:cs="Segoe UI"/>
          <w:i/>
          <w:color w:val="auto"/>
          <w:sz w:val="18"/>
          <w:szCs w:val="18"/>
        </w:rPr>
        <w:t> glory and strength.</w:t>
      </w:r>
      <w:r w:rsidR="00046A67" w:rsidRPr="00A77521">
        <w:rPr>
          <w:rFonts w:ascii="Century Gothic" w:hAnsi="Century Gothic" w:cs="Segoe UI"/>
          <w:i/>
          <w:color w:val="auto"/>
          <w:sz w:val="18"/>
          <w:szCs w:val="18"/>
        </w:rPr>
        <w:br/>
      </w:r>
      <w:r w:rsidR="00046A67" w:rsidRPr="00A77521">
        <w:rPr>
          <w:rStyle w:val="text"/>
          <w:rFonts w:ascii="Century Gothic" w:hAnsi="Century Gothic" w:cs="Segoe UI"/>
          <w:b/>
          <w:bCs/>
          <w:i/>
          <w:color w:val="auto"/>
          <w:sz w:val="18"/>
          <w:szCs w:val="18"/>
          <w:vertAlign w:val="superscript"/>
        </w:rPr>
        <w:t>29 </w:t>
      </w:r>
      <w:r w:rsidR="00046A67" w:rsidRPr="00A77521">
        <w:rPr>
          <w:rStyle w:val="text"/>
          <w:rFonts w:ascii="Century Gothic" w:hAnsi="Century Gothic" w:cs="Segoe UI"/>
          <w:i/>
          <w:color w:val="auto"/>
          <w:sz w:val="18"/>
          <w:szCs w:val="18"/>
        </w:rPr>
        <w:t>Ascribe to the </w:t>
      </w:r>
      <w:r w:rsidR="00046A67" w:rsidRPr="00A77521">
        <w:rPr>
          <w:rStyle w:val="small-caps"/>
          <w:rFonts w:ascii="Century Gothic" w:hAnsi="Century Gothic" w:cs="Segoe UI"/>
          <w:i/>
          <w:smallCaps/>
          <w:color w:val="auto"/>
          <w:sz w:val="18"/>
          <w:szCs w:val="18"/>
        </w:rPr>
        <w:t>Lord</w:t>
      </w:r>
      <w:r w:rsidR="00046A67" w:rsidRPr="00A77521">
        <w:rPr>
          <w:rStyle w:val="text"/>
          <w:rFonts w:ascii="Century Gothic" w:hAnsi="Century Gothic" w:cs="Segoe UI"/>
          <w:i/>
          <w:color w:val="auto"/>
          <w:sz w:val="18"/>
          <w:szCs w:val="18"/>
        </w:rPr>
        <w:t> the glory due His name;</w:t>
      </w:r>
      <w:r w:rsidR="00046A67" w:rsidRPr="00A77521">
        <w:rPr>
          <w:rFonts w:ascii="Century Gothic" w:hAnsi="Century Gothic" w:cs="Segoe UI"/>
          <w:i/>
          <w:color w:val="auto"/>
          <w:sz w:val="18"/>
          <w:szCs w:val="18"/>
        </w:rPr>
        <w:br/>
      </w:r>
      <w:r w:rsidR="00046A67" w:rsidRPr="00A77521">
        <w:rPr>
          <w:rStyle w:val="text"/>
          <w:rFonts w:ascii="Century Gothic" w:hAnsi="Century Gothic" w:cs="Segoe UI"/>
          <w:i/>
          <w:color w:val="auto"/>
          <w:sz w:val="18"/>
          <w:szCs w:val="18"/>
        </w:rPr>
        <w:t>Bring an offering, and come before Him;</w:t>
      </w:r>
      <w:r w:rsidR="00046A67" w:rsidRPr="00A77521">
        <w:rPr>
          <w:rFonts w:ascii="Century Gothic" w:hAnsi="Century Gothic" w:cs="Segoe UI"/>
          <w:i/>
          <w:color w:val="auto"/>
          <w:sz w:val="18"/>
          <w:szCs w:val="18"/>
        </w:rPr>
        <w:br/>
      </w:r>
      <w:r w:rsidR="00046A67" w:rsidRPr="00A77521">
        <w:rPr>
          <w:rStyle w:val="text"/>
          <w:rFonts w:ascii="Century Gothic" w:hAnsi="Century Gothic" w:cs="Segoe UI"/>
          <w:i/>
          <w:color w:val="auto"/>
          <w:sz w:val="18"/>
          <w:szCs w:val="18"/>
        </w:rPr>
        <w:t>Worship the </w:t>
      </w:r>
      <w:r w:rsidR="00046A67" w:rsidRPr="00A77521">
        <w:rPr>
          <w:rStyle w:val="small-caps"/>
          <w:rFonts w:ascii="Century Gothic" w:hAnsi="Century Gothic" w:cs="Segoe UI"/>
          <w:i/>
          <w:smallCaps/>
          <w:color w:val="auto"/>
          <w:sz w:val="18"/>
          <w:szCs w:val="18"/>
        </w:rPr>
        <w:t>Lord</w:t>
      </w:r>
      <w:r w:rsidR="00046A67" w:rsidRPr="00A77521">
        <w:rPr>
          <w:rStyle w:val="text"/>
          <w:rFonts w:ascii="Century Gothic" w:hAnsi="Century Gothic" w:cs="Segoe UI"/>
          <w:i/>
          <w:color w:val="auto"/>
          <w:sz w:val="18"/>
          <w:szCs w:val="18"/>
        </w:rPr>
        <w:t> in holy array.</w:t>
      </w:r>
      <w:r w:rsidR="00046A67" w:rsidRPr="00A77521">
        <w:rPr>
          <w:rFonts w:ascii="Century Gothic" w:hAnsi="Century Gothic" w:cs="Segoe UI"/>
          <w:i/>
          <w:color w:val="auto"/>
          <w:sz w:val="18"/>
          <w:szCs w:val="18"/>
        </w:rPr>
        <w:br/>
      </w:r>
      <w:r w:rsidR="00046A67" w:rsidRPr="00A77521">
        <w:rPr>
          <w:rStyle w:val="text"/>
          <w:rFonts w:ascii="Century Gothic" w:hAnsi="Century Gothic" w:cs="Segoe UI"/>
          <w:b/>
          <w:bCs/>
          <w:i/>
          <w:color w:val="auto"/>
          <w:sz w:val="18"/>
          <w:szCs w:val="18"/>
          <w:vertAlign w:val="superscript"/>
        </w:rPr>
        <w:t>30 </w:t>
      </w:r>
      <w:r w:rsidR="00046A67" w:rsidRPr="00A77521">
        <w:rPr>
          <w:rStyle w:val="text"/>
          <w:rFonts w:ascii="Century Gothic" w:hAnsi="Century Gothic" w:cs="Segoe UI"/>
          <w:i/>
          <w:color w:val="auto"/>
          <w:sz w:val="18"/>
          <w:szCs w:val="18"/>
        </w:rPr>
        <w:t>Tremble before Him, all the earth;</w:t>
      </w:r>
      <w:r w:rsidR="00046A67" w:rsidRPr="00A77521">
        <w:rPr>
          <w:rFonts w:ascii="Century Gothic" w:hAnsi="Century Gothic" w:cs="Segoe UI"/>
          <w:i/>
          <w:color w:val="auto"/>
          <w:sz w:val="18"/>
          <w:szCs w:val="18"/>
        </w:rPr>
        <w:br/>
      </w:r>
      <w:r w:rsidR="00046A67" w:rsidRPr="00A77521">
        <w:rPr>
          <w:rStyle w:val="text"/>
          <w:rFonts w:ascii="Century Gothic" w:hAnsi="Century Gothic" w:cs="Segoe UI"/>
          <w:i/>
          <w:color w:val="auto"/>
          <w:sz w:val="18"/>
          <w:szCs w:val="18"/>
        </w:rPr>
        <w:t>Indeed, the world is firmly established, it will not be moved.</w:t>
      </w:r>
      <w:r w:rsidR="00046A67" w:rsidRPr="00A77521">
        <w:rPr>
          <w:rFonts w:ascii="Century Gothic" w:hAnsi="Century Gothic" w:cs="Segoe UI"/>
          <w:i/>
          <w:color w:val="auto"/>
          <w:sz w:val="18"/>
          <w:szCs w:val="18"/>
        </w:rPr>
        <w:br/>
      </w:r>
      <w:r w:rsidR="00046A67" w:rsidRPr="00A77521">
        <w:rPr>
          <w:rStyle w:val="text"/>
          <w:rFonts w:ascii="Century Gothic" w:hAnsi="Century Gothic" w:cs="Segoe UI"/>
          <w:b/>
          <w:bCs/>
          <w:i/>
          <w:color w:val="auto"/>
          <w:sz w:val="18"/>
          <w:szCs w:val="18"/>
          <w:vertAlign w:val="superscript"/>
        </w:rPr>
        <w:t>31 </w:t>
      </w:r>
      <w:r w:rsidR="00046A67" w:rsidRPr="00A77521">
        <w:rPr>
          <w:rStyle w:val="text"/>
          <w:rFonts w:ascii="Century Gothic" w:hAnsi="Century Gothic" w:cs="Segoe UI"/>
          <w:i/>
          <w:color w:val="auto"/>
          <w:sz w:val="18"/>
          <w:szCs w:val="18"/>
        </w:rPr>
        <w:t>Let the heavens be glad, and let the earth rejoice;</w:t>
      </w:r>
      <w:r w:rsidR="00046A67" w:rsidRPr="00A77521">
        <w:rPr>
          <w:rFonts w:ascii="Century Gothic" w:hAnsi="Century Gothic" w:cs="Segoe UI"/>
          <w:i/>
          <w:color w:val="auto"/>
          <w:sz w:val="18"/>
          <w:szCs w:val="18"/>
        </w:rPr>
        <w:br/>
      </w:r>
      <w:r w:rsidR="00046A67" w:rsidRPr="00A77521">
        <w:rPr>
          <w:rStyle w:val="text"/>
          <w:rFonts w:ascii="Century Gothic" w:hAnsi="Century Gothic" w:cs="Segoe UI"/>
          <w:i/>
          <w:color w:val="auto"/>
          <w:sz w:val="18"/>
          <w:szCs w:val="18"/>
        </w:rPr>
        <w:t>And let them say among the nations, “The </w:t>
      </w:r>
      <w:r w:rsidR="00046A67" w:rsidRPr="00A77521">
        <w:rPr>
          <w:rStyle w:val="small-caps"/>
          <w:rFonts w:ascii="Century Gothic" w:hAnsi="Century Gothic" w:cs="Segoe UI"/>
          <w:i/>
          <w:smallCaps/>
          <w:color w:val="auto"/>
          <w:sz w:val="18"/>
          <w:szCs w:val="18"/>
        </w:rPr>
        <w:t>Lord</w:t>
      </w:r>
      <w:r w:rsidR="00046A67" w:rsidRPr="00A77521">
        <w:rPr>
          <w:rStyle w:val="text"/>
          <w:rFonts w:ascii="Century Gothic" w:hAnsi="Century Gothic" w:cs="Segoe UI"/>
          <w:i/>
          <w:color w:val="auto"/>
          <w:sz w:val="18"/>
          <w:szCs w:val="18"/>
        </w:rPr>
        <w:t> reigns.”</w:t>
      </w:r>
      <w:r w:rsidR="00046A67" w:rsidRPr="00A77521">
        <w:rPr>
          <w:rFonts w:ascii="Century Gothic" w:hAnsi="Century Gothic" w:cs="Segoe UI"/>
          <w:i/>
          <w:color w:val="auto"/>
          <w:sz w:val="18"/>
          <w:szCs w:val="18"/>
        </w:rPr>
        <w:br/>
      </w:r>
      <w:r w:rsidR="00046A67" w:rsidRPr="00A77521">
        <w:rPr>
          <w:rStyle w:val="text"/>
          <w:rFonts w:ascii="Century Gothic" w:hAnsi="Century Gothic" w:cs="Segoe UI"/>
          <w:b/>
          <w:bCs/>
          <w:i/>
          <w:color w:val="auto"/>
          <w:sz w:val="18"/>
          <w:szCs w:val="18"/>
          <w:vertAlign w:val="superscript"/>
        </w:rPr>
        <w:t>32 </w:t>
      </w:r>
      <w:r w:rsidR="00046A67" w:rsidRPr="00A77521">
        <w:rPr>
          <w:rStyle w:val="text"/>
          <w:rFonts w:ascii="Century Gothic" w:hAnsi="Century Gothic" w:cs="Segoe UI"/>
          <w:i/>
          <w:color w:val="auto"/>
          <w:sz w:val="18"/>
          <w:szCs w:val="18"/>
        </w:rPr>
        <w:t>Let the sea roar, and all it contains;</w:t>
      </w:r>
      <w:r w:rsidR="00046A67" w:rsidRPr="00A77521">
        <w:rPr>
          <w:rFonts w:ascii="Century Gothic" w:hAnsi="Century Gothic" w:cs="Segoe UI"/>
          <w:i/>
          <w:color w:val="auto"/>
          <w:sz w:val="18"/>
          <w:szCs w:val="18"/>
        </w:rPr>
        <w:br/>
      </w:r>
      <w:r w:rsidR="00046A67" w:rsidRPr="00A77521">
        <w:rPr>
          <w:rStyle w:val="text"/>
          <w:rFonts w:ascii="Century Gothic" w:hAnsi="Century Gothic" w:cs="Segoe UI"/>
          <w:i/>
          <w:color w:val="auto"/>
          <w:sz w:val="18"/>
          <w:szCs w:val="18"/>
        </w:rPr>
        <w:t>Let the field exult, and all that is in it.</w:t>
      </w:r>
      <w:r w:rsidR="00046A67" w:rsidRPr="00A77521">
        <w:rPr>
          <w:rFonts w:ascii="Century Gothic" w:hAnsi="Century Gothic" w:cs="Segoe UI"/>
          <w:i/>
          <w:color w:val="auto"/>
          <w:sz w:val="18"/>
          <w:szCs w:val="18"/>
        </w:rPr>
        <w:br/>
      </w:r>
      <w:r w:rsidR="00046A67" w:rsidRPr="00A77521">
        <w:rPr>
          <w:rStyle w:val="text"/>
          <w:rFonts w:ascii="Century Gothic" w:hAnsi="Century Gothic" w:cs="Segoe UI"/>
          <w:b/>
          <w:bCs/>
          <w:i/>
          <w:color w:val="auto"/>
          <w:sz w:val="18"/>
          <w:szCs w:val="18"/>
          <w:vertAlign w:val="superscript"/>
        </w:rPr>
        <w:t>33 </w:t>
      </w:r>
      <w:r w:rsidR="00046A67" w:rsidRPr="00A77521">
        <w:rPr>
          <w:rStyle w:val="text"/>
          <w:rFonts w:ascii="Century Gothic" w:hAnsi="Century Gothic" w:cs="Segoe UI"/>
          <w:i/>
          <w:color w:val="auto"/>
          <w:sz w:val="18"/>
          <w:szCs w:val="18"/>
        </w:rPr>
        <w:t>Then the trees of the forest will sing for joy before the </w:t>
      </w:r>
      <w:r w:rsidR="00046A67" w:rsidRPr="00A77521">
        <w:rPr>
          <w:rStyle w:val="small-caps"/>
          <w:rFonts w:ascii="Century Gothic" w:hAnsi="Century Gothic" w:cs="Segoe UI"/>
          <w:i/>
          <w:smallCaps/>
          <w:color w:val="auto"/>
          <w:sz w:val="18"/>
          <w:szCs w:val="18"/>
        </w:rPr>
        <w:t>Lord</w:t>
      </w:r>
      <w:r w:rsidR="00046A67" w:rsidRPr="00A77521">
        <w:rPr>
          <w:rStyle w:val="text"/>
          <w:rFonts w:ascii="Century Gothic" w:hAnsi="Century Gothic" w:cs="Segoe UI"/>
          <w:i/>
          <w:color w:val="auto"/>
          <w:sz w:val="18"/>
          <w:szCs w:val="18"/>
        </w:rPr>
        <w:t>;</w:t>
      </w:r>
      <w:r w:rsidR="00046A67" w:rsidRPr="00A77521">
        <w:rPr>
          <w:rFonts w:ascii="Century Gothic" w:hAnsi="Century Gothic" w:cs="Segoe UI"/>
          <w:i/>
          <w:color w:val="auto"/>
          <w:sz w:val="18"/>
          <w:szCs w:val="18"/>
        </w:rPr>
        <w:br/>
      </w:r>
      <w:r w:rsidR="00046A67" w:rsidRPr="00A77521">
        <w:rPr>
          <w:rStyle w:val="text"/>
          <w:rFonts w:ascii="Century Gothic" w:hAnsi="Century Gothic" w:cs="Segoe UI"/>
          <w:i/>
          <w:color w:val="auto"/>
          <w:sz w:val="18"/>
          <w:szCs w:val="18"/>
        </w:rPr>
        <w:t>For He is coming to judge the earth.</w:t>
      </w:r>
      <w:r w:rsidR="00046A67" w:rsidRPr="00A77521">
        <w:rPr>
          <w:rFonts w:ascii="Century Gothic" w:hAnsi="Century Gothic" w:cs="Segoe UI"/>
          <w:i/>
          <w:color w:val="auto"/>
          <w:sz w:val="18"/>
          <w:szCs w:val="18"/>
        </w:rPr>
        <w:br/>
      </w:r>
      <w:r w:rsidR="00046A67" w:rsidRPr="00A77521">
        <w:rPr>
          <w:rStyle w:val="text"/>
          <w:rFonts w:ascii="Century Gothic" w:hAnsi="Century Gothic" w:cs="Segoe UI"/>
          <w:b/>
          <w:bCs/>
          <w:i/>
          <w:color w:val="auto"/>
          <w:sz w:val="18"/>
          <w:szCs w:val="18"/>
          <w:vertAlign w:val="superscript"/>
        </w:rPr>
        <w:t>34 </w:t>
      </w:r>
      <w:r w:rsidR="00046A67" w:rsidRPr="00A77521">
        <w:rPr>
          <w:rStyle w:val="text"/>
          <w:rFonts w:ascii="Century Gothic" w:hAnsi="Century Gothic" w:cs="Segoe UI"/>
          <w:i/>
          <w:color w:val="auto"/>
          <w:sz w:val="18"/>
          <w:szCs w:val="18"/>
          <w:u w:val="single"/>
        </w:rPr>
        <w:t>O give thanks to the </w:t>
      </w:r>
      <w:r w:rsidR="00046A67" w:rsidRPr="00A77521">
        <w:rPr>
          <w:rStyle w:val="small-caps"/>
          <w:rFonts w:ascii="Century Gothic" w:hAnsi="Century Gothic" w:cs="Segoe UI"/>
          <w:i/>
          <w:smallCaps/>
          <w:color w:val="auto"/>
          <w:sz w:val="18"/>
          <w:szCs w:val="18"/>
          <w:u w:val="single"/>
        </w:rPr>
        <w:t>Lord</w:t>
      </w:r>
      <w:r w:rsidR="00046A67" w:rsidRPr="00A77521">
        <w:rPr>
          <w:rStyle w:val="text"/>
          <w:rFonts w:ascii="Century Gothic" w:hAnsi="Century Gothic" w:cs="Segoe UI"/>
          <w:i/>
          <w:color w:val="auto"/>
          <w:sz w:val="18"/>
          <w:szCs w:val="18"/>
          <w:u w:val="single"/>
        </w:rPr>
        <w:t>, for </w:t>
      </w:r>
      <w:r w:rsidR="00046A67" w:rsidRPr="00A77521">
        <w:rPr>
          <w:rStyle w:val="text"/>
          <w:rFonts w:ascii="Century Gothic" w:hAnsi="Century Gothic" w:cs="Segoe UI"/>
          <w:i/>
          <w:iCs/>
          <w:color w:val="auto"/>
          <w:sz w:val="18"/>
          <w:szCs w:val="18"/>
          <w:u w:val="single"/>
        </w:rPr>
        <w:t>He is</w:t>
      </w:r>
      <w:r w:rsidR="00046A67" w:rsidRPr="00A77521">
        <w:rPr>
          <w:rStyle w:val="text"/>
          <w:rFonts w:ascii="Century Gothic" w:hAnsi="Century Gothic" w:cs="Segoe UI"/>
          <w:i/>
          <w:color w:val="auto"/>
          <w:sz w:val="18"/>
          <w:szCs w:val="18"/>
          <w:u w:val="single"/>
        </w:rPr>
        <w:t> good</w:t>
      </w:r>
      <w:r w:rsidR="00046A67" w:rsidRPr="00A77521">
        <w:rPr>
          <w:rStyle w:val="text"/>
          <w:rFonts w:ascii="Century Gothic" w:hAnsi="Century Gothic" w:cs="Segoe UI"/>
          <w:i/>
          <w:color w:val="auto"/>
          <w:sz w:val="18"/>
          <w:szCs w:val="18"/>
        </w:rPr>
        <w:t>;</w:t>
      </w:r>
      <w:r w:rsidR="00046A67" w:rsidRPr="00A77521">
        <w:rPr>
          <w:rFonts w:ascii="Century Gothic" w:hAnsi="Century Gothic" w:cs="Segoe UI"/>
          <w:i/>
          <w:color w:val="auto"/>
          <w:sz w:val="18"/>
          <w:szCs w:val="18"/>
        </w:rPr>
        <w:br/>
      </w:r>
      <w:r w:rsidR="00046A67" w:rsidRPr="00A77521">
        <w:rPr>
          <w:rStyle w:val="text"/>
          <w:rFonts w:ascii="Century Gothic" w:hAnsi="Century Gothic" w:cs="Segoe UI"/>
          <w:i/>
          <w:color w:val="auto"/>
          <w:sz w:val="18"/>
          <w:szCs w:val="18"/>
          <w:u w:val="single"/>
        </w:rPr>
        <w:t>For His lovingkindness is everlasting.</w:t>
      </w:r>
      <w:r w:rsidR="00046A67" w:rsidRPr="00A77521">
        <w:rPr>
          <w:rFonts w:ascii="Century Gothic" w:hAnsi="Century Gothic" w:cs="Segoe UI"/>
          <w:i/>
          <w:color w:val="auto"/>
          <w:sz w:val="18"/>
          <w:szCs w:val="18"/>
        </w:rPr>
        <w:br/>
      </w:r>
      <w:r w:rsidR="00046A67" w:rsidRPr="00A77521">
        <w:rPr>
          <w:rStyle w:val="text"/>
          <w:rFonts w:ascii="Century Gothic" w:hAnsi="Century Gothic" w:cs="Segoe UI"/>
          <w:b/>
          <w:bCs/>
          <w:i/>
          <w:color w:val="auto"/>
          <w:sz w:val="18"/>
          <w:szCs w:val="18"/>
          <w:vertAlign w:val="superscript"/>
        </w:rPr>
        <w:t>35 </w:t>
      </w:r>
      <w:r w:rsidR="00046A67" w:rsidRPr="00A77521">
        <w:rPr>
          <w:rStyle w:val="text"/>
          <w:rFonts w:ascii="Century Gothic" w:hAnsi="Century Gothic" w:cs="Segoe UI"/>
          <w:i/>
          <w:color w:val="auto"/>
          <w:sz w:val="18"/>
          <w:szCs w:val="18"/>
        </w:rPr>
        <w:t>Then say, “Save us, O God of our salvation,</w:t>
      </w:r>
      <w:r w:rsidR="00046A67" w:rsidRPr="00A77521">
        <w:rPr>
          <w:rFonts w:ascii="Century Gothic" w:hAnsi="Century Gothic" w:cs="Segoe UI"/>
          <w:i/>
          <w:color w:val="auto"/>
          <w:sz w:val="18"/>
          <w:szCs w:val="18"/>
        </w:rPr>
        <w:br/>
      </w:r>
      <w:r w:rsidR="00046A67" w:rsidRPr="00A77521">
        <w:rPr>
          <w:rStyle w:val="text"/>
          <w:rFonts w:ascii="Century Gothic" w:hAnsi="Century Gothic" w:cs="Segoe UI"/>
          <w:i/>
          <w:color w:val="auto"/>
          <w:sz w:val="18"/>
          <w:szCs w:val="18"/>
        </w:rPr>
        <w:t>And gather us and deliver us from the nations,</w:t>
      </w:r>
      <w:r w:rsidR="00046A67" w:rsidRPr="00A77521">
        <w:rPr>
          <w:rFonts w:ascii="Century Gothic" w:hAnsi="Century Gothic" w:cs="Segoe UI"/>
          <w:i/>
          <w:color w:val="auto"/>
          <w:sz w:val="18"/>
          <w:szCs w:val="18"/>
        </w:rPr>
        <w:br/>
      </w:r>
      <w:r w:rsidR="00046A67" w:rsidRPr="00A77521">
        <w:rPr>
          <w:rStyle w:val="text"/>
          <w:rFonts w:ascii="Century Gothic" w:hAnsi="Century Gothic" w:cs="Segoe UI"/>
          <w:i/>
          <w:color w:val="auto"/>
          <w:sz w:val="18"/>
          <w:szCs w:val="18"/>
        </w:rPr>
        <w:t>To give thanks to Your holy name,</w:t>
      </w:r>
      <w:r w:rsidR="00046A67" w:rsidRPr="00A77521">
        <w:rPr>
          <w:rFonts w:ascii="Century Gothic" w:hAnsi="Century Gothic" w:cs="Segoe UI"/>
          <w:i/>
          <w:color w:val="auto"/>
          <w:sz w:val="18"/>
          <w:szCs w:val="18"/>
        </w:rPr>
        <w:br/>
      </w:r>
      <w:r w:rsidR="00046A67" w:rsidRPr="00A77521">
        <w:rPr>
          <w:rStyle w:val="text"/>
          <w:rFonts w:ascii="Century Gothic" w:hAnsi="Century Gothic" w:cs="Segoe UI"/>
          <w:i/>
          <w:color w:val="auto"/>
          <w:sz w:val="18"/>
          <w:szCs w:val="18"/>
        </w:rPr>
        <w:t>And glory in Your praise.”</w:t>
      </w:r>
      <w:r w:rsidR="00046A67" w:rsidRPr="00A77521">
        <w:rPr>
          <w:rFonts w:ascii="Century Gothic" w:hAnsi="Century Gothic" w:cs="Segoe UI"/>
          <w:i/>
          <w:color w:val="auto"/>
          <w:sz w:val="18"/>
          <w:szCs w:val="18"/>
        </w:rPr>
        <w:br/>
      </w:r>
      <w:r w:rsidR="00046A67" w:rsidRPr="00A77521">
        <w:rPr>
          <w:rStyle w:val="text"/>
          <w:rFonts w:ascii="Century Gothic" w:hAnsi="Century Gothic" w:cs="Segoe UI"/>
          <w:b/>
          <w:bCs/>
          <w:i/>
          <w:color w:val="auto"/>
          <w:sz w:val="18"/>
          <w:szCs w:val="18"/>
          <w:vertAlign w:val="superscript"/>
        </w:rPr>
        <w:t>36 </w:t>
      </w:r>
      <w:r w:rsidR="00046A67" w:rsidRPr="00A77521">
        <w:rPr>
          <w:rStyle w:val="text"/>
          <w:rFonts w:ascii="Century Gothic" w:hAnsi="Century Gothic" w:cs="Segoe UI"/>
          <w:i/>
          <w:color w:val="auto"/>
          <w:sz w:val="18"/>
          <w:szCs w:val="18"/>
        </w:rPr>
        <w:t>Blessed be the </w:t>
      </w:r>
      <w:r w:rsidR="00046A67" w:rsidRPr="00A77521">
        <w:rPr>
          <w:rStyle w:val="small-caps"/>
          <w:rFonts w:ascii="Century Gothic" w:hAnsi="Century Gothic" w:cs="Segoe UI"/>
          <w:i/>
          <w:smallCaps/>
          <w:color w:val="auto"/>
          <w:sz w:val="18"/>
          <w:szCs w:val="18"/>
        </w:rPr>
        <w:t>Lord</w:t>
      </w:r>
      <w:r w:rsidR="00046A67" w:rsidRPr="00A77521">
        <w:rPr>
          <w:rStyle w:val="text"/>
          <w:rFonts w:ascii="Century Gothic" w:hAnsi="Century Gothic" w:cs="Segoe UI"/>
          <w:i/>
          <w:color w:val="auto"/>
          <w:sz w:val="18"/>
          <w:szCs w:val="18"/>
        </w:rPr>
        <w:t>, the God of Israel,</w:t>
      </w:r>
      <w:r w:rsidR="00046A67" w:rsidRPr="00A77521">
        <w:rPr>
          <w:rFonts w:ascii="Century Gothic" w:hAnsi="Century Gothic" w:cs="Segoe UI"/>
          <w:i/>
          <w:color w:val="auto"/>
          <w:sz w:val="18"/>
          <w:szCs w:val="18"/>
        </w:rPr>
        <w:br/>
      </w:r>
      <w:r w:rsidR="00046A67" w:rsidRPr="00A77521">
        <w:rPr>
          <w:rStyle w:val="text"/>
          <w:rFonts w:ascii="Century Gothic" w:hAnsi="Century Gothic" w:cs="Segoe UI"/>
          <w:i/>
          <w:color w:val="auto"/>
          <w:sz w:val="18"/>
          <w:szCs w:val="18"/>
        </w:rPr>
        <w:t>From everlasting even to everlasting. Then all the people said, “Amen,” and praised the </w:t>
      </w:r>
      <w:r w:rsidR="00046A67" w:rsidRPr="00A77521">
        <w:rPr>
          <w:rStyle w:val="small-caps"/>
          <w:rFonts w:ascii="Century Gothic" w:hAnsi="Century Gothic" w:cs="Segoe UI"/>
          <w:i/>
          <w:smallCaps/>
          <w:color w:val="auto"/>
          <w:sz w:val="18"/>
          <w:szCs w:val="18"/>
        </w:rPr>
        <w:t>Lord</w:t>
      </w:r>
      <w:r w:rsidR="00046A67" w:rsidRPr="00A77521">
        <w:rPr>
          <w:rStyle w:val="text"/>
          <w:rFonts w:ascii="Century Gothic" w:hAnsi="Century Gothic" w:cs="Segoe UI"/>
          <w:i/>
          <w:color w:val="auto"/>
          <w:sz w:val="18"/>
          <w:szCs w:val="18"/>
        </w:rPr>
        <w:t>.</w:t>
      </w:r>
    </w:p>
    <w:p w:rsidR="00A77521" w:rsidRPr="00A77521" w:rsidRDefault="00A77521" w:rsidP="005D2597">
      <w:pPr>
        <w:pStyle w:val="line"/>
        <w:shd w:val="clear" w:color="auto" w:fill="FFFFFF"/>
        <w:spacing w:before="0" w:after="0"/>
        <w:ind w:left="720"/>
        <w:rPr>
          <w:rFonts w:ascii="Century Gothic" w:hAnsi="Century Gothic" w:cs="Segoe UI"/>
          <w:i/>
          <w:color w:val="auto"/>
          <w:sz w:val="19"/>
          <w:szCs w:val="19"/>
        </w:rPr>
      </w:pPr>
    </w:p>
    <w:p w:rsidR="00046A67" w:rsidRPr="00931912" w:rsidRDefault="008D3D88" w:rsidP="00046A67">
      <w:pPr>
        <w:pStyle w:val="Heading3"/>
        <w:numPr>
          <w:ilvl w:val="0"/>
          <w:numId w:val="32"/>
        </w:numPr>
        <w:spacing w:before="120" w:beforeAutospacing="0" w:after="120" w:afterAutospacing="0"/>
        <w:jc w:val="both"/>
        <w:rPr>
          <w:rFonts w:ascii="Century Gothic" w:hAnsi="Century Gothic"/>
          <w:sz w:val="22"/>
          <w:szCs w:val="22"/>
        </w:rPr>
      </w:pPr>
      <w:r w:rsidRPr="00931912">
        <w:rPr>
          <w:rFonts w:ascii="Century Gothic" w:hAnsi="Century Gothic"/>
          <w:sz w:val="22"/>
          <w:szCs w:val="22"/>
        </w:rPr>
        <w:lastRenderedPageBreak/>
        <w:t>1 Chronicles 29:11</w:t>
      </w:r>
      <w:r w:rsidR="002E5517" w:rsidRPr="00931912">
        <w:rPr>
          <w:rFonts w:ascii="Century Gothic" w:hAnsi="Century Gothic"/>
          <w:sz w:val="22"/>
          <w:szCs w:val="22"/>
        </w:rPr>
        <w:t xml:space="preserve"> </w:t>
      </w:r>
      <w:r w:rsidR="002E5517" w:rsidRPr="00931912">
        <w:rPr>
          <w:rFonts w:ascii="Century Gothic" w:hAnsi="Century Gothic"/>
          <w:b w:val="0"/>
          <w:sz w:val="22"/>
          <w:szCs w:val="22"/>
        </w:rPr>
        <w:t>(David’s prayer)</w:t>
      </w:r>
    </w:p>
    <w:p w:rsidR="00046A67" w:rsidRPr="00217AEA" w:rsidRDefault="00046A67" w:rsidP="00046A67">
      <w:pPr>
        <w:pStyle w:val="Heading3"/>
        <w:spacing w:before="120" w:beforeAutospacing="0" w:after="120" w:afterAutospacing="0"/>
        <w:ind w:left="720"/>
        <w:jc w:val="both"/>
        <w:rPr>
          <w:rFonts w:ascii="Century Gothic" w:hAnsi="Century Gothic"/>
          <w:b w:val="0"/>
          <w:i/>
          <w:sz w:val="18"/>
          <w:szCs w:val="18"/>
        </w:rPr>
      </w:pPr>
      <w:r w:rsidRPr="00217AEA">
        <w:rPr>
          <w:rFonts w:ascii="Century Gothic" w:eastAsia="Arial Unicode MS" w:hAnsi="Century Gothic" w:cs="Segoe UI"/>
          <w:i/>
          <w:sz w:val="18"/>
          <w:szCs w:val="18"/>
          <w:bdr w:val="nil"/>
          <w:shd w:val="clear" w:color="auto" w:fill="FFFFFF"/>
          <w:vertAlign w:val="superscript"/>
        </w:rPr>
        <w:t>10 </w:t>
      </w:r>
      <w:r w:rsidRPr="00217AEA">
        <w:rPr>
          <w:rFonts w:ascii="Century Gothic" w:eastAsia="Arial Unicode MS" w:hAnsi="Century Gothic" w:cs="Segoe UI"/>
          <w:b w:val="0"/>
          <w:bCs w:val="0"/>
          <w:i/>
          <w:sz w:val="18"/>
          <w:szCs w:val="18"/>
          <w:bdr w:val="nil"/>
          <w:shd w:val="clear" w:color="auto" w:fill="FFFFFF"/>
        </w:rPr>
        <w:t>So David blessed the </w:t>
      </w:r>
      <w:r w:rsidRPr="00217AEA">
        <w:rPr>
          <w:rFonts w:ascii="Century Gothic" w:eastAsia="Arial Unicode MS" w:hAnsi="Century Gothic" w:cs="Segoe UI"/>
          <w:b w:val="0"/>
          <w:bCs w:val="0"/>
          <w:i/>
          <w:smallCaps/>
          <w:sz w:val="18"/>
          <w:szCs w:val="18"/>
          <w:bdr w:val="nil"/>
          <w:shd w:val="clear" w:color="auto" w:fill="FFFFFF"/>
        </w:rPr>
        <w:t>Lord</w:t>
      </w:r>
      <w:r w:rsidRPr="00217AEA">
        <w:rPr>
          <w:rFonts w:ascii="Century Gothic" w:eastAsia="Arial Unicode MS" w:hAnsi="Century Gothic" w:cs="Segoe UI"/>
          <w:b w:val="0"/>
          <w:bCs w:val="0"/>
          <w:i/>
          <w:sz w:val="18"/>
          <w:szCs w:val="18"/>
          <w:bdr w:val="nil"/>
          <w:shd w:val="clear" w:color="auto" w:fill="FFFFFF"/>
        </w:rPr>
        <w:t> in the sight of all the assembly; and David said, “Blessed are You, O </w:t>
      </w:r>
      <w:r w:rsidRPr="00217AEA">
        <w:rPr>
          <w:rFonts w:ascii="Century Gothic" w:eastAsia="Arial Unicode MS" w:hAnsi="Century Gothic" w:cs="Segoe UI"/>
          <w:b w:val="0"/>
          <w:bCs w:val="0"/>
          <w:i/>
          <w:smallCaps/>
          <w:sz w:val="18"/>
          <w:szCs w:val="18"/>
          <w:bdr w:val="nil"/>
          <w:shd w:val="clear" w:color="auto" w:fill="FFFFFF"/>
        </w:rPr>
        <w:t>Lord</w:t>
      </w:r>
      <w:r w:rsidRPr="00217AEA">
        <w:rPr>
          <w:rFonts w:ascii="Century Gothic" w:eastAsia="Arial Unicode MS" w:hAnsi="Century Gothic" w:cs="Segoe UI"/>
          <w:b w:val="0"/>
          <w:bCs w:val="0"/>
          <w:i/>
          <w:sz w:val="18"/>
          <w:szCs w:val="18"/>
          <w:bdr w:val="nil"/>
          <w:shd w:val="clear" w:color="auto" w:fill="FFFFFF"/>
        </w:rPr>
        <w:t> God of Israel our father, forever and ever. </w:t>
      </w:r>
      <w:r w:rsidRPr="00217AEA">
        <w:rPr>
          <w:rFonts w:ascii="Century Gothic" w:eastAsia="Arial Unicode MS" w:hAnsi="Century Gothic" w:cs="Segoe UI"/>
          <w:i/>
          <w:sz w:val="18"/>
          <w:szCs w:val="18"/>
          <w:bdr w:val="nil"/>
          <w:shd w:val="clear" w:color="auto" w:fill="FFFFFF"/>
          <w:vertAlign w:val="superscript"/>
        </w:rPr>
        <w:t>11 </w:t>
      </w:r>
      <w:r w:rsidRPr="00217AEA">
        <w:rPr>
          <w:rFonts w:ascii="Century Gothic" w:eastAsia="Arial Unicode MS" w:hAnsi="Century Gothic" w:cs="Segoe UI"/>
          <w:b w:val="0"/>
          <w:bCs w:val="0"/>
          <w:i/>
          <w:sz w:val="18"/>
          <w:szCs w:val="18"/>
          <w:u w:val="single"/>
          <w:bdr w:val="nil"/>
          <w:shd w:val="clear" w:color="auto" w:fill="FFFFFF"/>
        </w:rPr>
        <w:t>Yours, O </w:t>
      </w:r>
      <w:r w:rsidRPr="00217AEA">
        <w:rPr>
          <w:rFonts w:ascii="Century Gothic" w:eastAsia="Arial Unicode MS" w:hAnsi="Century Gothic" w:cs="Segoe UI"/>
          <w:b w:val="0"/>
          <w:bCs w:val="0"/>
          <w:i/>
          <w:smallCaps/>
          <w:sz w:val="18"/>
          <w:szCs w:val="18"/>
          <w:u w:val="single"/>
          <w:bdr w:val="nil"/>
          <w:shd w:val="clear" w:color="auto" w:fill="FFFFFF"/>
        </w:rPr>
        <w:t>Lord</w:t>
      </w:r>
      <w:r w:rsidRPr="00217AEA">
        <w:rPr>
          <w:rFonts w:ascii="Century Gothic" w:eastAsia="Arial Unicode MS" w:hAnsi="Century Gothic" w:cs="Segoe UI"/>
          <w:b w:val="0"/>
          <w:bCs w:val="0"/>
          <w:i/>
          <w:sz w:val="18"/>
          <w:szCs w:val="18"/>
          <w:u w:val="single"/>
          <w:bdr w:val="nil"/>
          <w:shd w:val="clear" w:color="auto" w:fill="FFFFFF"/>
        </w:rPr>
        <w:t>, is the greatness and the power and the glory and the victory and the majesty, indeed everything that is in the heavens and the earth; Yours is the dominion, O </w:t>
      </w:r>
      <w:r w:rsidRPr="00217AEA">
        <w:rPr>
          <w:rFonts w:ascii="Century Gothic" w:eastAsia="Arial Unicode MS" w:hAnsi="Century Gothic" w:cs="Segoe UI"/>
          <w:b w:val="0"/>
          <w:bCs w:val="0"/>
          <w:i/>
          <w:smallCaps/>
          <w:sz w:val="18"/>
          <w:szCs w:val="18"/>
          <w:u w:val="single"/>
          <w:bdr w:val="nil"/>
          <w:shd w:val="clear" w:color="auto" w:fill="FFFFFF"/>
        </w:rPr>
        <w:t>Lord</w:t>
      </w:r>
      <w:r w:rsidRPr="00217AEA">
        <w:rPr>
          <w:rFonts w:ascii="Century Gothic" w:eastAsia="Arial Unicode MS" w:hAnsi="Century Gothic" w:cs="Segoe UI"/>
          <w:b w:val="0"/>
          <w:bCs w:val="0"/>
          <w:i/>
          <w:sz w:val="18"/>
          <w:szCs w:val="18"/>
          <w:u w:val="single"/>
          <w:bdr w:val="nil"/>
          <w:shd w:val="clear" w:color="auto" w:fill="FFFFFF"/>
        </w:rPr>
        <w:t>, and You exalt Yourself as head over all.</w:t>
      </w:r>
      <w:r w:rsidRPr="00217AEA">
        <w:rPr>
          <w:rFonts w:ascii="Century Gothic" w:eastAsia="Arial Unicode MS" w:hAnsi="Century Gothic" w:cs="Segoe UI"/>
          <w:b w:val="0"/>
          <w:bCs w:val="0"/>
          <w:i/>
          <w:sz w:val="18"/>
          <w:szCs w:val="18"/>
          <w:bdr w:val="nil"/>
          <w:shd w:val="clear" w:color="auto" w:fill="FFFFFF"/>
        </w:rPr>
        <w:t> </w:t>
      </w:r>
      <w:r w:rsidRPr="00217AEA">
        <w:rPr>
          <w:rFonts w:ascii="Century Gothic" w:eastAsia="Arial Unicode MS" w:hAnsi="Century Gothic" w:cs="Segoe UI"/>
          <w:i/>
          <w:sz w:val="18"/>
          <w:szCs w:val="18"/>
          <w:bdr w:val="nil"/>
          <w:shd w:val="clear" w:color="auto" w:fill="FFFFFF"/>
          <w:vertAlign w:val="superscript"/>
        </w:rPr>
        <w:t>12 </w:t>
      </w:r>
      <w:r w:rsidRPr="00217AEA">
        <w:rPr>
          <w:rFonts w:ascii="Century Gothic" w:eastAsia="Arial Unicode MS" w:hAnsi="Century Gothic" w:cs="Segoe UI"/>
          <w:b w:val="0"/>
          <w:bCs w:val="0"/>
          <w:i/>
          <w:sz w:val="18"/>
          <w:szCs w:val="18"/>
          <w:bdr w:val="nil"/>
          <w:shd w:val="clear" w:color="auto" w:fill="FFFFFF"/>
        </w:rPr>
        <w:t>Both riches and honor </w:t>
      </w:r>
      <w:r w:rsidRPr="00217AEA">
        <w:rPr>
          <w:rFonts w:ascii="Century Gothic" w:eastAsia="Arial Unicode MS" w:hAnsi="Century Gothic" w:cs="Segoe UI"/>
          <w:b w:val="0"/>
          <w:bCs w:val="0"/>
          <w:i/>
          <w:iCs/>
          <w:sz w:val="18"/>
          <w:szCs w:val="18"/>
          <w:bdr w:val="nil"/>
          <w:shd w:val="clear" w:color="auto" w:fill="FFFFFF"/>
        </w:rPr>
        <w:t>come</w:t>
      </w:r>
      <w:r w:rsidRPr="00217AEA">
        <w:rPr>
          <w:rFonts w:ascii="Century Gothic" w:eastAsia="Arial Unicode MS" w:hAnsi="Century Gothic" w:cs="Segoe UI"/>
          <w:b w:val="0"/>
          <w:bCs w:val="0"/>
          <w:i/>
          <w:sz w:val="18"/>
          <w:szCs w:val="18"/>
          <w:bdr w:val="nil"/>
          <w:shd w:val="clear" w:color="auto" w:fill="FFFFFF"/>
        </w:rPr>
        <w:t> from You, and You rule over all, and in Your hand is power and might; and it lies in Your hand to make great and to strengthen everyone. </w:t>
      </w:r>
      <w:r w:rsidRPr="00217AEA">
        <w:rPr>
          <w:rFonts w:ascii="Century Gothic" w:eastAsia="Arial Unicode MS" w:hAnsi="Century Gothic" w:cs="Segoe UI"/>
          <w:i/>
          <w:sz w:val="18"/>
          <w:szCs w:val="18"/>
          <w:bdr w:val="nil"/>
          <w:shd w:val="clear" w:color="auto" w:fill="FFFFFF"/>
          <w:vertAlign w:val="superscript"/>
        </w:rPr>
        <w:t>13 </w:t>
      </w:r>
      <w:r w:rsidRPr="00217AEA">
        <w:rPr>
          <w:rFonts w:ascii="Century Gothic" w:eastAsia="Arial Unicode MS" w:hAnsi="Century Gothic" w:cs="Segoe UI"/>
          <w:b w:val="0"/>
          <w:bCs w:val="0"/>
          <w:i/>
          <w:sz w:val="18"/>
          <w:szCs w:val="18"/>
          <w:bdr w:val="nil"/>
          <w:shd w:val="clear" w:color="auto" w:fill="FFFFFF"/>
        </w:rPr>
        <w:t>Now therefore, our God, we thank You, and praise Your glorious name.</w:t>
      </w:r>
    </w:p>
    <w:p w:rsidR="008D3D88" w:rsidRPr="00931912" w:rsidRDefault="008D3D88" w:rsidP="00046A67">
      <w:pPr>
        <w:pStyle w:val="Heading3"/>
        <w:numPr>
          <w:ilvl w:val="0"/>
          <w:numId w:val="32"/>
        </w:numPr>
        <w:spacing w:before="120" w:beforeAutospacing="0" w:after="120" w:afterAutospacing="0"/>
        <w:jc w:val="both"/>
        <w:rPr>
          <w:rFonts w:ascii="Century Gothic" w:hAnsi="Century Gothic"/>
          <w:b w:val="0"/>
          <w:sz w:val="22"/>
          <w:szCs w:val="22"/>
        </w:rPr>
      </w:pPr>
      <w:r w:rsidRPr="00931912">
        <w:rPr>
          <w:rFonts w:ascii="Century Gothic" w:hAnsi="Century Gothic"/>
          <w:sz w:val="22"/>
          <w:szCs w:val="22"/>
        </w:rPr>
        <w:t>2 Chronicles 5:13</w:t>
      </w:r>
      <w:r w:rsidR="00046A67" w:rsidRPr="00931912">
        <w:rPr>
          <w:rFonts w:ascii="Century Gothic" w:hAnsi="Century Gothic"/>
          <w:b w:val="0"/>
          <w:sz w:val="22"/>
          <w:szCs w:val="22"/>
        </w:rPr>
        <w:t xml:space="preserve"> (The Ark is Brought into the Temple)</w:t>
      </w:r>
    </w:p>
    <w:p w:rsidR="00046A67" w:rsidRPr="00A77521" w:rsidRDefault="00046A67" w:rsidP="00046A67">
      <w:pPr>
        <w:pStyle w:val="Heading3"/>
        <w:spacing w:before="120" w:beforeAutospacing="0" w:after="120" w:afterAutospacing="0"/>
        <w:ind w:left="720"/>
        <w:jc w:val="both"/>
        <w:rPr>
          <w:rFonts w:ascii="Century Gothic" w:hAnsi="Century Gothic"/>
          <w:b w:val="0"/>
          <w:i/>
          <w:sz w:val="18"/>
          <w:szCs w:val="18"/>
        </w:rPr>
      </w:pPr>
      <w:r w:rsidRPr="00A77521">
        <w:rPr>
          <w:rFonts w:ascii="Century Gothic" w:eastAsia="Arial Unicode MS" w:hAnsi="Century Gothic" w:cs="Segoe UI"/>
          <w:i/>
          <w:sz w:val="18"/>
          <w:szCs w:val="18"/>
          <w:bdr w:val="nil"/>
          <w:shd w:val="clear" w:color="auto" w:fill="FFFFFF"/>
          <w:vertAlign w:val="superscript"/>
        </w:rPr>
        <w:t>11 </w:t>
      </w:r>
      <w:r w:rsidRPr="00A77521">
        <w:rPr>
          <w:rFonts w:ascii="Century Gothic" w:eastAsia="Arial Unicode MS" w:hAnsi="Century Gothic" w:cs="Segoe UI"/>
          <w:b w:val="0"/>
          <w:bCs w:val="0"/>
          <w:i/>
          <w:sz w:val="18"/>
          <w:szCs w:val="18"/>
          <w:bdr w:val="nil"/>
          <w:shd w:val="clear" w:color="auto" w:fill="FFFFFF"/>
        </w:rPr>
        <w:t>When the priests came forth from the holy place (for all the priests who were present had sanctified themselves, without regard to divisions), </w:t>
      </w:r>
      <w:r w:rsidRPr="00A77521">
        <w:rPr>
          <w:rFonts w:ascii="Century Gothic" w:eastAsia="Arial Unicode MS" w:hAnsi="Century Gothic" w:cs="Segoe UI"/>
          <w:i/>
          <w:sz w:val="18"/>
          <w:szCs w:val="18"/>
          <w:bdr w:val="nil"/>
          <w:shd w:val="clear" w:color="auto" w:fill="FFFFFF"/>
          <w:vertAlign w:val="superscript"/>
        </w:rPr>
        <w:t>12 </w:t>
      </w:r>
      <w:r w:rsidRPr="00A77521">
        <w:rPr>
          <w:rFonts w:ascii="Century Gothic" w:eastAsia="Arial Unicode MS" w:hAnsi="Century Gothic" w:cs="Segoe UI"/>
          <w:b w:val="0"/>
          <w:bCs w:val="0"/>
          <w:i/>
          <w:sz w:val="18"/>
          <w:szCs w:val="18"/>
          <w:bdr w:val="nil"/>
          <w:shd w:val="clear" w:color="auto" w:fill="FFFFFF"/>
        </w:rPr>
        <w:t>and all the Levitical singers, Asaph, Heman, Jeduthun, and their sons and kinsmen, clothed in fine linen, with cymbals, harps and lyres, standing east of the altar, and with them one hundred and twenty priests blowing trumpets </w:t>
      </w:r>
      <w:r w:rsidRPr="00A77521">
        <w:rPr>
          <w:rFonts w:ascii="Century Gothic" w:eastAsia="Arial Unicode MS" w:hAnsi="Century Gothic" w:cs="Segoe UI"/>
          <w:i/>
          <w:sz w:val="18"/>
          <w:szCs w:val="18"/>
          <w:bdr w:val="nil"/>
          <w:shd w:val="clear" w:color="auto" w:fill="FFFFFF"/>
          <w:vertAlign w:val="superscript"/>
        </w:rPr>
        <w:t>13 </w:t>
      </w:r>
      <w:r w:rsidRPr="00A77521">
        <w:rPr>
          <w:rFonts w:ascii="Century Gothic" w:eastAsia="Arial Unicode MS" w:hAnsi="Century Gothic" w:cs="Segoe UI"/>
          <w:b w:val="0"/>
          <w:bCs w:val="0"/>
          <w:i/>
          <w:sz w:val="18"/>
          <w:szCs w:val="18"/>
          <w:bdr w:val="nil"/>
          <w:shd w:val="clear" w:color="auto" w:fill="FFFFFF"/>
        </w:rPr>
        <w:t xml:space="preserve">in unison when the trumpeters and the singers were to make themselves heard with </w:t>
      </w:r>
      <w:r w:rsidRPr="00A77521">
        <w:rPr>
          <w:rFonts w:ascii="Century Gothic" w:eastAsia="Arial Unicode MS" w:hAnsi="Century Gothic" w:cs="Segoe UI"/>
          <w:b w:val="0"/>
          <w:bCs w:val="0"/>
          <w:i/>
          <w:sz w:val="18"/>
          <w:szCs w:val="18"/>
          <w:u w:val="single"/>
          <w:bdr w:val="nil"/>
          <w:shd w:val="clear" w:color="auto" w:fill="FFFFFF"/>
        </w:rPr>
        <w:t>one voice to praise and to glorify the </w:t>
      </w:r>
      <w:r w:rsidRPr="00A77521">
        <w:rPr>
          <w:rFonts w:ascii="Century Gothic" w:eastAsia="Arial Unicode MS" w:hAnsi="Century Gothic" w:cs="Segoe UI"/>
          <w:b w:val="0"/>
          <w:bCs w:val="0"/>
          <w:i/>
          <w:smallCaps/>
          <w:sz w:val="18"/>
          <w:szCs w:val="18"/>
          <w:u w:val="single"/>
          <w:bdr w:val="nil"/>
          <w:shd w:val="clear" w:color="auto" w:fill="FFFFFF"/>
        </w:rPr>
        <w:t>Lord</w:t>
      </w:r>
      <w:r w:rsidRPr="00A77521">
        <w:rPr>
          <w:rFonts w:ascii="Century Gothic" w:eastAsia="Arial Unicode MS" w:hAnsi="Century Gothic" w:cs="Segoe UI"/>
          <w:b w:val="0"/>
          <w:bCs w:val="0"/>
          <w:i/>
          <w:sz w:val="18"/>
          <w:szCs w:val="18"/>
          <w:bdr w:val="nil"/>
          <w:shd w:val="clear" w:color="auto" w:fill="FFFFFF"/>
        </w:rPr>
        <w:t>, and when they lifted up their voice accompanied by trumpets and cymbals and instruments of music, and when they praised the </w:t>
      </w:r>
      <w:r w:rsidRPr="00A77521">
        <w:rPr>
          <w:rFonts w:ascii="Century Gothic" w:eastAsia="Arial Unicode MS" w:hAnsi="Century Gothic" w:cs="Segoe UI"/>
          <w:b w:val="0"/>
          <w:bCs w:val="0"/>
          <w:i/>
          <w:smallCaps/>
          <w:sz w:val="18"/>
          <w:szCs w:val="18"/>
          <w:bdr w:val="nil"/>
          <w:shd w:val="clear" w:color="auto" w:fill="FFFFFF"/>
        </w:rPr>
        <w:t>Lord</w:t>
      </w:r>
      <w:r w:rsidRPr="00A77521">
        <w:rPr>
          <w:rFonts w:ascii="Century Gothic" w:eastAsia="Arial Unicode MS" w:hAnsi="Century Gothic" w:cs="Segoe UI"/>
          <w:b w:val="0"/>
          <w:bCs w:val="0"/>
          <w:i/>
          <w:sz w:val="18"/>
          <w:szCs w:val="18"/>
          <w:bdr w:val="nil"/>
          <w:shd w:val="clear" w:color="auto" w:fill="FFFFFF"/>
        </w:rPr>
        <w:t> </w:t>
      </w:r>
      <w:r w:rsidRPr="00A77521">
        <w:rPr>
          <w:rFonts w:ascii="Century Gothic" w:eastAsia="Arial Unicode MS" w:hAnsi="Century Gothic" w:cs="Segoe UI"/>
          <w:b w:val="0"/>
          <w:bCs w:val="0"/>
          <w:i/>
          <w:iCs/>
          <w:sz w:val="18"/>
          <w:szCs w:val="18"/>
          <w:bdr w:val="nil"/>
          <w:shd w:val="clear" w:color="auto" w:fill="FFFFFF"/>
        </w:rPr>
        <w:t>saying</w:t>
      </w:r>
      <w:r w:rsidRPr="00A77521">
        <w:rPr>
          <w:rFonts w:ascii="Century Gothic" w:eastAsia="Arial Unicode MS" w:hAnsi="Century Gothic" w:cs="Segoe UI"/>
          <w:b w:val="0"/>
          <w:bCs w:val="0"/>
          <w:i/>
          <w:sz w:val="18"/>
          <w:szCs w:val="18"/>
          <w:bdr w:val="nil"/>
          <w:shd w:val="clear" w:color="auto" w:fill="FFFFFF"/>
        </w:rPr>
        <w:t>, “</w:t>
      </w:r>
      <w:r w:rsidRPr="00A77521">
        <w:rPr>
          <w:rFonts w:ascii="Century Gothic" w:eastAsia="Arial Unicode MS" w:hAnsi="Century Gothic" w:cs="Segoe UI"/>
          <w:b w:val="0"/>
          <w:bCs w:val="0"/>
          <w:i/>
          <w:iCs/>
          <w:sz w:val="18"/>
          <w:szCs w:val="18"/>
          <w:u w:val="single"/>
          <w:bdr w:val="nil"/>
          <w:shd w:val="clear" w:color="auto" w:fill="FFFFFF"/>
        </w:rPr>
        <w:t>He</w:t>
      </w:r>
      <w:r w:rsidRPr="00A77521">
        <w:rPr>
          <w:rFonts w:ascii="Century Gothic" w:eastAsia="Arial Unicode MS" w:hAnsi="Century Gothic" w:cs="Segoe UI"/>
          <w:b w:val="0"/>
          <w:bCs w:val="0"/>
          <w:i/>
          <w:sz w:val="18"/>
          <w:szCs w:val="18"/>
          <w:u w:val="single"/>
          <w:bdr w:val="nil"/>
          <w:shd w:val="clear" w:color="auto" w:fill="FFFFFF"/>
        </w:rPr>
        <w:t> indeed is good for His lovingkindness is everlasting</w:t>
      </w:r>
      <w:r w:rsidRPr="00A77521">
        <w:rPr>
          <w:rFonts w:ascii="Century Gothic" w:eastAsia="Arial Unicode MS" w:hAnsi="Century Gothic" w:cs="Segoe UI"/>
          <w:b w:val="0"/>
          <w:bCs w:val="0"/>
          <w:i/>
          <w:sz w:val="18"/>
          <w:szCs w:val="18"/>
          <w:bdr w:val="nil"/>
          <w:shd w:val="clear" w:color="auto" w:fill="FFFFFF"/>
        </w:rPr>
        <w:t>,” then the house, the house of the </w:t>
      </w:r>
      <w:r w:rsidRPr="00A77521">
        <w:rPr>
          <w:rFonts w:ascii="Century Gothic" w:eastAsia="Arial Unicode MS" w:hAnsi="Century Gothic" w:cs="Segoe UI"/>
          <w:b w:val="0"/>
          <w:bCs w:val="0"/>
          <w:i/>
          <w:smallCaps/>
          <w:sz w:val="18"/>
          <w:szCs w:val="18"/>
          <w:bdr w:val="nil"/>
          <w:shd w:val="clear" w:color="auto" w:fill="FFFFFF"/>
        </w:rPr>
        <w:t>Lord</w:t>
      </w:r>
      <w:r w:rsidRPr="00A77521">
        <w:rPr>
          <w:rFonts w:ascii="Century Gothic" w:eastAsia="Arial Unicode MS" w:hAnsi="Century Gothic" w:cs="Segoe UI"/>
          <w:b w:val="0"/>
          <w:bCs w:val="0"/>
          <w:i/>
          <w:sz w:val="18"/>
          <w:szCs w:val="18"/>
          <w:bdr w:val="nil"/>
          <w:shd w:val="clear" w:color="auto" w:fill="FFFFFF"/>
        </w:rPr>
        <w:t>, was filled with a cloud,</w:t>
      </w:r>
    </w:p>
    <w:p w:rsidR="008D3D88" w:rsidRPr="00931912" w:rsidRDefault="008D3D88" w:rsidP="002E5517">
      <w:pPr>
        <w:pStyle w:val="Heading3"/>
        <w:numPr>
          <w:ilvl w:val="0"/>
          <w:numId w:val="32"/>
        </w:numPr>
        <w:shd w:val="clear" w:color="auto" w:fill="FFFFFF"/>
        <w:spacing w:before="300" w:beforeAutospacing="0" w:after="150" w:afterAutospacing="0"/>
        <w:rPr>
          <w:rFonts w:ascii="Century Gothic" w:hAnsi="Century Gothic" w:cs="Segoe UI"/>
          <w:b w:val="0"/>
          <w:sz w:val="22"/>
          <w:szCs w:val="22"/>
        </w:rPr>
      </w:pPr>
      <w:r w:rsidRPr="00931912">
        <w:rPr>
          <w:rFonts w:ascii="Century Gothic" w:hAnsi="Century Gothic"/>
          <w:sz w:val="22"/>
          <w:szCs w:val="22"/>
        </w:rPr>
        <w:t>2 Chronicles 20:21</w:t>
      </w:r>
      <w:r w:rsidR="002E5517" w:rsidRPr="00931912">
        <w:rPr>
          <w:rFonts w:ascii="Century Gothic" w:hAnsi="Century Gothic"/>
          <w:sz w:val="22"/>
          <w:szCs w:val="22"/>
        </w:rPr>
        <w:t xml:space="preserve"> </w:t>
      </w:r>
      <w:r w:rsidR="002E5517" w:rsidRPr="00931912">
        <w:rPr>
          <w:rFonts w:ascii="Century Gothic" w:hAnsi="Century Gothic"/>
          <w:b w:val="0"/>
          <w:sz w:val="22"/>
          <w:szCs w:val="22"/>
        </w:rPr>
        <w:t>(</w:t>
      </w:r>
      <w:r w:rsidR="002E5517" w:rsidRPr="00931912">
        <w:rPr>
          <w:rFonts w:ascii="Century Gothic" w:hAnsi="Century Gothic" w:cs="Segoe UI"/>
          <w:b w:val="0"/>
          <w:sz w:val="22"/>
          <w:szCs w:val="22"/>
        </w:rPr>
        <w:t>Jehoshaphat’s Prayer</w:t>
      </w:r>
      <w:r w:rsidR="002E5517" w:rsidRPr="00931912">
        <w:rPr>
          <w:rFonts w:ascii="Century Gothic" w:hAnsi="Century Gothic"/>
          <w:b w:val="0"/>
          <w:sz w:val="22"/>
          <w:szCs w:val="22"/>
        </w:rPr>
        <w:t>)</w:t>
      </w:r>
    </w:p>
    <w:p w:rsidR="00046A67" w:rsidRDefault="00046A67" w:rsidP="00046A67">
      <w:pPr>
        <w:pStyle w:val="NormalWeb"/>
        <w:shd w:val="clear" w:color="auto" w:fill="FFFFFF"/>
        <w:ind w:left="720"/>
        <w:jc w:val="both"/>
        <w:rPr>
          <w:rStyle w:val="text"/>
          <w:rFonts w:ascii="Century Gothic" w:hAnsi="Century Gothic" w:cs="Segoe UI"/>
          <w:i/>
          <w:color w:val="auto"/>
          <w:sz w:val="19"/>
          <w:szCs w:val="19"/>
        </w:rPr>
      </w:pPr>
      <w:r w:rsidRPr="00931912">
        <w:rPr>
          <w:rStyle w:val="text"/>
          <w:rFonts w:ascii="Century Gothic" w:hAnsi="Century Gothic" w:cs="Segoe UI"/>
          <w:b/>
          <w:bCs/>
          <w:i/>
          <w:color w:val="auto"/>
          <w:sz w:val="19"/>
          <w:szCs w:val="19"/>
          <w:vertAlign w:val="superscript"/>
        </w:rPr>
        <w:t>20 </w:t>
      </w:r>
      <w:r w:rsidRPr="00931912">
        <w:rPr>
          <w:rStyle w:val="text"/>
          <w:rFonts w:ascii="Century Gothic" w:hAnsi="Century Gothic" w:cs="Segoe UI"/>
          <w:i/>
          <w:color w:val="auto"/>
          <w:sz w:val="19"/>
          <w:szCs w:val="19"/>
        </w:rPr>
        <w:t>They rose early in the morning and went out to the wilderness of Tekoa; and when they went out, Jehoshaphat stood and said, “Listen to me, O Judah and inhabitants of Jerusalem, put your trust in the </w:t>
      </w:r>
      <w:r w:rsidRPr="00931912">
        <w:rPr>
          <w:rStyle w:val="small-caps"/>
          <w:rFonts w:ascii="Century Gothic" w:hAnsi="Century Gothic" w:cs="Segoe UI"/>
          <w:i/>
          <w:smallCaps/>
          <w:color w:val="auto"/>
          <w:sz w:val="19"/>
          <w:szCs w:val="19"/>
        </w:rPr>
        <w:t>Lord</w:t>
      </w:r>
      <w:r w:rsidRPr="00931912">
        <w:rPr>
          <w:rStyle w:val="text"/>
          <w:rFonts w:ascii="Century Gothic" w:hAnsi="Century Gothic" w:cs="Segoe UI"/>
          <w:i/>
          <w:color w:val="auto"/>
          <w:sz w:val="19"/>
          <w:szCs w:val="19"/>
        </w:rPr>
        <w:t> your God and you will be established. Put your trust in His prophets and succeed.”</w:t>
      </w:r>
      <w:r w:rsidRPr="00931912">
        <w:rPr>
          <w:rFonts w:ascii="Century Gothic" w:hAnsi="Century Gothic" w:cs="Segoe UI"/>
          <w:i/>
          <w:color w:val="auto"/>
          <w:sz w:val="19"/>
          <w:szCs w:val="19"/>
        </w:rPr>
        <w:t> </w:t>
      </w:r>
      <w:r w:rsidRPr="00931912">
        <w:rPr>
          <w:rStyle w:val="text"/>
          <w:rFonts w:ascii="Century Gothic" w:hAnsi="Century Gothic" w:cs="Segoe UI"/>
          <w:b/>
          <w:bCs/>
          <w:i/>
          <w:color w:val="auto"/>
          <w:sz w:val="19"/>
          <w:szCs w:val="19"/>
          <w:vertAlign w:val="superscript"/>
        </w:rPr>
        <w:t>21 </w:t>
      </w:r>
      <w:r w:rsidRPr="00931912">
        <w:rPr>
          <w:rStyle w:val="text"/>
          <w:rFonts w:ascii="Century Gothic" w:hAnsi="Century Gothic" w:cs="Segoe UI"/>
          <w:i/>
          <w:color w:val="auto"/>
          <w:sz w:val="19"/>
          <w:szCs w:val="19"/>
        </w:rPr>
        <w:t>When he had consulted with the people, he appointed those who sang to the </w:t>
      </w:r>
      <w:r w:rsidRPr="00931912">
        <w:rPr>
          <w:rStyle w:val="small-caps"/>
          <w:rFonts w:ascii="Century Gothic" w:hAnsi="Century Gothic" w:cs="Segoe UI"/>
          <w:i/>
          <w:smallCaps/>
          <w:color w:val="auto"/>
          <w:sz w:val="19"/>
          <w:szCs w:val="19"/>
        </w:rPr>
        <w:t>Lord</w:t>
      </w:r>
      <w:r w:rsidRPr="00931912">
        <w:rPr>
          <w:rStyle w:val="text"/>
          <w:rFonts w:ascii="Century Gothic" w:hAnsi="Century Gothic" w:cs="Segoe UI"/>
          <w:i/>
          <w:color w:val="auto"/>
          <w:sz w:val="19"/>
          <w:szCs w:val="19"/>
        </w:rPr>
        <w:t> and those who praised </w:t>
      </w:r>
      <w:r w:rsidRPr="00931912">
        <w:rPr>
          <w:rStyle w:val="text"/>
          <w:rFonts w:ascii="Century Gothic" w:hAnsi="Century Gothic" w:cs="Segoe UI"/>
          <w:i/>
          <w:iCs/>
          <w:color w:val="auto"/>
          <w:sz w:val="19"/>
          <w:szCs w:val="19"/>
        </w:rPr>
        <w:t>Him</w:t>
      </w:r>
      <w:r w:rsidRPr="00931912">
        <w:rPr>
          <w:rStyle w:val="text"/>
          <w:rFonts w:ascii="Century Gothic" w:hAnsi="Century Gothic" w:cs="Segoe UI"/>
          <w:i/>
          <w:color w:val="auto"/>
          <w:sz w:val="19"/>
          <w:szCs w:val="19"/>
        </w:rPr>
        <w:t> in holy attire, as they went out before the army and said, “</w:t>
      </w:r>
      <w:r w:rsidRPr="00931912">
        <w:rPr>
          <w:rStyle w:val="text"/>
          <w:rFonts w:ascii="Century Gothic" w:hAnsi="Century Gothic" w:cs="Segoe UI"/>
          <w:i/>
          <w:color w:val="auto"/>
          <w:sz w:val="19"/>
          <w:szCs w:val="19"/>
          <w:u w:val="single"/>
        </w:rPr>
        <w:t>Give thanks to the </w:t>
      </w:r>
      <w:r w:rsidRPr="00931912">
        <w:rPr>
          <w:rStyle w:val="small-caps"/>
          <w:rFonts w:ascii="Century Gothic" w:hAnsi="Century Gothic" w:cs="Segoe UI"/>
          <w:i/>
          <w:smallCaps/>
          <w:color w:val="auto"/>
          <w:sz w:val="19"/>
          <w:szCs w:val="19"/>
          <w:u w:val="single"/>
        </w:rPr>
        <w:t>Lord</w:t>
      </w:r>
      <w:r w:rsidRPr="00931912">
        <w:rPr>
          <w:rStyle w:val="text"/>
          <w:rFonts w:ascii="Century Gothic" w:hAnsi="Century Gothic" w:cs="Segoe UI"/>
          <w:i/>
          <w:color w:val="auto"/>
          <w:sz w:val="19"/>
          <w:szCs w:val="19"/>
          <w:u w:val="single"/>
        </w:rPr>
        <w:t>, for His lovingkindness is everlasting.”</w:t>
      </w:r>
      <w:r w:rsidRPr="00931912">
        <w:rPr>
          <w:rFonts w:ascii="Century Gothic" w:hAnsi="Century Gothic" w:cs="Segoe UI"/>
          <w:i/>
          <w:color w:val="auto"/>
          <w:sz w:val="19"/>
          <w:szCs w:val="19"/>
        </w:rPr>
        <w:t> </w:t>
      </w:r>
      <w:r w:rsidRPr="00931912">
        <w:rPr>
          <w:rStyle w:val="text"/>
          <w:rFonts w:ascii="Century Gothic" w:hAnsi="Century Gothic" w:cs="Segoe UI"/>
          <w:b/>
          <w:bCs/>
          <w:i/>
          <w:color w:val="auto"/>
          <w:sz w:val="19"/>
          <w:szCs w:val="19"/>
          <w:vertAlign w:val="superscript"/>
        </w:rPr>
        <w:t>22 </w:t>
      </w:r>
      <w:r w:rsidRPr="00931912">
        <w:rPr>
          <w:rStyle w:val="text"/>
          <w:rFonts w:ascii="Century Gothic" w:hAnsi="Century Gothic" w:cs="Segoe UI"/>
          <w:i/>
          <w:color w:val="auto"/>
          <w:sz w:val="19"/>
          <w:szCs w:val="19"/>
        </w:rPr>
        <w:t>When they began singing and praising, the </w:t>
      </w:r>
      <w:r w:rsidRPr="00931912">
        <w:rPr>
          <w:rStyle w:val="small-caps"/>
          <w:rFonts w:ascii="Century Gothic" w:hAnsi="Century Gothic" w:cs="Segoe UI"/>
          <w:i/>
          <w:smallCaps/>
          <w:color w:val="auto"/>
          <w:sz w:val="19"/>
          <w:szCs w:val="19"/>
        </w:rPr>
        <w:t>Lord</w:t>
      </w:r>
      <w:r w:rsidRPr="00931912">
        <w:rPr>
          <w:rStyle w:val="text"/>
          <w:rFonts w:ascii="Century Gothic" w:hAnsi="Century Gothic" w:cs="Segoe UI"/>
          <w:i/>
          <w:color w:val="auto"/>
          <w:sz w:val="19"/>
          <w:szCs w:val="19"/>
        </w:rPr>
        <w:t> set ambushes against the sons of Ammon, Moab and Mount Seir, who had come against Judah; so they were routed.</w:t>
      </w:r>
      <w:r w:rsidRPr="00931912">
        <w:rPr>
          <w:rFonts w:ascii="Century Gothic" w:hAnsi="Century Gothic" w:cs="Segoe UI"/>
          <w:i/>
          <w:color w:val="auto"/>
          <w:sz w:val="19"/>
          <w:szCs w:val="19"/>
        </w:rPr>
        <w:t> </w:t>
      </w:r>
      <w:r w:rsidRPr="00931912">
        <w:rPr>
          <w:rStyle w:val="text"/>
          <w:rFonts w:ascii="Century Gothic" w:hAnsi="Century Gothic" w:cs="Segoe UI"/>
          <w:b/>
          <w:bCs/>
          <w:i/>
          <w:color w:val="auto"/>
          <w:sz w:val="19"/>
          <w:szCs w:val="19"/>
          <w:vertAlign w:val="superscript"/>
        </w:rPr>
        <w:t>23 </w:t>
      </w:r>
      <w:r w:rsidRPr="00931912">
        <w:rPr>
          <w:rStyle w:val="text"/>
          <w:rFonts w:ascii="Century Gothic" w:hAnsi="Century Gothic" w:cs="Segoe UI"/>
          <w:i/>
          <w:color w:val="auto"/>
          <w:sz w:val="19"/>
          <w:szCs w:val="19"/>
        </w:rPr>
        <w:t>For the sons of Ammon and Moab rose up against the inhabitants of Mount Seir destroying </w:t>
      </w:r>
      <w:r w:rsidRPr="00931912">
        <w:rPr>
          <w:rStyle w:val="text"/>
          <w:rFonts w:ascii="Century Gothic" w:hAnsi="Century Gothic" w:cs="Segoe UI"/>
          <w:i/>
          <w:iCs/>
          <w:color w:val="auto"/>
          <w:sz w:val="19"/>
          <w:szCs w:val="19"/>
        </w:rPr>
        <w:t>them</w:t>
      </w:r>
      <w:r w:rsidRPr="00931912">
        <w:rPr>
          <w:rStyle w:val="text"/>
          <w:rFonts w:ascii="Century Gothic" w:hAnsi="Century Gothic" w:cs="Segoe UI"/>
          <w:i/>
          <w:color w:val="auto"/>
          <w:sz w:val="19"/>
          <w:szCs w:val="19"/>
        </w:rPr>
        <w:t> completely; and when they had finished with the inhabitants of Seir, they helped to destroy one another.</w:t>
      </w:r>
      <w:r w:rsidRPr="00931912">
        <w:rPr>
          <w:rFonts w:ascii="Century Gothic" w:hAnsi="Century Gothic" w:cs="Segoe UI"/>
          <w:i/>
          <w:color w:val="auto"/>
          <w:sz w:val="19"/>
          <w:szCs w:val="19"/>
        </w:rPr>
        <w:t xml:space="preserve"> </w:t>
      </w:r>
      <w:r w:rsidRPr="00931912">
        <w:rPr>
          <w:rStyle w:val="text"/>
          <w:rFonts w:ascii="Century Gothic" w:hAnsi="Century Gothic" w:cs="Segoe UI"/>
          <w:b/>
          <w:bCs/>
          <w:i/>
          <w:color w:val="auto"/>
          <w:sz w:val="19"/>
          <w:szCs w:val="19"/>
          <w:vertAlign w:val="superscript"/>
        </w:rPr>
        <w:t>24 </w:t>
      </w:r>
      <w:r w:rsidRPr="00931912">
        <w:rPr>
          <w:rStyle w:val="text"/>
          <w:rFonts w:ascii="Century Gothic" w:hAnsi="Century Gothic" w:cs="Segoe UI"/>
          <w:i/>
          <w:color w:val="auto"/>
          <w:sz w:val="19"/>
          <w:szCs w:val="19"/>
        </w:rPr>
        <w:t>When Judah came to the lookout of the wilderness, they looked toward the multitude, and behold, they </w:t>
      </w:r>
      <w:r w:rsidRPr="00931912">
        <w:rPr>
          <w:rStyle w:val="text"/>
          <w:rFonts w:ascii="Century Gothic" w:hAnsi="Century Gothic" w:cs="Segoe UI"/>
          <w:i/>
          <w:iCs/>
          <w:color w:val="auto"/>
          <w:sz w:val="19"/>
          <w:szCs w:val="19"/>
        </w:rPr>
        <w:t>were</w:t>
      </w:r>
      <w:r w:rsidRPr="00931912">
        <w:rPr>
          <w:rStyle w:val="text"/>
          <w:rFonts w:ascii="Century Gothic" w:hAnsi="Century Gothic" w:cs="Segoe UI"/>
          <w:i/>
          <w:color w:val="auto"/>
          <w:sz w:val="19"/>
          <w:szCs w:val="19"/>
        </w:rPr>
        <w:t> corpses lying on the ground, and no one had escaped.</w:t>
      </w:r>
      <w:r w:rsidRPr="00931912">
        <w:rPr>
          <w:rFonts w:ascii="Century Gothic" w:hAnsi="Century Gothic" w:cs="Segoe UI"/>
          <w:i/>
          <w:color w:val="auto"/>
          <w:sz w:val="19"/>
          <w:szCs w:val="19"/>
        </w:rPr>
        <w:t> </w:t>
      </w:r>
      <w:r w:rsidRPr="00931912">
        <w:rPr>
          <w:rStyle w:val="text"/>
          <w:rFonts w:ascii="Century Gothic" w:hAnsi="Century Gothic" w:cs="Segoe UI"/>
          <w:b/>
          <w:bCs/>
          <w:i/>
          <w:color w:val="auto"/>
          <w:sz w:val="19"/>
          <w:szCs w:val="19"/>
          <w:vertAlign w:val="superscript"/>
        </w:rPr>
        <w:t>25 </w:t>
      </w:r>
      <w:r w:rsidRPr="00931912">
        <w:rPr>
          <w:rStyle w:val="text"/>
          <w:rFonts w:ascii="Century Gothic" w:hAnsi="Century Gothic" w:cs="Segoe UI"/>
          <w:i/>
          <w:color w:val="auto"/>
          <w:sz w:val="19"/>
          <w:szCs w:val="19"/>
        </w:rPr>
        <w:t>When Jehoshaphat and his people came to take their spoil, they found much among them, </w:t>
      </w:r>
      <w:r w:rsidRPr="00931912">
        <w:rPr>
          <w:rStyle w:val="text"/>
          <w:rFonts w:ascii="Century Gothic" w:hAnsi="Century Gothic" w:cs="Segoe UI"/>
          <w:i/>
          <w:iCs/>
          <w:color w:val="auto"/>
          <w:sz w:val="19"/>
          <w:szCs w:val="19"/>
        </w:rPr>
        <w:t>including</w:t>
      </w:r>
      <w:r w:rsidRPr="00931912">
        <w:rPr>
          <w:rStyle w:val="text"/>
          <w:rFonts w:ascii="Century Gothic" w:hAnsi="Century Gothic" w:cs="Segoe UI"/>
          <w:i/>
          <w:color w:val="auto"/>
          <w:sz w:val="19"/>
          <w:szCs w:val="19"/>
        </w:rPr>
        <w:t> goods, garments and valuable things which they took for themselves, more than they could carry. And they were three days taking the spoil because there was so much.</w:t>
      </w:r>
    </w:p>
    <w:p w:rsidR="008D3D88" w:rsidRPr="00D46C96" w:rsidRDefault="008D3D88" w:rsidP="0046167E">
      <w:pPr>
        <w:pStyle w:val="Heading3"/>
        <w:numPr>
          <w:ilvl w:val="0"/>
          <w:numId w:val="32"/>
        </w:numPr>
        <w:spacing w:before="120" w:beforeAutospacing="0" w:after="120" w:afterAutospacing="0"/>
        <w:jc w:val="both"/>
        <w:rPr>
          <w:rFonts w:ascii="Century Gothic" w:hAnsi="Century Gothic"/>
          <w:sz w:val="22"/>
          <w:szCs w:val="22"/>
        </w:rPr>
      </w:pPr>
      <w:r w:rsidRPr="00D46C96">
        <w:rPr>
          <w:rFonts w:ascii="Century Gothic" w:hAnsi="Century Gothic" w:cs="Arial"/>
          <w:sz w:val="22"/>
          <w:szCs w:val="22"/>
          <w:shd w:val="clear" w:color="auto" w:fill="FFFFFF"/>
        </w:rPr>
        <w:lastRenderedPageBreak/>
        <w:t xml:space="preserve">The Psalms </w:t>
      </w:r>
    </w:p>
    <w:p w:rsidR="008D3D88" w:rsidRPr="00217AEA" w:rsidRDefault="008D3D88" w:rsidP="008D3D88">
      <w:pPr>
        <w:pStyle w:val="Heading3"/>
        <w:numPr>
          <w:ilvl w:val="1"/>
          <w:numId w:val="32"/>
        </w:numPr>
        <w:spacing w:before="120" w:beforeAutospacing="0" w:after="120" w:afterAutospacing="0"/>
        <w:ind w:left="1080"/>
        <w:jc w:val="both"/>
        <w:rPr>
          <w:rFonts w:ascii="Century Gothic" w:hAnsi="Century Gothic"/>
          <w:b w:val="0"/>
          <w:sz w:val="20"/>
          <w:szCs w:val="20"/>
        </w:rPr>
      </w:pPr>
      <w:r w:rsidRPr="00217AEA">
        <w:rPr>
          <w:rFonts w:ascii="Century Gothic" w:hAnsi="Century Gothic" w:cs="Arial"/>
          <w:b w:val="0"/>
          <w:sz w:val="20"/>
          <w:szCs w:val="20"/>
          <w:shd w:val="clear" w:color="auto" w:fill="FFFFFF"/>
        </w:rPr>
        <w:t xml:space="preserve">Almost by definition, are inundated with words of praise and blessings to the Lord God. </w:t>
      </w:r>
    </w:p>
    <w:p w:rsidR="008D3D88" w:rsidRPr="00217AEA" w:rsidRDefault="008D3D88" w:rsidP="008D3D88">
      <w:pPr>
        <w:pStyle w:val="Heading3"/>
        <w:numPr>
          <w:ilvl w:val="1"/>
          <w:numId w:val="32"/>
        </w:numPr>
        <w:spacing w:before="120" w:beforeAutospacing="0" w:after="120" w:afterAutospacing="0"/>
        <w:ind w:left="1080"/>
        <w:jc w:val="both"/>
        <w:rPr>
          <w:rFonts w:ascii="Century Gothic" w:hAnsi="Century Gothic"/>
          <w:b w:val="0"/>
          <w:sz w:val="20"/>
          <w:szCs w:val="20"/>
        </w:rPr>
      </w:pPr>
      <w:r w:rsidRPr="00217AEA">
        <w:rPr>
          <w:rFonts w:ascii="Century Gothic" w:hAnsi="Century Gothic" w:cs="Arial"/>
          <w:b w:val="0"/>
          <w:sz w:val="20"/>
          <w:szCs w:val="20"/>
          <w:shd w:val="clear" w:color="auto" w:fill="FFFFFF"/>
        </w:rPr>
        <w:t>The Psalms are songs, prayers, and thankful or lamenting cries to God. </w:t>
      </w:r>
    </w:p>
    <w:p w:rsidR="005D2597" w:rsidRPr="00D46C96" w:rsidRDefault="008D3D88" w:rsidP="007C3F48">
      <w:pPr>
        <w:pStyle w:val="Heading3"/>
        <w:numPr>
          <w:ilvl w:val="0"/>
          <w:numId w:val="32"/>
        </w:numPr>
        <w:spacing w:before="120" w:beforeAutospacing="0" w:after="120" w:afterAutospacing="0"/>
        <w:jc w:val="both"/>
        <w:rPr>
          <w:rFonts w:ascii="Century Gothic" w:hAnsi="Century Gothic"/>
          <w:sz w:val="22"/>
          <w:szCs w:val="22"/>
        </w:rPr>
      </w:pPr>
      <w:r w:rsidRPr="00D46C96">
        <w:rPr>
          <w:rFonts w:ascii="Century Gothic" w:hAnsi="Century Gothic"/>
          <w:sz w:val="22"/>
          <w:szCs w:val="22"/>
        </w:rPr>
        <w:t>Psalm 41:13</w:t>
      </w:r>
    </w:p>
    <w:p w:rsidR="007C3F48" w:rsidRPr="00A77521" w:rsidRDefault="007C3F48" w:rsidP="007C3F48">
      <w:pPr>
        <w:pStyle w:val="Heading3"/>
        <w:spacing w:before="120" w:beforeAutospacing="0" w:after="120" w:afterAutospacing="0"/>
        <w:ind w:left="720"/>
        <w:jc w:val="both"/>
        <w:rPr>
          <w:rFonts w:ascii="Century Gothic" w:eastAsia="Arial Unicode MS" w:hAnsi="Century Gothic" w:cs="Segoe UI"/>
          <w:b w:val="0"/>
          <w:bCs w:val="0"/>
          <w:sz w:val="20"/>
          <w:szCs w:val="20"/>
          <w:bdr w:val="nil"/>
          <w:shd w:val="clear" w:color="auto" w:fill="FFFFFF"/>
        </w:rPr>
      </w:pPr>
      <w:r w:rsidRPr="00A77521">
        <w:rPr>
          <w:rFonts w:ascii="Century Gothic" w:eastAsia="Arial Unicode MS" w:hAnsi="Century Gothic" w:cs="Segoe UI"/>
          <w:b w:val="0"/>
          <w:bCs w:val="0"/>
          <w:sz w:val="20"/>
          <w:szCs w:val="20"/>
          <w:bdr w:val="nil"/>
          <w:shd w:val="clear" w:color="auto" w:fill="FFFFFF"/>
        </w:rPr>
        <w:t>Blessed be the </w:t>
      </w:r>
      <w:r w:rsidRPr="00A77521">
        <w:rPr>
          <w:rFonts w:ascii="Century Gothic" w:eastAsia="Arial Unicode MS" w:hAnsi="Century Gothic" w:cs="Segoe UI"/>
          <w:b w:val="0"/>
          <w:bCs w:val="0"/>
          <w:smallCaps/>
          <w:sz w:val="20"/>
          <w:szCs w:val="20"/>
          <w:bdr w:val="nil"/>
          <w:shd w:val="clear" w:color="auto" w:fill="FFFFFF"/>
        </w:rPr>
        <w:t>Lord</w:t>
      </w:r>
      <w:r w:rsidRPr="00A77521">
        <w:rPr>
          <w:rFonts w:ascii="Century Gothic" w:eastAsia="Arial Unicode MS" w:hAnsi="Century Gothic" w:cs="Segoe UI"/>
          <w:b w:val="0"/>
          <w:bCs w:val="0"/>
          <w:sz w:val="20"/>
          <w:szCs w:val="20"/>
          <w:bdr w:val="nil"/>
          <w:shd w:val="clear" w:color="auto" w:fill="FFFFFF"/>
        </w:rPr>
        <w:t xml:space="preserve">, the God of Israel, </w:t>
      </w:r>
      <w:r w:rsidR="00DD3D6E" w:rsidRPr="00A77521">
        <w:rPr>
          <w:rFonts w:ascii="Century Gothic" w:eastAsia="Arial Unicode MS" w:hAnsi="Century Gothic" w:cs="Segoe UI"/>
          <w:b w:val="0"/>
          <w:bCs w:val="0"/>
          <w:sz w:val="20"/>
          <w:szCs w:val="20"/>
          <w:bdr w:val="nil"/>
          <w:shd w:val="clear" w:color="auto" w:fill="FFFFFF"/>
        </w:rPr>
        <w:t>from</w:t>
      </w:r>
      <w:r w:rsidRPr="00A77521">
        <w:rPr>
          <w:rFonts w:ascii="Century Gothic" w:eastAsia="Arial Unicode MS" w:hAnsi="Century Gothic" w:cs="Segoe UI"/>
          <w:b w:val="0"/>
          <w:bCs w:val="0"/>
          <w:sz w:val="20"/>
          <w:szCs w:val="20"/>
          <w:bdr w:val="nil"/>
          <w:shd w:val="clear" w:color="auto" w:fill="FFFFFF"/>
        </w:rPr>
        <w:t xml:space="preserve"> everlasting to everlasting. Amen and Amen.</w:t>
      </w:r>
    </w:p>
    <w:p w:rsidR="006B31FD" w:rsidRPr="00D46C96" w:rsidRDefault="008D3D88" w:rsidP="006B31FD">
      <w:pPr>
        <w:pStyle w:val="Heading3"/>
        <w:numPr>
          <w:ilvl w:val="0"/>
          <w:numId w:val="32"/>
        </w:numPr>
        <w:spacing w:before="120" w:beforeAutospacing="0" w:after="120" w:afterAutospacing="0"/>
        <w:jc w:val="both"/>
        <w:rPr>
          <w:rFonts w:ascii="Century Gothic" w:hAnsi="Century Gothic"/>
          <w:sz w:val="22"/>
          <w:szCs w:val="22"/>
        </w:rPr>
      </w:pPr>
      <w:r w:rsidRPr="00D46C96">
        <w:rPr>
          <w:rFonts w:ascii="Century Gothic" w:hAnsi="Century Gothic"/>
          <w:sz w:val="22"/>
          <w:szCs w:val="22"/>
        </w:rPr>
        <w:t>Psalm 72:18-19</w:t>
      </w:r>
    </w:p>
    <w:p w:rsidR="006B31FD" w:rsidRPr="00A77521" w:rsidRDefault="006B31FD" w:rsidP="00CB6B79">
      <w:pPr>
        <w:pStyle w:val="ListParagraph"/>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240" w:after="240"/>
        <w:jc w:val="both"/>
        <w:rPr>
          <w:rFonts w:ascii="Century Gothic" w:eastAsia="Times New Roman" w:hAnsi="Century Gothic" w:cs="Segoe UI"/>
          <w:i/>
          <w:sz w:val="20"/>
          <w:szCs w:val="20"/>
          <w:bdr w:val="none" w:sz="0" w:space="0" w:color="auto"/>
        </w:rPr>
      </w:pPr>
      <w:r w:rsidRPr="00A77521">
        <w:rPr>
          <w:rFonts w:ascii="Century Gothic" w:eastAsia="Times New Roman" w:hAnsi="Century Gothic" w:cs="Segoe UI"/>
          <w:b/>
          <w:bCs/>
          <w:i/>
          <w:sz w:val="20"/>
          <w:szCs w:val="20"/>
          <w:bdr w:val="none" w:sz="0" w:space="0" w:color="auto"/>
          <w:vertAlign w:val="superscript"/>
        </w:rPr>
        <w:t>18 </w:t>
      </w:r>
      <w:r w:rsidRPr="00A77521">
        <w:rPr>
          <w:rFonts w:ascii="Century Gothic" w:eastAsia="Times New Roman" w:hAnsi="Century Gothic" w:cs="Segoe UI"/>
          <w:i/>
          <w:sz w:val="20"/>
          <w:szCs w:val="20"/>
          <w:bdr w:val="none" w:sz="0" w:space="0" w:color="auto"/>
        </w:rPr>
        <w:t>Blessed be the </w:t>
      </w:r>
      <w:r w:rsidRPr="00A77521">
        <w:rPr>
          <w:rFonts w:ascii="Century Gothic" w:eastAsia="Times New Roman" w:hAnsi="Century Gothic" w:cs="Segoe UI"/>
          <w:i/>
          <w:smallCaps/>
          <w:sz w:val="20"/>
          <w:szCs w:val="20"/>
          <w:bdr w:val="none" w:sz="0" w:space="0" w:color="auto"/>
        </w:rPr>
        <w:t>Lord</w:t>
      </w:r>
      <w:r w:rsidRPr="00A77521">
        <w:rPr>
          <w:rFonts w:ascii="Century Gothic" w:eastAsia="Times New Roman" w:hAnsi="Century Gothic" w:cs="Segoe UI"/>
          <w:i/>
          <w:sz w:val="20"/>
          <w:szCs w:val="20"/>
          <w:bdr w:val="none" w:sz="0" w:space="0" w:color="auto"/>
        </w:rPr>
        <w:t> God, the God of Israel, Who alone works</w:t>
      </w:r>
      <w:r w:rsidR="00CB6B79" w:rsidRPr="00A77521">
        <w:rPr>
          <w:rFonts w:ascii="Century Gothic" w:eastAsia="Times New Roman" w:hAnsi="Century Gothic" w:cs="Segoe UI"/>
          <w:i/>
          <w:sz w:val="20"/>
          <w:szCs w:val="20"/>
          <w:bdr w:val="none" w:sz="0" w:space="0" w:color="auto"/>
        </w:rPr>
        <w:t xml:space="preserve"> </w:t>
      </w:r>
      <w:r w:rsidRPr="00A77521">
        <w:rPr>
          <w:rFonts w:ascii="Century Gothic" w:eastAsia="Times New Roman" w:hAnsi="Century Gothic" w:cs="Segoe UI"/>
          <w:i/>
          <w:sz w:val="20"/>
          <w:szCs w:val="20"/>
          <w:bdr w:val="none" w:sz="0" w:space="0" w:color="auto"/>
        </w:rPr>
        <w:t xml:space="preserve">wonders. </w:t>
      </w:r>
      <w:r w:rsidRPr="00A77521">
        <w:rPr>
          <w:rFonts w:ascii="Century Gothic" w:eastAsia="Times New Roman" w:hAnsi="Century Gothic" w:cs="Segoe UI"/>
          <w:b/>
          <w:bCs/>
          <w:i/>
          <w:sz w:val="20"/>
          <w:szCs w:val="20"/>
          <w:bdr w:val="none" w:sz="0" w:space="0" w:color="auto"/>
          <w:vertAlign w:val="superscript"/>
        </w:rPr>
        <w:t>19 </w:t>
      </w:r>
      <w:r w:rsidRPr="00A77521">
        <w:rPr>
          <w:rFonts w:ascii="Century Gothic" w:eastAsia="Times New Roman" w:hAnsi="Century Gothic" w:cs="Segoe UI"/>
          <w:i/>
          <w:sz w:val="20"/>
          <w:szCs w:val="20"/>
          <w:bdr w:val="none" w:sz="0" w:space="0" w:color="auto"/>
        </w:rPr>
        <w:t>And blessed be His glorious name forever; And may the whole earth be filled with His glory.</w:t>
      </w:r>
      <w:r w:rsidR="00CB6B79" w:rsidRPr="00A77521">
        <w:rPr>
          <w:rFonts w:ascii="Century Gothic" w:eastAsia="Times New Roman" w:hAnsi="Century Gothic" w:cs="Segoe UI"/>
          <w:i/>
          <w:sz w:val="20"/>
          <w:szCs w:val="20"/>
          <w:bdr w:val="none" w:sz="0" w:space="0" w:color="auto"/>
        </w:rPr>
        <w:t xml:space="preserve"> </w:t>
      </w:r>
      <w:r w:rsidRPr="00A77521">
        <w:rPr>
          <w:rFonts w:ascii="Century Gothic" w:eastAsia="Times New Roman" w:hAnsi="Century Gothic" w:cs="Segoe UI"/>
          <w:i/>
          <w:sz w:val="20"/>
          <w:szCs w:val="20"/>
          <w:bdr w:val="none" w:sz="0" w:space="0" w:color="auto"/>
        </w:rPr>
        <w:t>Amen, and Amen.</w:t>
      </w:r>
    </w:p>
    <w:p w:rsidR="006B31FD" w:rsidRPr="00D46C96" w:rsidRDefault="008D3D88" w:rsidP="006B31FD">
      <w:pPr>
        <w:pStyle w:val="Heading3"/>
        <w:numPr>
          <w:ilvl w:val="0"/>
          <w:numId w:val="32"/>
        </w:numPr>
        <w:spacing w:before="120" w:beforeAutospacing="0" w:after="120" w:afterAutospacing="0"/>
        <w:jc w:val="both"/>
        <w:rPr>
          <w:rFonts w:ascii="Century Gothic" w:hAnsi="Century Gothic"/>
          <w:sz w:val="22"/>
          <w:szCs w:val="22"/>
        </w:rPr>
      </w:pPr>
      <w:r w:rsidRPr="00D46C96">
        <w:rPr>
          <w:rFonts w:ascii="Century Gothic" w:hAnsi="Century Gothic"/>
          <w:sz w:val="22"/>
          <w:szCs w:val="22"/>
        </w:rPr>
        <w:t>Psalm 89:52</w:t>
      </w:r>
    </w:p>
    <w:p w:rsidR="006B31FD" w:rsidRPr="00A77521" w:rsidRDefault="006B31FD" w:rsidP="006B31FD">
      <w:pPr>
        <w:pStyle w:val="Heading3"/>
        <w:spacing w:before="120" w:beforeAutospacing="0" w:after="120" w:afterAutospacing="0"/>
        <w:ind w:left="720"/>
        <w:jc w:val="both"/>
        <w:rPr>
          <w:rFonts w:ascii="Century Gothic" w:eastAsia="Arial Unicode MS" w:hAnsi="Century Gothic" w:cs="Segoe UI"/>
          <w:b w:val="0"/>
          <w:bCs w:val="0"/>
          <w:i/>
          <w:sz w:val="20"/>
          <w:szCs w:val="20"/>
          <w:bdr w:val="nil"/>
          <w:shd w:val="clear" w:color="auto" w:fill="FFFFFF"/>
        </w:rPr>
      </w:pPr>
      <w:r w:rsidRPr="00A77521">
        <w:rPr>
          <w:rFonts w:ascii="Century Gothic" w:eastAsia="Arial Unicode MS" w:hAnsi="Century Gothic" w:cs="Segoe UI"/>
          <w:i/>
          <w:sz w:val="20"/>
          <w:szCs w:val="20"/>
          <w:bdr w:val="nil"/>
          <w:shd w:val="clear" w:color="auto" w:fill="FFFFFF"/>
          <w:vertAlign w:val="superscript"/>
        </w:rPr>
        <w:t>52 </w:t>
      </w:r>
      <w:r w:rsidRPr="00A77521">
        <w:rPr>
          <w:rFonts w:ascii="Century Gothic" w:eastAsia="Arial Unicode MS" w:hAnsi="Century Gothic" w:cs="Segoe UI"/>
          <w:b w:val="0"/>
          <w:bCs w:val="0"/>
          <w:i/>
          <w:sz w:val="20"/>
          <w:szCs w:val="20"/>
          <w:bdr w:val="nil"/>
          <w:shd w:val="clear" w:color="auto" w:fill="FFFFFF"/>
        </w:rPr>
        <w:t>Blessed be the </w:t>
      </w:r>
      <w:r w:rsidRPr="00A77521">
        <w:rPr>
          <w:rFonts w:ascii="Century Gothic" w:eastAsia="Arial Unicode MS" w:hAnsi="Century Gothic" w:cs="Segoe UI"/>
          <w:b w:val="0"/>
          <w:bCs w:val="0"/>
          <w:i/>
          <w:smallCaps/>
          <w:sz w:val="20"/>
          <w:szCs w:val="20"/>
          <w:bdr w:val="nil"/>
          <w:shd w:val="clear" w:color="auto" w:fill="FFFFFF"/>
        </w:rPr>
        <w:t>Lord</w:t>
      </w:r>
      <w:r w:rsidRPr="00A77521">
        <w:rPr>
          <w:rFonts w:ascii="Century Gothic" w:eastAsia="Arial Unicode MS" w:hAnsi="Century Gothic" w:cs="Segoe UI"/>
          <w:b w:val="0"/>
          <w:bCs w:val="0"/>
          <w:i/>
          <w:sz w:val="20"/>
          <w:szCs w:val="20"/>
          <w:bdr w:val="nil"/>
          <w:shd w:val="clear" w:color="auto" w:fill="FFFFFF"/>
        </w:rPr>
        <w:t> forever! Amen and Amen.</w:t>
      </w:r>
    </w:p>
    <w:p w:rsidR="00930EA3" w:rsidRPr="00D46C96" w:rsidRDefault="008D3D88" w:rsidP="005D2597">
      <w:pPr>
        <w:pStyle w:val="Heading3"/>
        <w:numPr>
          <w:ilvl w:val="0"/>
          <w:numId w:val="32"/>
        </w:numPr>
        <w:spacing w:before="120" w:beforeAutospacing="0" w:after="120" w:afterAutospacing="0"/>
        <w:jc w:val="both"/>
        <w:rPr>
          <w:rFonts w:ascii="Century Gothic" w:hAnsi="Century Gothic"/>
          <w:sz w:val="22"/>
          <w:szCs w:val="22"/>
        </w:rPr>
      </w:pPr>
      <w:r w:rsidRPr="00D46C96">
        <w:rPr>
          <w:rFonts w:ascii="Century Gothic" w:hAnsi="Century Gothic"/>
          <w:sz w:val="22"/>
          <w:szCs w:val="22"/>
        </w:rPr>
        <w:t>Psalm 106:48</w:t>
      </w:r>
    </w:p>
    <w:p w:rsidR="006B31FD" w:rsidRPr="00A77521" w:rsidRDefault="006B31FD" w:rsidP="006B31FD">
      <w:pPr>
        <w:pStyle w:val="Heading3"/>
        <w:spacing w:before="120" w:beforeAutospacing="0" w:after="120" w:afterAutospacing="0"/>
        <w:ind w:left="720"/>
        <w:jc w:val="both"/>
        <w:rPr>
          <w:rStyle w:val="text"/>
          <w:rFonts w:ascii="Century Gothic" w:hAnsi="Century Gothic"/>
          <w:b w:val="0"/>
          <w:i/>
          <w:sz w:val="20"/>
          <w:szCs w:val="20"/>
        </w:rPr>
      </w:pPr>
      <w:r w:rsidRPr="00A77521">
        <w:rPr>
          <w:rStyle w:val="text"/>
          <w:rFonts w:ascii="Century Gothic" w:hAnsi="Century Gothic" w:cs="Segoe UI"/>
          <w:b w:val="0"/>
          <w:bCs w:val="0"/>
          <w:i/>
          <w:sz w:val="20"/>
          <w:szCs w:val="20"/>
          <w:shd w:val="clear" w:color="auto" w:fill="FFFFFF"/>
          <w:vertAlign w:val="superscript"/>
        </w:rPr>
        <w:t>48 </w:t>
      </w:r>
      <w:r w:rsidRPr="00A77521">
        <w:rPr>
          <w:rStyle w:val="text"/>
          <w:rFonts w:ascii="Century Gothic" w:hAnsi="Century Gothic" w:cs="Segoe UI"/>
          <w:b w:val="0"/>
          <w:i/>
          <w:sz w:val="20"/>
          <w:szCs w:val="20"/>
          <w:shd w:val="clear" w:color="auto" w:fill="FFFFFF"/>
        </w:rPr>
        <w:t>Blessed be the </w:t>
      </w:r>
      <w:r w:rsidRPr="00A77521">
        <w:rPr>
          <w:rStyle w:val="small-caps"/>
          <w:rFonts w:ascii="Century Gothic" w:hAnsi="Century Gothic" w:cs="Segoe UI"/>
          <w:b w:val="0"/>
          <w:i/>
          <w:smallCaps/>
          <w:sz w:val="20"/>
          <w:szCs w:val="20"/>
          <w:shd w:val="clear" w:color="auto" w:fill="FFFFFF"/>
        </w:rPr>
        <w:t>Lord</w:t>
      </w:r>
      <w:r w:rsidRPr="00A77521">
        <w:rPr>
          <w:rStyle w:val="text"/>
          <w:rFonts w:ascii="Century Gothic" w:hAnsi="Century Gothic" w:cs="Segoe UI"/>
          <w:b w:val="0"/>
          <w:i/>
          <w:sz w:val="20"/>
          <w:szCs w:val="20"/>
          <w:shd w:val="clear" w:color="auto" w:fill="FFFFFF"/>
        </w:rPr>
        <w:t>, the God of Israel,</w:t>
      </w:r>
      <w:r w:rsidR="00CB6B79" w:rsidRPr="00A77521">
        <w:rPr>
          <w:rStyle w:val="text"/>
          <w:rFonts w:ascii="Century Gothic" w:hAnsi="Century Gothic" w:cs="Segoe UI"/>
          <w:b w:val="0"/>
          <w:i/>
          <w:sz w:val="20"/>
          <w:szCs w:val="20"/>
          <w:shd w:val="clear" w:color="auto" w:fill="FFFFFF"/>
        </w:rPr>
        <w:t xml:space="preserve"> </w:t>
      </w:r>
      <w:r w:rsidR="00DD3D6E" w:rsidRPr="00A77521">
        <w:rPr>
          <w:rStyle w:val="text"/>
          <w:rFonts w:ascii="Century Gothic" w:hAnsi="Century Gothic" w:cs="Segoe UI"/>
          <w:b w:val="0"/>
          <w:i/>
          <w:sz w:val="20"/>
          <w:szCs w:val="20"/>
          <w:shd w:val="clear" w:color="auto" w:fill="FFFFFF"/>
        </w:rPr>
        <w:t>from</w:t>
      </w:r>
      <w:r w:rsidRPr="00A77521">
        <w:rPr>
          <w:rStyle w:val="text"/>
          <w:rFonts w:ascii="Century Gothic" w:hAnsi="Century Gothic" w:cs="Segoe UI"/>
          <w:b w:val="0"/>
          <w:i/>
          <w:sz w:val="20"/>
          <w:szCs w:val="20"/>
          <w:shd w:val="clear" w:color="auto" w:fill="FFFFFF"/>
        </w:rPr>
        <w:t xml:space="preserve"> everlasting even to everlasting.</w:t>
      </w:r>
      <w:r w:rsidR="00CB6B79" w:rsidRPr="00A77521">
        <w:rPr>
          <w:rStyle w:val="text"/>
          <w:rFonts w:ascii="Century Gothic" w:hAnsi="Century Gothic" w:cs="Segoe UI"/>
          <w:b w:val="0"/>
          <w:i/>
          <w:sz w:val="20"/>
          <w:szCs w:val="20"/>
          <w:shd w:val="clear" w:color="auto" w:fill="FFFFFF"/>
        </w:rPr>
        <w:t xml:space="preserve"> </w:t>
      </w:r>
      <w:r w:rsidRPr="00A77521">
        <w:rPr>
          <w:rStyle w:val="text"/>
          <w:rFonts w:ascii="Century Gothic" w:hAnsi="Century Gothic" w:cs="Segoe UI"/>
          <w:b w:val="0"/>
          <w:i/>
          <w:sz w:val="20"/>
          <w:szCs w:val="20"/>
          <w:shd w:val="clear" w:color="auto" w:fill="FFFFFF"/>
        </w:rPr>
        <w:t>And let all the people say, “Amen.”</w:t>
      </w:r>
      <w:r w:rsidR="00CB6B79" w:rsidRPr="00A77521">
        <w:rPr>
          <w:rStyle w:val="text"/>
          <w:rFonts w:ascii="Century Gothic" w:hAnsi="Century Gothic" w:cs="Segoe UI"/>
          <w:b w:val="0"/>
          <w:i/>
          <w:sz w:val="20"/>
          <w:szCs w:val="20"/>
          <w:shd w:val="clear" w:color="auto" w:fill="FFFFFF"/>
        </w:rPr>
        <w:t xml:space="preserve"> </w:t>
      </w:r>
      <w:r w:rsidRPr="00A77521">
        <w:rPr>
          <w:rStyle w:val="text"/>
          <w:rFonts w:ascii="Century Gothic" w:hAnsi="Century Gothic" w:cs="Segoe UI"/>
          <w:b w:val="0"/>
          <w:i/>
          <w:sz w:val="20"/>
          <w:szCs w:val="20"/>
          <w:shd w:val="clear" w:color="auto" w:fill="FFFFFF"/>
        </w:rPr>
        <w:t>Praise the </w:t>
      </w:r>
      <w:r w:rsidRPr="00A77521">
        <w:rPr>
          <w:rStyle w:val="small-caps"/>
          <w:rFonts w:ascii="Century Gothic" w:hAnsi="Century Gothic" w:cs="Segoe UI"/>
          <w:b w:val="0"/>
          <w:i/>
          <w:smallCaps/>
          <w:sz w:val="20"/>
          <w:szCs w:val="20"/>
          <w:shd w:val="clear" w:color="auto" w:fill="FFFFFF"/>
        </w:rPr>
        <w:t>Lord</w:t>
      </w:r>
      <w:r w:rsidRPr="00A77521">
        <w:rPr>
          <w:rStyle w:val="text"/>
          <w:rFonts w:ascii="Century Gothic" w:hAnsi="Century Gothic" w:cs="Segoe UI"/>
          <w:b w:val="0"/>
          <w:i/>
          <w:sz w:val="20"/>
          <w:szCs w:val="20"/>
          <w:shd w:val="clear" w:color="auto" w:fill="FFFFFF"/>
        </w:rPr>
        <w:t>!</w:t>
      </w:r>
    </w:p>
    <w:p w:rsidR="00945D48" w:rsidRPr="00217AEA" w:rsidRDefault="003B3BF5" w:rsidP="003B3BF5">
      <w:pPr>
        <w:pStyle w:val="Heading3"/>
        <w:numPr>
          <w:ilvl w:val="0"/>
          <w:numId w:val="21"/>
        </w:numPr>
        <w:spacing w:before="120" w:beforeAutospacing="0" w:after="120" w:afterAutospacing="0"/>
        <w:ind w:left="360" w:hanging="360"/>
        <w:jc w:val="both"/>
        <w:rPr>
          <w:rStyle w:val="text"/>
          <w:rFonts w:ascii="Century Gothic" w:hAnsi="Century Gothic"/>
          <w:sz w:val="24"/>
          <w:szCs w:val="20"/>
        </w:rPr>
      </w:pPr>
      <w:r w:rsidRPr="00217AEA">
        <w:rPr>
          <w:rFonts w:ascii="Century Gothic" w:hAnsi="Century Gothic"/>
          <w:sz w:val="24"/>
          <w:szCs w:val="20"/>
        </w:rPr>
        <w:t xml:space="preserve">The </w:t>
      </w:r>
      <w:r w:rsidRPr="00D46C96">
        <w:rPr>
          <w:rFonts w:ascii="Century Gothic" w:hAnsi="Century Gothic"/>
          <w:sz w:val="24"/>
          <w:szCs w:val="20"/>
          <w:u w:val="single"/>
        </w:rPr>
        <w:t>New</w:t>
      </w:r>
      <w:r w:rsidRPr="00217AEA">
        <w:rPr>
          <w:rFonts w:ascii="Century Gothic" w:hAnsi="Century Gothic"/>
          <w:sz w:val="24"/>
          <w:szCs w:val="20"/>
        </w:rPr>
        <w:t xml:space="preserve"> Testament</w:t>
      </w:r>
    </w:p>
    <w:p w:rsidR="00BE680E" w:rsidRPr="00A77521" w:rsidRDefault="00BE680E" w:rsidP="00305F0B">
      <w:pPr>
        <w:pStyle w:val="NormalWeb"/>
        <w:numPr>
          <w:ilvl w:val="0"/>
          <w:numId w:val="23"/>
        </w:numPr>
        <w:jc w:val="both"/>
        <w:rPr>
          <w:rStyle w:val="Strong"/>
          <w:rFonts w:ascii="Century Gothic" w:hAnsi="Century Gothic"/>
          <w:bCs w:val="0"/>
          <w:color w:val="auto"/>
          <w:sz w:val="22"/>
          <w:szCs w:val="22"/>
        </w:rPr>
      </w:pPr>
      <w:r w:rsidRPr="00A77521">
        <w:rPr>
          <w:rStyle w:val="Strong"/>
          <w:rFonts w:ascii="Century Gothic" w:hAnsi="Century Gothic"/>
          <w:bCs w:val="0"/>
          <w:color w:val="auto"/>
          <w:sz w:val="22"/>
          <w:szCs w:val="22"/>
        </w:rPr>
        <w:t>Glory to God alone is seen repeatedly in the NT.</w:t>
      </w:r>
    </w:p>
    <w:p w:rsidR="00BE680E" w:rsidRPr="00A77521" w:rsidRDefault="00BE680E" w:rsidP="00BE680E">
      <w:pPr>
        <w:pStyle w:val="NormalWeb"/>
        <w:numPr>
          <w:ilvl w:val="1"/>
          <w:numId w:val="23"/>
        </w:numPr>
        <w:ind w:left="1080"/>
        <w:jc w:val="both"/>
        <w:rPr>
          <w:rStyle w:val="Strong"/>
          <w:rFonts w:ascii="Century Gothic" w:hAnsi="Century Gothic"/>
          <w:b w:val="0"/>
          <w:bCs w:val="0"/>
          <w:color w:val="auto"/>
          <w:sz w:val="22"/>
          <w:szCs w:val="22"/>
        </w:rPr>
      </w:pPr>
      <w:r w:rsidRPr="00A77521">
        <w:rPr>
          <w:rStyle w:val="Strong"/>
          <w:rFonts w:ascii="Century Gothic" w:hAnsi="Century Gothic"/>
          <w:b w:val="0"/>
          <w:bCs w:val="0"/>
          <w:color w:val="auto"/>
          <w:sz w:val="22"/>
          <w:szCs w:val="22"/>
        </w:rPr>
        <w:t>It extends from the Gospels to Revelation.</w:t>
      </w:r>
    </w:p>
    <w:p w:rsidR="00BE680E" w:rsidRPr="00A77521" w:rsidRDefault="00BE680E" w:rsidP="001C7614">
      <w:pPr>
        <w:pStyle w:val="NormalWeb"/>
        <w:numPr>
          <w:ilvl w:val="1"/>
          <w:numId w:val="23"/>
        </w:numPr>
        <w:ind w:left="1080"/>
        <w:jc w:val="both"/>
        <w:rPr>
          <w:rStyle w:val="Strong"/>
          <w:rFonts w:ascii="Century Gothic" w:hAnsi="Century Gothic"/>
          <w:b w:val="0"/>
          <w:bCs w:val="0"/>
          <w:color w:val="auto"/>
          <w:sz w:val="22"/>
          <w:szCs w:val="22"/>
        </w:rPr>
      </w:pPr>
      <w:r w:rsidRPr="00A77521">
        <w:rPr>
          <w:rStyle w:val="Strong"/>
          <w:rFonts w:ascii="Century Gothic" w:hAnsi="Century Gothic"/>
          <w:b w:val="0"/>
          <w:bCs w:val="0"/>
          <w:color w:val="auto"/>
          <w:sz w:val="22"/>
          <w:szCs w:val="22"/>
        </w:rPr>
        <w:t xml:space="preserve">If God is most glorified in His work of salvation through the work of His Son, the revelation of His incarnation would naturally bring much praise and glory to Him. </w:t>
      </w:r>
    </w:p>
    <w:p w:rsidR="00BE680E" w:rsidRDefault="00BE680E" w:rsidP="00BE680E">
      <w:pPr>
        <w:pStyle w:val="NormalWeb"/>
        <w:ind w:left="1080"/>
        <w:jc w:val="both"/>
        <w:rPr>
          <w:rStyle w:val="woj"/>
          <w:rFonts w:ascii="Century Gothic" w:hAnsi="Century Gothic" w:cs="Segoe UI"/>
          <w:i/>
          <w:color w:val="auto"/>
          <w:sz w:val="20"/>
          <w:szCs w:val="20"/>
          <w:shd w:val="clear" w:color="auto" w:fill="FFFFFF"/>
        </w:rPr>
      </w:pPr>
      <w:r w:rsidRPr="00D46C96">
        <w:rPr>
          <w:rStyle w:val="Strong"/>
          <w:rFonts w:ascii="Century Gothic" w:hAnsi="Century Gothic"/>
          <w:bCs w:val="0"/>
          <w:color w:val="auto"/>
          <w:sz w:val="20"/>
          <w:szCs w:val="20"/>
        </w:rPr>
        <w:t>John 17:1-5</w:t>
      </w:r>
      <w:r w:rsidRPr="00D46C96">
        <w:rPr>
          <w:rStyle w:val="Strong"/>
          <w:rFonts w:ascii="Century Gothic" w:hAnsi="Century Gothic"/>
          <w:b w:val="0"/>
          <w:bCs w:val="0"/>
          <w:color w:val="auto"/>
          <w:sz w:val="20"/>
          <w:szCs w:val="20"/>
        </w:rPr>
        <w:t>—</w:t>
      </w:r>
      <w:r w:rsidRPr="00D46C96">
        <w:rPr>
          <w:rStyle w:val="text"/>
          <w:rFonts w:ascii="Century Gothic" w:hAnsi="Century Gothic" w:cs="Segoe UI"/>
          <w:i/>
          <w:color w:val="auto"/>
          <w:sz w:val="20"/>
          <w:szCs w:val="20"/>
          <w:shd w:val="clear" w:color="auto" w:fill="FFFFFF"/>
        </w:rPr>
        <w:t>Jesus spoke these things; and lifting up His eyes to heaven, He said, </w:t>
      </w:r>
      <w:r w:rsidRPr="00D46C96">
        <w:rPr>
          <w:rStyle w:val="woj"/>
          <w:rFonts w:ascii="Century Gothic" w:hAnsi="Century Gothic" w:cs="Segoe UI"/>
          <w:i/>
          <w:color w:val="auto"/>
          <w:sz w:val="20"/>
          <w:szCs w:val="20"/>
          <w:shd w:val="clear" w:color="auto" w:fill="FFFFFF"/>
        </w:rPr>
        <w:t>“Father, the hour has come; glorify Your Son, that the Son may glorify You,</w:t>
      </w:r>
      <w:r w:rsidRPr="00D46C96">
        <w:rPr>
          <w:rFonts w:ascii="Century Gothic" w:hAnsi="Century Gothic" w:cs="Segoe UI"/>
          <w:i/>
          <w:color w:val="auto"/>
          <w:sz w:val="20"/>
          <w:szCs w:val="20"/>
          <w:shd w:val="clear" w:color="auto" w:fill="FFFFFF"/>
        </w:rPr>
        <w:t> </w:t>
      </w:r>
      <w:r w:rsidRPr="00D46C96">
        <w:rPr>
          <w:rStyle w:val="woj"/>
          <w:rFonts w:ascii="Century Gothic" w:hAnsi="Century Gothic" w:cs="Segoe UI"/>
          <w:b/>
          <w:bCs/>
          <w:i/>
          <w:color w:val="auto"/>
          <w:sz w:val="20"/>
          <w:szCs w:val="20"/>
          <w:shd w:val="clear" w:color="auto" w:fill="FFFFFF"/>
          <w:vertAlign w:val="superscript"/>
        </w:rPr>
        <w:t>2 </w:t>
      </w:r>
      <w:r w:rsidRPr="00D46C96">
        <w:rPr>
          <w:rStyle w:val="woj"/>
          <w:rFonts w:ascii="Century Gothic" w:hAnsi="Century Gothic" w:cs="Segoe UI"/>
          <w:i/>
          <w:color w:val="auto"/>
          <w:sz w:val="20"/>
          <w:szCs w:val="20"/>
          <w:shd w:val="clear" w:color="auto" w:fill="FFFFFF"/>
        </w:rPr>
        <w:t>even as You gave Him authority over all flesh, that to all whom You have given Him, He may give eternal life.</w:t>
      </w:r>
      <w:r w:rsidRPr="00D46C96">
        <w:rPr>
          <w:rFonts w:ascii="Century Gothic" w:hAnsi="Century Gothic" w:cs="Segoe UI"/>
          <w:i/>
          <w:color w:val="auto"/>
          <w:sz w:val="20"/>
          <w:szCs w:val="20"/>
          <w:shd w:val="clear" w:color="auto" w:fill="FFFFFF"/>
        </w:rPr>
        <w:t> </w:t>
      </w:r>
      <w:r w:rsidRPr="00D46C96">
        <w:rPr>
          <w:rStyle w:val="woj"/>
          <w:rFonts w:ascii="Century Gothic" w:hAnsi="Century Gothic" w:cs="Segoe UI"/>
          <w:b/>
          <w:bCs/>
          <w:i/>
          <w:color w:val="auto"/>
          <w:sz w:val="20"/>
          <w:szCs w:val="20"/>
          <w:shd w:val="clear" w:color="auto" w:fill="FFFFFF"/>
          <w:vertAlign w:val="superscript"/>
        </w:rPr>
        <w:t>3 </w:t>
      </w:r>
      <w:r w:rsidRPr="00D46C96">
        <w:rPr>
          <w:rStyle w:val="woj"/>
          <w:rFonts w:ascii="Century Gothic" w:hAnsi="Century Gothic" w:cs="Segoe UI"/>
          <w:i/>
          <w:color w:val="auto"/>
          <w:sz w:val="20"/>
          <w:szCs w:val="20"/>
          <w:shd w:val="clear" w:color="auto" w:fill="FFFFFF"/>
        </w:rPr>
        <w:t>This is eternal life, that they may know You, the only true God, and Jesus Christ whom You have sent.</w:t>
      </w:r>
      <w:r w:rsidRPr="00D46C96">
        <w:rPr>
          <w:rFonts w:ascii="Century Gothic" w:hAnsi="Century Gothic" w:cs="Segoe UI"/>
          <w:i/>
          <w:color w:val="auto"/>
          <w:sz w:val="20"/>
          <w:szCs w:val="20"/>
          <w:shd w:val="clear" w:color="auto" w:fill="FFFFFF"/>
        </w:rPr>
        <w:t> </w:t>
      </w:r>
      <w:r w:rsidRPr="00D46C96">
        <w:rPr>
          <w:rStyle w:val="woj"/>
          <w:rFonts w:ascii="Century Gothic" w:hAnsi="Century Gothic" w:cs="Segoe UI"/>
          <w:b/>
          <w:bCs/>
          <w:i/>
          <w:color w:val="auto"/>
          <w:sz w:val="20"/>
          <w:szCs w:val="20"/>
          <w:shd w:val="clear" w:color="auto" w:fill="FFFFFF"/>
          <w:vertAlign w:val="superscript"/>
        </w:rPr>
        <w:t>4 </w:t>
      </w:r>
      <w:r w:rsidRPr="00D46C96">
        <w:rPr>
          <w:rStyle w:val="woj"/>
          <w:rFonts w:ascii="Century Gothic" w:hAnsi="Century Gothic" w:cs="Segoe UI"/>
          <w:i/>
          <w:color w:val="auto"/>
          <w:sz w:val="20"/>
          <w:szCs w:val="20"/>
          <w:shd w:val="clear" w:color="auto" w:fill="FFFFFF"/>
        </w:rPr>
        <w:t>I glorified You on the earth, having accomplished the work which You have given Me to do.</w:t>
      </w:r>
      <w:r w:rsidRPr="00D46C96">
        <w:rPr>
          <w:rFonts w:ascii="Century Gothic" w:hAnsi="Century Gothic" w:cs="Segoe UI"/>
          <w:i/>
          <w:color w:val="auto"/>
          <w:sz w:val="20"/>
          <w:szCs w:val="20"/>
          <w:shd w:val="clear" w:color="auto" w:fill="FFFFFF"/>
        </w:rPr>
        <w:t> </w:t>
      </w:r>
      <w:r w:rsidRPr="00D46C96">
        <w:rPr>
          <w:rStyle w:val="woj"/>
          <w:rFonts w:ascii="Century Gothic" w:hAnsi="Century Gothic" w:cs="Segoe UI"/>
          <w:b/>
          <w:bCs/>
          <w:i/>
          <w:color w:val="auto"/>
          <w:sz w:val="20"/>
          <w:szCs w:val="20"/>
          <w:shd w:val="clear" w:color="auto" w:fill="FFFFFF"/>
          <w:vertAlign w:val="superscript"/>
        </w:rPr>
        <w:t>5 </w:t>
      </w:r>
      <w:r w:rsidRPr="00D46C96">
        <w:rPr>
          <w:rStyle w:val="woj"/>
          <w:rFonts w:ascii="Century Gothic" w:hAnsi="Century Gothic" w:cs="Segoe UI"/>
          <w:i/>
          <w:color w:val="auto"/>
          <w:sz w:val="20"/>
          <w:szCs w:val="20"/>
          <w:shd w:val="clear" w:color="auto" w:fill="FFFFFF"/>
        </w:rPr>
        <w:t>Now, Father, glorify Me together with Yourself, with the glory which I had with You before the world was.</w:t>
      </w:r>
    </w:p>
    <w:p w:rsidR="00A77521" w:rsidRPr="00D46C96" w:rsidRDefault="00A77521" w:rsidP="00BE680E">
      <w:pPr>
        <w:pStyle w:val="NormalWeb"/>
        <w:ind w:left="1080"/>
        <w:jc w:val="both"/>
        <w:rPr>
          <w:rStyle w:val="Strong"/>
          <w:rFonts w:ascii="Century Gothic" w:hAnsi="Century Gothic"/>
          <w:b w:val="0"/>
          <w:bCs w:val="0"/>
          <w:i/>
          <w:color w:val="auto"/>
          <w:sz w:val="20"/>
          <w:szCs w:val="20"/>
        </w:rPr>
      </w:pPr>
    </w:p>
    <w:p w:rsidR="00BE680E" w:rsidRPr="00D46C96" w:rsidRDefault="00BE680E" w:rsidP="00BE680E">
      <w:pPr>
        <w:pStyle w:val="NormalWeb"/>
        <w:ind w:left="1080"/>
        <w:jc w:val="both"/>
        <w:rPr>
          <w:rStyle w:val="Strong"/>
          <w:rFonts w:ascii="Century Gothic" w:hAnsi="Century Gothic"/>
          <w:b w:val="0"/>
          <w:bCs w:val="0"/>
          <w:i/>
          <w:color w:val="auto"/>
          <w:sz w:val="20"/>
          <w:szCs w:val="20"/>
        </w:rPr>
      </w:pPr>
      <w:r w:rsidRPr="00D46C96">
        <w:rPr>
          <w:rStyle w:val="Strong"/>
          <w:rFonts w:ascii="Century Gothic" w:hAnsi="Century Gothic"/>
          <w:bCs w:val="0"/>
          <w:color w:val="auto"/>
          <w:sz w:val="20"/>
          <w:szCs w:val="20"/>
        </w:rPr>
        <w:lastRenderedPageBreak/>
        <w:t>John 13:31-32</w:t>
      </w:r>
      <w:r w:rsidRPr="00D46C96">
        <w:rPr>
          <w:rStyle w:val="Strong"/>
          <w:rFonts w:ascii="Century Gothic" w:hAnsi="Century Gothic"/>
          <w:b w:val="0"/>
          <w:bCs w:val="0"/>
          <w:i/>
          <w:color w:val="auto"/>
          <w:sz w:val="20"/>
          <w:szCs w:val="20"/>
        </w:rPr>
        <w:t>—</w:t>
      </w:r>
      <w:r w:rsidRPr="00D46C96">
        <w:rPr>
          <w:rStyle w:val="text"/>
          <w:rFonts w:ascii="Century Gothic" w:hAnsi="Century Gothic" w:cs="Segoe UI"/>
          <w:i/>
          <w:color w:val="auto"/>
          <w:sz w:val="20"/>
          <w:szCs w:val="20"/>
          <w:shd w:val="clear" w:color="auto" w:fill="FFFFFF"/>
        </w:rPr>
        <w:t>Therefore when he had gone out, Jesus *said, </w:t>
      </w:r>
      <w:r w:rsidRPr="00D46C96">
        <w:rPr>
          <w:rStyle w:val="woj"/>
          <w:rFonts w:ascii="Century Gothic" w:hAnsi="Century Gothic" w:cs="Segoe UI"/>
          <w:i/>
          <w:color w:val="auto"/>
          <w:sz w:val="20"/>
          <w:szCs w:val="20"/>
          <w:shd w:val="clear" w:color="auto" w:fill="FFFFFF"/>
        </w:rPr>
        <w:t>“Now is the Son of Man glorified, and God is glorified in Him;</w:t>
      </w:r>
      <w:r w:rsidRPr="00D46C96">
        <w:rPr>
          <w:rFonts w:ascii="Century Gothic" w:hAnsi="Century Gothic" w:cs="Segoe UI"/>
          <w:i/>
          <w:color w:val="auto"/>
          <w:sz w:val="20"/>
          <w:szCs w:val="20"/>
          <w:shd w:val="clear" w:color="auto" w:fill="FFFFFF"/>
        </w:rPr>
        <w:t> </w:t>
      </w:r>
      <w:r w:rsidRPr="00D46C96">
        <w:rPr>
          <w:rStyle w:val="woj"/>
          <w:rFonts w:ascii="Century Gothic" w:hAnsi="Century Gothic" w:cs="Segoe UI"/>
          <w:b/>
          <w:bCs/>
          <w:i/>
          <w:color w:val="auto"/>
          <w:sz w:val="20"/>
          <w:szCs w:val="20"/>
          <w:shd w:val="clear" w:color="auto" w:fill="FFFFFF"/>
          <w:vertAlign w:val="superscript"/>
        </w:rPr>
        <w:t>32 </w:t>
      </w:r>
      <w:r w:rsidRPr="00D46C96">
        <w:rPr>
          <w:rStyle w:val="woj"/>
          <w:rFonts w:ascii="Century Gothic" w:hAnsi="Century Gothic" w:cs="Segoe UI"/>
          <w:i/>
          <w:color w:val="auto"/>
          <w:sz w:val="20"/>
          <w:szCs w:val="20"/>
          <w:shd w:val="clear" w:color="auto" w:fill="FFFFFF"/>
        </w:rPr>
        <w:t>if God is glorified in Him, God will also glorify Him in Himself, and will glorify Him immediately.</w:t>
      </w:r>
      <w:r w:rsidRPr="00D46C96">
        <w:rPr>
          <w:rFonts w:ascii="Century Gothic" w:hAnsi="Century Gothic" w:cs="Segoe UI"/>
          <w:i/>
          <w:color w:val="auto"/>
          <w:sz w:val="20"/>
          <w:szCs w:val="20"/>
          <w:shd w:val="clear" w:color="auto" w:fill="FFFFFF"/>
        </w:rPr>
        <w:t> </w:t>
      </w:r>
    </w:p>
    <w:p w:rsidR="00BE680E" w:rsidRPr="00D46C96" w:rsidRDefault="00BE680E" w:rsidP="00BE680E">
      <w:pPr>
        <w:pStyle w:val="NormalWeb"/>
        <w:ind w:left="1080"/>
        <w:jc w:val="both"/>
        <w:rPr>
          <w:rStyle w:val="Strong"/>
          <w:rFonts w:ascii="Century Gothic" w:hAnsi="Century Gothic"/>
          <w:b w:val="0"/>
          <w:bCs w:val="0"/>
          <w:i/>
          <w:color w:val="auto"/>
          <w:sz w:val="20"/>
          <w:szCs w:val="20"/>
        </w:rPr>
      </w:pPr>
      <w:r w:rsidRPr="00D46C96">
        <w:rPr>
          <w:rStyle w:val="Strong"/>
          <w:rFonts w:ascii="Century Gothic" w:hAnsi="Century Gothic"/>
          <w:bCs w:val="0"/>
          <w:color w:val="auto"/>
          <w:sz w:val="20"/>
          <w:szCs w:val="20"/>
        </w:rPr>
        <w:t>John 12:27-28</w:t>
      </w:r>
      <w:r w:rsidRPr="00D46C96">
        <w:rPr>
          <w:rStyle w:val="Strong"/>
          <w:rFonts w:ascii="Century Gothic" w:hAnsi="Century Gothic"/>
          <w:b w:val="0"/>
          <w:bCs w:val="0"/>
          <w:color w:val="auto"/>
          <w:sz w:val="20"/>
          <w:szCs w:val="20"/>
        </w:rPr>
        <w:t>—</w:t>
      </w:r>
      <w:r w:rsidR="001C7614" w:rsidRPr="00D46C96">
        <w:rPr>
          <w:rStyle w:val="woj"/>
          <w:rFonts w:ascii="Century Gothic" w:hAnsi="Century Gothic" w:cs="Segoe UI"/>
          <w:i/>
          <w:color w:val="auto"/>
          <w:sz w:val="20"/>
          <w:szCs w:val="20"/>
          <w:shd w:val="clear" w:color="auto" w:fill="FFFFFF"/>
        </w:rPr>
        <w:t>“Now My soul has become troubled; and what shall I say, ‘Father, save Me from this hour’? But for this purpose I came to this hour.</w:t>
      </w:r>
      <w:r w:rsidR="001C7614" w:rsidRPr="00D46C96">
        <w:rPr>
          <w:rFonts w:ascii="Century Gothic" w:hAnsi="Century Gothic" w:cs="Segoe UI"/>
          <w:i/>
          <w:color w:val="auto"/>
          <w:sz w:val="20"/>
          <w:szCs w:val="20"/>
          <w:shd w:val="clear" w:color="auto" w:fill="FFFFFF"/>
        </w:rPr>
        <w:t> </w:t>
      </w:r>
      <w:r w:rsidR="001C7614" w:rsidRPr="00D46C96">
        <w:rPr>
          <w:rStyle w:val="woj"/>
          <w:rFonts w:ascii="Century Gothic" w:hAnsi="Century Gothic" w:cs="Segoe UI"/>
          <w:b/>
          <w:bCs/>
          <w:i/>
          <w:color w:val="auto"/>
          <w:sz w:val="20"/>
          <w:szCs w:val="20"/>
          <w:shd w:val="clear" w:color="auto" w:fill="FFFFFF"/>
          <w:vertAlign w:val="superscript"/>
        </w:rPr>
        <w:t>28 </w:t>
      </w:r>
      <w:r w:rsidR="001C7614" w:rsidRPr="00D46C96">
        <w:rPr>
          <w:rStyle w:val="woj"/>
          <w:rFonts w:ascii="Century Gothic" w:hAnsi="Century Gothic" w:cs="Segoe UI"/>
          <w:i/>
          <w:color w:val="auto"/>
          <w:sz w:val="20"/>
          <w:szCs w:val="20"/>
          <w:shd w:val="clear" w:color="auto" w:fill="FFFFFF"/>
        </w:rPr>
        <w:t>Father, glorify Your name.”</w:t>
      </w:r>
      <w:r w:rsidR="001C7614" w:rsidRPr="00D46C96">
        <w:rPr>
          <w:rStyle w:val="text"/>
          <w:rFonts w:ascii="Century Gothic" w:hAnsi="Century Gothic" w:cs="Segoe UI"/>
          <w:i/>
          <w:color w:val="auto"/>
          <w:sz w:val="20"/>
          <w:szCs w:val="20"/>
          <w:shd w:val="clear" w:color="auto" w:fill="FFFFFF"/>
        </w:rPr>
        <w:t> Then a voice came out of heaven: “I have both glorified it, and will glorify it again.”</w:t>
      </w:r>
    </w:p>
    <w:p w:rsidR="00BE680E" w:rsidRPr="00A77521" w:rsidRDefault="00BE680E" w:rsidP="00BE680E">
      <w:pPr>
        <w:pStyle w:val="NormalWeb"/>
        <w:numPr>
          <w:ilvl w:val="1"/>
          <w:numId w:val="23"/>
        </w:numPr>
        <w:ind w:left="1080"/>
        <w:jc w:val="both"/>
        <w:rPr>
          <w:rStyle w:val="Strong"/>
          <w:rFonts w:ascii="Century Gothic" w:hAnsi="Century Gothic"/>
          <w:b w:val="0"/>
          <w:bCs w:val="0"/>
          <w:color w:val="auto"/>
          <w:sz w:val="22"/>
          <w:szCs w:val="22"/>
        </w:rPr>
      </w:pPr>
      <w:r w:rsidRPr="00A77521">
        <w:rPr>
          <w:rStyle w:val="Strong"/>
          <w:rFonts w:ascii="Century Gothic" w:hAnsi="Century Gothic"/>
          <w:b w:val="0"/>
          <w:bCs w:val="0"/>
          <w:color w:val="auto"/>
          <w:sz w:val="22"/>
          <w:szCs w:val="22"/>
        </w:rPr>
        <w:t>Jesus perfectly reveals the Father.</w:t>
      </w:r>
    </w:p>
    <w:p w:rsidR="00BE680E" w:rsidRPr="00D46C96" w:rsidRDefault="00BE680E" w:rsidP="00BE680E">
      <w:pPr>
        <w:pStyle w:val="NormalWeb"/>
        <w:ind w:left="1080"/>
        <w:jc w:val="both"/>
        <w:rPr>
          <w:rStyle w:val="Strong"/>
          <w:rFonts w:ascii="Century Gothic" w:hAnsi="Century Gothic"/>
          <w:b w:val="0"/>
          <w:bCs w:val="0"/>
          <w:i/>
          <w:color w:val="auto"/>
          <w:sz w:val="20"/>
          <w:szCs w:val="20"/>
        </w:rPr>
      </w:pPr>
      <w:r w:rsidRPr="00D46C96">
        <w:rPr>
          <w:rStyle w:val="Strong"/>
          <w:rFonts w:ascii="Century Gothic" w:hAnsi="Century Gothic"/>
          <w:bCs w:val="0"/>
          <w:color w:val="auto"/>
          <w:sz w:val="20"/>
          <w:szCs w:val="20"/>
        </w:rPr>
        <w:t>John 1:18</w:t>
      </w:r>
      <w:r w:rsidRPr="00D46C96">
        <w:rPr>
          <w:rStyle w:val="Strong"/>
          <w:rFonts w:ascii="Century Gothic" w:hAnsi="Century Gothic"/>
          <w:b w:val="0"/>
          <w:bCs w:val="0"/>
          <w:color w:val="auto"/>
          <w:sz w:val="20"/>
          <w:szCs w:val="20"/>
        </w:rPr>
        <w:t>—</w:t>
      </w:r>
      <w:r w:rsidR="001C7614" w:rsidRPr="00D46C96">
        <w:rPr>
          <w:rFonts w:ascii="Century Gothic" w:hAnsi="Century Gothic" w:cs="Segoe UI"/>
          <w:i/>
          <w:color w:val="auto"/>
          <w:sz w:val="20"/>
          <w:szCs w:val="20"/>
          <w:shd w:val="clear" w:color="auto" w:fill="FFFFFF"/>
        </w:rPr>
        <w:t>No one has seen God at any time; the only begotten God who is in the bosom of the Father, He has explained </w:t>
      </w:r>
      <w:r w:rsidR="001C7614" w:rsidRPr="00D46C96">
        <w:rPr>
          <w:rFonts w:ascii="Century Gothic" w:hAnsi="Century Gothic" w:cs="Segoe UI"/>
          <w:i/>
          <w:iCs/>
          <w:color w:val="auto"/>
          <w:sz w:val="20"/>
          <w:szCs w:val="20"/>
          <w:shd w:val="clear" w:color="auto" w:fill="FFFFFF"/>
        </w:rPr>
        <w:t>Him</w:t>
      </w:r>
      <w:r w:rsidR="001C7614" w:rsidRPr="00D46C96">
        <w:rPr>
          <w:rFonts w:ascii="Century Gothic" w:hAnsi="Century Gothic" w:cs="Segoe UI"/>
          <w:i/>
          <w:color w:val="auto"/>
          <w:sz w:val="20"/>
          <w:szCs w:val="20"/>
          <w:shd w:val="clear" w:color="auto" w:fill="FFFFFF"/>
        </w:rPr>
        <w:t>.</w:t>
      </w:r>
    </w:p>
    <w:p w:rsidR="00BE680E" w:rsidRPr="00D46C96" w:rsidRDefault="00BE680E" w:rsidP="00BE680E">
      <w:pPr>
        <w:pStyle w:val="NormalWeb"/>
        <w:ind w:left="1080"/>
        <w:jc w:val="both"/>
        <w:rPr>
          <w:rStyle w:val="Strong"/>
          <w:rFonts w:ascii="Century Gothic" w:hAnsi="Century Gothic"/>
          <w:b w:val="0"/>
          <w:bCs w:val="0"/>
          <w:i/>
          <w:color w:val="auto"/>
          <w:sz w:val="20"/>
          <w:szCs w:val="20"/>
        </w:rPr>
      </w:pPr>
      <w:r w:rsidRPr="00D46C96">
        <w:rPr>
          <w:rStyle w:val="Strong"/>
          <w:rFonts w:ascii="Century Gothic" w:hAnsi="Century Gothic"/>
          <w:bCs w:val="0"/>
          <w:color w:val="auto"/>
          <w:sz w:val="20"/>
          <w:szCs w:val="20"/>
        </w:rPr>
        <w:t>John 14:9</w:t>
      </w:r>
      <w:r w:rsidRPr="00D46C96">
        <w:rPr>
          <w:rStyle w:val="Strong"/>
          <w:rFonts w:ascii="Century Gothic" w:hAnsi="Century Gothic"/>
          <w:b w:val="0"/>
          <w:bCs w:val="0"/>
          <w:i/>
          <w:color w:val="auto"/>
          <w:sz w:val="20"/>
          <w:szCs w:val="20"/>
        </w:rPr>
        <w:t>—</w:t>
      </w:r>
      <w:r w:rsidR="001C7614" w:rsidRPr="00D46C96">
        <w:rPr>
          <w:rStyle w:val="text"/>
          <w:rFonts w:ascii="Century Gothic" w:hAnsi="Century Gothic" w:cs="Segoe UI"/>
          <w:i/>
          <w:color w:val="auto"/>
          <w:sz w:val="20"/>
          <w:szCs w:val="20"/>
          <w:shd w:val="clear" w:color="auto" w:fill="FFFFFF"/>
        </w:rPr>
        <w:t>Jesus *said to him, </w:t>
      </w:r>
      <w:r w:rsidR="001C7614" w:rsidRPr="00D46C96">
        <w:rPr>
          <w:rStyle w:val="woj"/>
          <w:rFonts w:ascii="Century Gothic" w:hAnsi="Century Gothic" w:cs="Segoe UI"/>
          <w:i/>
          <w:color w:val="auto"/>
          <w:sz w:val="20"/>
          <w:szCs w:val="20"/>
          <w:shd w:val="clear" w:color="auto" w:fill="FFFFFF"/>
        </w:rPr>
        <w:t>“Have I been so long with you, and </w:t>
      </w:r>
      <w:r w:rsidR="001C7614" w:rsidRPr="00D46C96">
        <w:rPr>
          <w:rStyle w:val="woj"/>
          <w:rFonts w:ascii="Century Gothic" w:hAnsi="Century Gothic" w:cs="Segoe UI"/>
          <w:i/>
          <w:iCs/>
          <w:color w:val="auto"/>
          <w:sz w:val="20"/>
          <w:szCs w:val="20"/>
          <w:shd w:val="clear" w:color="auto" w:fill="FFFFFF"/>
        </w:rPr>
        <w:t>yet</w:t>
      </w:r>
      <w:r w:rsidR="001C7614" w:rsidRPr="00D46C96">
        <w:rPr>
          <w:rStyle w:val="woj"/>
          <w:rFonts w:ascii="Century Gothic" w:hAnsi="Century Gothic" w:cs="Segoe UI"/>
          <w:i/>
          <w:color w:val="auto"/>
          <w:sz w:val="20"/>
          <w:szCs w:val="20"/>
          <w:shd w:val="clear" w:color="auto" w:fill="FFFFFF"/>
        </w:rPr>
        <w:t> you have not come to know Me, Philip? He who has seen Me has seen the Father; how </w:t>
      </w:r>
      <w:r w:rsidR="001C7614" w:rsidRPr="00D46C96">
        <w:rPr>
          <w:rStyle w:val="woj"/>
          <w:rFonts w:ascii="Century Gothic" w:hAnsi="Century Gothic" w:cs="Segoe UI"/>
          <w:i/>
          <w:iCs/>
          <w:color w:val="auto"/>
          <w:sz w:val="20"/>
          <w:szCs w:val="20"/>
          <w:shd w:val="clear" w:color="auto" w:fill="FFFFFF"/>
        </w:rPr>
        <w:t>can</w:t>
      </w:r>
      <w:r w:rsidR="001C7614" w:rsidRPr="00D46C96">
        <w:rPr>
          <w:rStyle w:val="woj"/>
          <w:rFonts w:ascii="Century Gothic" w:hAnsi="Century Gothic" w:cs="Segoe UI"/>
          <w:i/>
          <w:color w:val="auto"/>
          <w:sz w:val="20"/>
          <w:szCs w:val="20"/>
          <w:shd w:val="clear" w:color="auto" w:fill="FFFFFF"/>
        </w:rPr>
        <w:t> you say, ‘Show us the Father’?</w:t>
      </w:r>
      <w:r w:rsidR="001C7614" w:rsidRPr="00D46C96">
        <w:rPr>
          <w:rFonts w:ascii="Century Gothic" w:hAnsi="Century Gothic" w:cs="Segoe UI"/>
          <w:i/>
          <w:color w:val="auto"/>
          <w:sz w:val="20"/>
          <w:szCs w:val="20"/>
          <w:shd w:val="clear" w:color="auto" w:fill="FFFFFF"/>
        </w:rPr>
        <w:t> </w:t>
      </w:r>
    </w:p>
    <w:p w:rsidR="00BE680E" w:rsidRPr="00D46C96" w:rsidRDefault="00BE680E" w:rsidP="00BE680E">
      <w:pPr>
        <w:pStyle w:val="NormalWeb"/>
        <w:ind w:left="1080"/>
        <w:jc w:val="both"/>
        <w:rPr>
          <w:rStyle w:val="Strong"/>
          <w:rFonts w:ascii="Century Gothic" w:hAnsi="Century Gothic"/>
          <w:b w:val="0"/>
          <w:bCs w:val="0"/>
          <w:i/>
          <w:color w:val="auto"/>
          <w:sz w:val="20"/>
          <w:szCs w:val="20"/>
        </w:rPr>
      </w:pPr>
      <w:r w:rsidRPr="00D46C96">
        <w:rPr>
          <w:rStyle w:val="Strong"/>
          <w:rFonts w:ascii="Century Gothic" w:hAnsi="Century Gothic"/>
          <w:bCs w:val="0"/>
          <w:color w:val="auto"/>
          <w:sz w:val="20"/>
          <w:szCs w:val="20"/>
        </w:rPr>
        <w:t>John 10:30</w:t>
      </w:r>
      <w:r w:rsidRPr="00D46C96">
        <w:rPr>
          <w:rStyle w:val="Strong"/>
          <w:rFonts w:ascii="Century Gothic" w:hAnsi="Century Gothic"/>
          <w:b w:val="0"/>
          <w:bCs w:val="0"/>
          <w:i/>
          <w:color w:val="auto"/>
          <w:sz w:val="20"/>
          <w:szCs w:val="20"/>
        </w:rPr>
        <w:t>—</w:t>
      </w:r>
      <w:r w:rsidR="001C7614" w:rsidRPr="00D46C96">
        <w:rPr>
          <w:rStyle w:val="Strong"/>
          <w:rFonts w:ascii="Century Gothic" w:hAnsi="Century Gothic"/>
          <w:b w:val="0"/>
          <w:bCs w:val="0"/>
          <w:i/>
          <w:color w:val="auto"/>
          <w:sz w:val="20"/>
          <w:szCs w:val="20"/>
        </w:rPr>
        <w:t>“</w:t>
      </w:r>
      <w:r w:rsidR="001C7614" w:rsidRPr="00D46C96">
        <w:rPr>
          <w:rFonts w:ascii="Century Gothic" w:hAnsi="Century Gothic" w:cs="Segoe UI"/>
          <w:i/>
          <w:color w:val="auto"/>
          <w:sz w:val="20"/>
          <w:szCs w:val="20"/>
          <w:shd w:val="clear" w:color="auto" w:fill="FFFFFF"/>
        </w:rPr>
        <w:t>I and the Father are one.”</w:t>
      </w:r>
    </w:p>
    <w:p w:rsidR="00BE680E" w:rsidRPr="00D46C96" w:rsidRDefault="00BE680E" w:rsidP="001C7614">
      <w:pPr>
        <w:pStyle w:val="NormalWeb"/>
        <w:ind w:left="1080"/>
        <w:jc w:val="both"/>
        <w:rPr>
          <w:rFonts w:ascii="Century Gothic" w:hAnsi="Century Gothic" w:cs="Segoe UI"/>
          <w:i/>
          <w:color w:val="auto"/>
          <w:sz w:val="20"/>
          <w:szCs w:val="20"/>
          <w:shd w:val="clear" w:color="auto" w:fill="FFFFFF"/>
        </w:rPr>
      </w:pPr>
      <w:r w:rsidRPr="00D46C96">
        <w:rPr>
          <w:rStyle w:val="Strong"/>
          <w:rFonts w:ascii="Century Gothic" w:hAnsi="Century Gothic"/>
          <w:bCs w:val="0"/>
          <w:color w:val="auto"/>
          <w:sz w:val="20"/>
          <w:szCs w:val="20"/>
        </w:rPr>
        <w:t>Hebrews 1:3</w:t>
      </w:r>
      <w:r w:rsidRPr="00D46C96">
        <w:rPr>
          <w:rStyle w:val="Strong"/>
          <w:rFonts w:ascii="Century Gothic" w:hAnsi="Century Gothic"/>
          <w:b w:val="0"/>
          <w:bCs w:val="0"/>
          <w:color w:val="auto"/>
          <w:sz w:val="20"/>
          <w:szCs w:val="20"/>
        </w:rPr>
        <w:t>—</w:t>
      </w:r>
      <w:r w:rsidR="001C7614" w:rsidRPr="00D46C96">
        <w:rPr>
          <w:rFonts w:ascii="Century Gothic" w:hAnsi="Century Gothic" w:cs="Segoe UI"/>
          <w:i/>
          <w:color w:val="auto"/>
          <w:sz w:val="20"/>
          <w:szCs w:val="20"/>
          <w:shd w:val="clear" w:color="auto" w:fill="FFFFFF"/>
        </w:rPr>
        <w:t>And He is the radiance of His glory and the exact representation of His nature, and upholds all things by the word of His power. When He had made purification of sins, He sat down at the right hand of the Majesty on high.</w:t>
      </w:r>
    </w:p>
    <w:p w:rsidR="00E771B8" w:rsidRPr="00A77521" w:rsidRDefault="00E771B8" w:rsidP="001C7614">
      <w:pPr>
        <w:pStyle w:val="NormalWeb"/>
        <w:ind w:left="1080"/>
        <w:jc w:val="both"/>
        <w:rPr>
          <w:rStyle w:val="Strong"/>
          <w:rFonts w:ascii="Century Gothic" w:hAnsi="Century Gothic"/>
          <w:b w:val="0"/>
          <w:bCs w:val="0"/>
          <w:color w:val="auto"/>
          <w:sz w:val="6"/>
          <w:szCs w:val="6"/>
        </w:rPr>
      </w:pPr>
    </w:p>
    <w:p w:rsidR="0046167E" w:rsidRPr="00217AEA" w:rsidRDefault="003B3BF5" w:rsidP="00305F0B">
      <w:pPr>
        <w:pStyle w:val="NormalWeb"/>
        <w:numPr>
          <w:ilvl w:val="0"/>
          <w:numId w:val="23"/>
        </w:numPr>
        <w:jc w:val="both"/>
        <w:rPr>
          <w:rStyle w:val="Strong"/>
          <w:rFonts w:ascii="Century Gothic" w:hAnsi="Century Gothic"/>
          <w:bCs w:val="0"/>
          <w:color w:val="auto"/>
          <w:sz w:val="20"/>
          <w:szCs w:val="20"/>
        </w:rPr>
      </w:pPr>
      <w:r w:rsidRPr="00217AEA">
        <w:rPr>
          <w:rStyle w:val="Strong"/>
          <w:rFonts w:ascii="Century Gothic" w:hAnsi="Century Gothic"/>
          <w:bCs w:val="0"/>
          <w:color w:val="auto"/>
          <w:sz w:val="20"/>
          <w:szCs w:val="20"/>
        </w:rPr>
        <w:t>Romans 11</w:t>
      </w:r>
      <w:r w:rsidR="00BB4537" w:rsidRPr="00217AEA">
        <w:rPr>
          <w:rStyle w:val="Strong"/>
          <w:rFonts w:ascii="Century Gothic" w:hAnsi="Century Gothic"/>
          <w:bCs w:val="0"/>
          <w:color w:val="auto"/>
          <w:sz w:val="20"/>
          <w:szCs w:val="20"/>
        </w:rPr>
        <w:t>:33-36</w:t>
      </w:r>
    </w:p>
    <w:p w:rsidR="00BB4537" w:rsidRPr="00D46C96" w:rsidRDefault="00BB4537" w:rsidP="00BB4537">
      <w:pPr>
        <w:pStyle w:val="NormalWeb"/>
        <w:ind w:left="720"/>
        <w:jc w:val="both"/>
        <w:rPr>
          <w:rStyle w:val="Strong"/>
          <w:rFonts w:ascii="Century Gothic" w:hAnsi="Century Gothic"/>
          <w:b w:val="0"/>
          <w:bCs w:val="0"/>
          <w:color w:val="auto"/>
          <w:sz w:val="20"/>
          <w:szCs w:val="20"/>
        </w:rPr>
      </w:pPr>
      <w:r w:rsidRPr="00D46C96">
        <w:rPr>
          <w:rStyle w:val="text"/>
          <w:rFonts w:ascii="Century Gothic" w:hAnsi="Century Gothic" w:cs="Segoe UI"/>
          <w:b/>
          <w:bCs/>
          <w:i/>
          <w:color w:val="auto"/>
          <w:sz w:val="20"/>
          <w:szCs w:val="20"/>
          <w:shd w:val="clear" w:color="auto" w:fill="FFFFFF"/>
          <w:vertAlign w:val="superscript"/>
        </w:rPr>
        <w:t>33 </w:t>
      </w:r>
      <w:r w:rsidRPr="00D46C96">
        <w:rPr>
          <w:rStyle w:val="text"/>
          <w:rFonts w:ascii="Century Gothic" w:hAnsi="Century Gothic" w:cs="Segoe UI"/>
          <w:i/>
          <w:color w:val="auto"/>
          <w:sz w:val="20"/>
          <w:szCs w:val="20"/>
          <w:shd w:val="clear" w:color="auto" w:fill="FFFFFF"/>
        </w:rPr>
        <w:t>Oh, the depth of the riches both of the wisdom and knowledge of God! How unsearchable are His judgments and unfathomable His ways!</w:t>
      </w:r>
      <w:r w:rsidRPr="00D46C96">
        <w:rPr>
          <w:rFonts w:ascii="Century Gothic" w:hAnsi="Century Gothic" w:cs="Segoe UI"/>
          <w:i/>
          <w:color w:val="auto"/>
          <w:sz w:val="20"/>
          <w:szCs w:val="20"/>
          <w:shd w:val="clear" w:color="auto" w:fill="FFFFFF"/>
        </w:rPr>
        <w:t> </w:t>
      </w:r>
      <w:r w:rsidRPr="00D46C96">
        <w:rPr>
          <w:rStyle w:val="text"/>
          <w:rFonts w:ascii="Century Gothic" w:hAnsi="Century Gothic" w:cs="Segoe UI"/>
          <w:b/>
          <w:bCs/>
          <w:i/>
          <w:color w:val="auto"/>
          <w:sz w:val="20"/>
          <w:szCs w:val="20"/>
          <w:shd w:val="clear" w:color="auto" w:fill="FFFFFF"/>
          <w:vertAlign w:val="superscript"/>
        </w:rPr>
        <w:t>34 </w:t>
      </w:r>
      <w:r w:rsidRPr="00D46C96">
        <w:rPr>
          <w:rStyle w:val="text"/>
          <w:rFonts w:ascii="Century Gothic" w:hAnsi="Century Gothic" w:cs="Segoe UI"/>
          <w:i/>
          <w:color w:val="auto"/>
          <w:sz w:val="20"/>
          <w:szCs w:val="20"/>
          <w:shd w:val="clear" w:color="auto" w:fill="FFFFFF"/>
        </w:rPr>
        <w:t>For </w:t>
      </w:r>
      <w:r w:rsidRPr="00D46C96">
        <w:rPr>
          <w:rStyle w:val="small-caps"/>
          <w:rFonts w:ascii="Century Gothic" w:hAnsi="Century Gothic" w:cs="Segoe UI"/>
          <w:i/>
          <w:smallCaps/>
          <w:color w:val="auto"/>
          <w:sz w:val="20"/>
          <w:szCs w:val="20"/>
          <w:shd w:val="clear" w:color="auto" w:fill="FFFFFF"/>
        </w:rPr>
        <w:t>who has known the mind of the Lord, or who became His counselor</w:t>
      </w:r>
      <w:r w:rsidRPr="00D46C96">
        <w:rPr>
          <w:rStyle w:val="text"/>
          <w:rFonts w:ascii="Century Gothic" w:hAnsi="Century Gothic" w:cs="Segoe UI"/>
          <w:i/>
          <w:color w:val="auto"/>
          <w:sz w:val="20"/>
          <w:szCs w:val="20"/>
          <w:shd w:val="clear" w:color="auto" w:fill="FFFFFF"/>
        </w:rPr>
        <w:t>?</w:t>
      </w:r>
      <w:r w:rsidRPr="00D46C96">
        <w:rPr>
          <w:rFonts w:ascii="Century Gothic" w:hAnsi="Century Gothic" w:cs="Segoe UI"/>
          <w:i/>
          <w:color w:val="auto"/>
          <w:sz w:val="20"/>
          <w:szCs w:val="20"/>
          <w:shd w:val="clear" w:color="auto" w:fill="FFFFFF"/>
        </w:rPr>
        <w:t> </w:t>
      </w:r>
      <w:r w:rsidRPr="00D46C96">
        <w:rPr>
          <w:rStyle w:val="text"/>
          <w:rFonts w:ascii="Century Gothic" w:hAnsi="Century Gothic" w:cs="Segoe UI"/>
          <w:b/>
          <w:bCs/>
          <w:i/>
          <w:color w:val="auto"/>
          <w:sz w:val="20"/>
          <w:szCs w:val="20"/>
          <w:shd w:val="clear" w:color="auto" w:fill="FFFFFF"/>
          <w:vertAlign w:val="superscript"/>
        </w:rPr>
        <w:t>35 </w:t>
      </w:r>
      <w:r w:rsidRPr="00D46C96">
        <w:rPr>
          <w:rStyle w:val="text"/>
          <w:rFonts w:ascii="Century Gothic" w:hAnsi="Century Gothic" w:cs="Segoe UI"/>
          <w:i/>
          <w:color w:val="auto"/>
          <w:sz w:val="20"/>
          <w:szCs w:val="20"/>
          <w:shd w:val="clear" w:color="auto" w:fill="FFFFFF"/>
        </w:rPr>
        <w:t>Or </w:t>
      </w:r>
      <w:r w:rsidRPr="00D46C96">
        <w:rPr>
          <w:rStyle w:val="small-caps"/>
          <w:rFonts w:ascii="Century Gothic" w:hAnsi="Century Gothic" w:cs="Segoe UI"/>
          <w:i/>
          <w:smallCaps/>
          <w:color w:val="auto"/>
          <w:sz w:val="20"/>
          <w:szCs w:val="20"/>
          <w:shd w:val="clear" w:color="auto" w:fill="FFFFFF"/>
        </w:rPr>
        <w:t>who has first given to Him</w:t>
      </w:r>
      <w:r w:rsidRPr="00D46C96">
        <w:rPr>
          <w:rStyle w:val="text"/>
          <w:rFonts w:ascii="Century Gothic" w:hAnsi="Century Gothic" w:cs="Segoe UI"/>
          <w:i/>
          <w:color w:val="auto"/>
          <w:sz w:val="20"/>
          <w:szCs w:val="20"/>
          <w:shd w:val="clear" w:color="auto" w:fill="FFFFFF"/>
        </w:rPr>
        <w:t> </w:t>
      </w:r>
      <w:r w:rsidRPr="00D46C96">
        <w:rPr>
          <w:rStyle w:val="small-caps"/>
          <w:rFonts w:ascii="Century Gothic" w:hAnsi="Century Gothic" w:cs="Segoe UI"/>
          <w:i/>
          <w:smallCaps/>
          <w:color w:val="auto"/>
          <w:sz w:val="20"/>
          <w:szCs w:val="20"/>
          <w:shd w:val="clear" w:color="auto" w:fill="FFFFFF"/>
        </w:rPr>
        <w:t>that it might be paid back to him again</w:t>
      </w:r>
      <w:r w:rsidRPr="00D46C96">
        <w:rPr>
          <w:rStyle w:val="text"/>
          <w:rFonts w:ascii="Century Gothic" w:hAnsi="Century Gothic" w:cs="Segoe UI"/>
          <w:i/>
          <w:color w:val="auto"/>
          <w:sz w:val="20"/>
          <w:szCs w:val="20"/>
          <w:shd w:val="clear" w:color="auto" w:fill="FFFFFF"/>
        </w:rPr>
        <w:t>?</w:t>
      </w:r>
      <w:r w:rsidRPr="00D46C96">
        <w:rPr>
          <w:rFonts w:ascii="Century Gothic" w:hAnsi="Century Gothic" w:cs="Segoe UI"/>
          <w:i/>
          <w:color w:val="auto"/>
          <w:sz w:val="20"/>
          <w:szCs w:val="20"/>
          <w:shd w:val="clear" w:color="auto" w:fill="FFFFFF"/>
        </w:rPr>
        <w:t> </w:t>
      </w:r>
      <w:r w:rsidRPr="00D46C96">
        <w:rPr>
          <w:rStyle w:val="text"/>
          <w:rFonts w:ascii="Century Gothic" w:hAnsi="Century Gothic" w:cs="Segoe UI"/>
          <w:b/>
          <w:bCs/>
          <w:i/>
          <w:color w:val="auto"/>
          <w:sz w:val="20"/>
          <w:szCs w:val="20"/>
          <w:shd w:val="clear" w:color="auto" w:fill="FFFFFF"/>
          <w:vertAlign w:val="superscript"/>
        </w:rPr>
        <w:t>36 </w:t>
      </w:r>
      <w:r w:rsidRPr="00D46C96">
        <w:rPr>
          <w:rStyle w:val="text"/>
          <w:rFonts w:ascii="Century Gothic" w:hAnsi="Century Gothic" w:cs="Segoe UI"/>
          <w:i/>
          <w:color w:val="auto"/>
          <w:sz w:val="20"/>
          <w:szCs w:val="20"/>
          <w:shd w:val="clear" w:color="auto" w:fill="FFFFFF"/>
        </w:rPr>
        <w:t>For from Him and through Him and to Him are all things. To Him </w:t>
      </w:r>
      <w:r w:rsidRPr="00D46C96">
        <w:rPr>
          <w:rStyle w:val="text"/>
          <w:rFonts w:ascii="Century Gothic" w:hAnsi="Century Gothic" w:cs="Segoe UI"/>
          <w:i/>
          <w:iCs/>
          <w:color w:val="auto"/>
          <w:sz w:val="20"/>
          <w:szCs w:val="20"/>
          <w:shd w:val="clear" w:color="auto" w:fill="FFFFFF"/>
        </w:rPr>
        <w:t>be</w:t>
      </w:r>
      <w:r w:rsidRPr="00D46C96">
        <w:rPr>
          <w:rStyle w:val="text"/>
          <w:rFonts w:ascii="Century Gothic" w:hAnsi="Century Gothic" w:cs="Segoe UI"/>
          <w:i/>
          <w:color w:val="auto"/>
          <w:sz w:val="20"/>
          <w:szCs w:val="20"/>
          <w:shd w:val="clear" w:color="auto" w:fill="FFFFFF"/>
        </w:rPr>
        <w:t> the glory forever. Amen</w:t>
      </w:r>
      <w:r w:rsidRPr="00D46C96">
        <w:rPr>
          <w:rStyle w:val="text"/>
          <w:rFonts w:ascii="Century Gothic" w:hAnsi="Century Gothic" w:cs="Segoe UI"/>
          <w:color w:val="auto"/>
          <w:sz w:val="20"/>
          <w:szCs w:val="20"/>
          <w:shd w:val="clear" w:color="auto" w:fill="FFFFFF"/>
        </w:rPr>
        <w:t>.</w:t>
      </w:r>
    </w:p>
    <w:p w:rsidR="003B3BF5" w:rsidRPr="00217AEA" w:rsidRDefault="003B3BF5" w:rsidP="003B3BF5">
      <w:pPr>
        <w:pStyle w:val="NormalWeb"/>
        <w:numPr>
          <w:ilvl w:val="1"/>
          <w:numId w:val="23"/>
        </w:numPr>
        <w:ind w:left="1080"/>
        <w:jc w:val="both"/>
        <w:rPr>
          <w:rFonts w:ascii="Century Gothic" w:hAnsi="Century Gothic"/>
          <w:color w:val="auto"/>
          <w:sz w:val="20"/>
          <w:szCs w:val="20"/>
        </w:rPr>
      </w:pPr>
      <w:r w:rsidRPr="00217AEA">
        <w:rPr>
          <w:rFonts w:ascii="Century Gothic" w:hAnsi="Century Gothic"/>
          <w:color w:val="auto"/>
          <w:sz w:val="20"/>
          <w:szCs w:val="20"/>
        </w:rPr>
        <w:t>In some ways, this doxology summarizes all the others.</w:t>
      </w:r>
    </w:p>
    <w:p w:rsidR="003B3BF5" w:rsidRPr="00217AEA" w:rsidRDefault="003B3BF5" w:rsidP="003B3BF5">
      <w:pPr>
        <w:pStyle w:val="NormalWeb"/>
        <w:numPr>
          <w:ilvl w:val="1"/>
          <w:numId w:val="23"/>
        </w:numPr>
        <w:ind w:left="1080"/>
        <w:jc w:val="both"/>
        <w:rPr>
          <w:rStyle w:val="Strong"/>
          <w:rFonts w:ascii="Century Gothic" w:hAnsi="Century Gothic"/>
          <w:b w:val="0"/>
          <w:bCs w:val="0"/>
          <w:color w:val="auto"/>
          <w:sz w:val="20"/>
          <w:szCs w:val="20"/>
        </w:rPr>
      </w:pPr>
      <w:r w:rsidRPr="00217AEA">
        <w:rPr>
          <w:rFonts w:ascii="Century Gothic" w:hAnsi="Century Gothic"/>
          <w:color w:val="auto"/>
          <w:sz w:val="20"/>
          <w:szCs w:val="20"/>
        </w:rPr>
        <w:t xml:space="preserve">It is a sweeping exclamation </w:t>
      </w:r>
      <w:r w:rsidR="00BB4537" w:rsidRPr="00217AEA">
        <w:rPr>
          <w:rFonts w:ascii="Century Gothic" w:hAnsi="Century Gothic"/>
          <w:color w:val="auto"/>
          <w:sz w:val="20"/>
          <w:szCs w:val="20"/>
        </w:rPr>
        <w:t xml:space="preserve">of praise </w:t>
      </w:r>
      <w:r w:rsidRPr="00217AEA">
        <w:rPr>
          <w:rFonts w:ascii="Century Gothic" w:hAnsi="Century Gothic"/>
          <w:color w:val="auto"/>
          <w:sz w:val="20"/>
          <w:szCs w:val="20"/>
        </w:rPr>
        <w:t>for all of God’s work.</w:t>
      </w:r>
    </w:p>
    <w:p w:rsidR="00BB4537" w:rsidRPr="00217AEA" w:rsidRDefault="00DD3D6E" w:rsidP="00BB4537">
      <w:pPr>
        <w:pStyle w:val="NormalWeb"/>
        <w:numPr>
          <w:ilvl w:val="2"/>
          <w:numId w:val="23"/>
        </w:numPr>
        <w:ind w:left="1440"/>
        <w:jc w:val="both"/>
        <w:rPr>
          <w:rStyle w:val="Strong"/>
          <w:rFonts w:ascii="Century Gothic" w:hAnsi="Century Gothic"/>
          <w:b w:val="0"/>
          <w:bCs w:val="0"/>
          <w:color w:val="auto"/>
          <w:sz w:val="20"/>
          <w:szCs w:val="20"/>
        </w:rPr>
      </w:pPr>
      <w:r w:rsidRPr="00217AEA">
        <w:rPr>
          <w:rStyle w:val="Strong"/>
          <w:rFonts w:ascii="Century Gothic" w:hAnsi="Century Gothic"/>
          <w:b w:val="0"/>
          <w:bCs w:val="0"/>
          <w:color w:val="auto"/>
          <w:sz w:val="20"/>
          <w:szCs w:val="20"/>
        </w:rPr>
        <w:t>It identifies God’s incomprehensibility.</w:t>
      </w:r>
    </w:p>
    <w:p w:rsidR="00DD3D6E" w:rsidRPr="00217AEA" w:rsidRDefault="00DD3D6E" w:rsidP="00BB4537">
      <w:pPr>
        <w:pStyle w:val="NormalWeb"/>
        <w:numPr>
          <w:ilvl w:val="2"/>
          <w:numId w:val="23"/>
        </w:numPr>
        <w:ind w:left="1440"/>
        <w:jc w:val="both"/>
        <w:rPr>
          <w:rStyle w:val="Strong"/>
          <w:rFonts w:ascii="Century Gothic" w:hAnsi="Century Gothic"/>
          <w:b w:val="0"/>
          <w:bCs w:val="0"/>
          <w:color w:val="auto"/>
          <w:sz w:val="20"/>
          <w:szCs w:val="20"/>
        </w:rPr>
      </w:pPr>
      <w:r w:rsidRPr="00217AEA">
        <w:rPr>
          <w:rStyle w:val="Strong"/>
          <w:rFonts w:ascii="Century Gothic" w:hAnsi="Century Gothic"/>
          <w:b w:val="0"/>
          <w:bCs w:val="0"/>
          <w:color w:val="auto"/>
          <w:sz w:val="20"/>
          <w:szCs w:val="20"/>
        </w:rPr>
        <w:t xml:space="preserve">Paul gives this marvelous doxology in the context of God’s temporarily setting Israel aside. </w:t>
      </w:r>
    </w:p>
    <w:p w:rsidR="00DD3D6E" w:rsidRPr="00217AEA" w:rsidRDefault="00DD3D6E" w:rsidP="00BB4537">
      <w:pPr>
        <w:pStyle w:val="NormalWeb"/>
        <w:numPr>
          <w:ilvl w:val="2"/>
          <w:numId w:val="23"/>
        </w:numPr>
        <w:ind w:left="1440"/>
        <w:jc w:val="both"/>
        <w:rPr>
          <w:rStyle w:val="Strong"/>
          <w:rFonts w:ascii="Century Gothic" w:hAnsi="Century Gothic"/>
          <w:b w:val="0"/>
          <w:bCs w:val="0"/>
          <w:color w:val="auto"/>
          <w:sz w:val="20"/>
          <w:szCs w:val="20"/>
        </w:rPr>
      </w:pPr>
      <w:r w:rsidRPr="00217AEA">
        <w:rPr>
          <w:rStyle w:val="Strong"/>
          <w:rFonts w:ascii="Century Gothic" w:hAnsi="Century Gothic"/>
          <w:b w:val="0"/>
          <w:bCs w:val="0"/>
          <w:color w:val="auto"/>
          <w:sz w:val="20"/>
          <w:szCs w:val="20"/>
        </w:rPr>
        <w:t>He identifies God’s sovereignty, integrity, and generosity.  Nothing more can be added.</w:t>
      </w:r>
    </w:p>
    <w:p w:rsidR="00BB4537" w:rsidRPr="00217AEA" w:rsidRDefault="00DD3D6E" w:rsidP="00BB4537">
      <w:pPr>
        <w:pStyle w:val="NormalWeb"/>
        <w:numPr>
          <w:ilvl w:val="2"/>
          <w:numId w:val="23"/>
        </w:numPr>
        <w:ind w:left="1440"/>
        <w:jc w:val="both"/>
        <w:rPr>
          <w:rStyle w:val="Strong"/>
          <w:rFonts w:ascii="Century Gothic" w:hAnsi="Century Gothic"/>
          <w:b w:val="0"/>
          <w:bCs w:val="0"/>
          <w:color w:val="auto"/>
          <w:sz w:val="20"/>
          <w:szCs w:val="20"/>
        </w:rPr>
      </w:pPr>
      <w:r w:rsidRPr="00217AEA">
        <w:rPr>
          <w:rStyle w:val="Strong"/>
          <w:rFonts w:ascii="Century Gothic" w:hAnsi="Century Gothic"/>
          <w:b w:val="0"/>
          <w:bCs w:val="0"/>
          <w:color w:val="auto"/>
          <w:sz w:val="20"/>
          <w:szCs w:val="20"/>
        </w:rPr>
        <w:t xml:space="preserve">God’s gracious omnipotence is wholly beyond human understanding. </w:t>
      </w:r>
    </w:p>
    <w:p w:rsidR="00DD3D6E" w:rsidRPr="00217AEA" w:rsidRDefault="00DD3D6E" w:rsidP="00BB4537">
      <w:pPr>
        <w:pStyle w:val="NormalWeb"/>
        <w:numPr>
          <w:ilvl w:val="2"/>
          <w:numId w:val="23"/>
        </w:numPr>
        <w:ind w:left="1440"/>
        <w:jc w:val="both"/>
        <w:rPr>
          <w:rStyle w:val="Strong"/>
          <w:rFonts w:ascii="Century Gothic" w:hAnsi="Century Gothic"/>
          <w:b w:val="0"/>
          <w:bCs w:val="0"/>
          <w:color w:val="auto"/>
          <w:sz w:val="20"/>
          <w:szCs w:val="20"/>
        </w:rPr>
      </w:pPr>
      <w:r w:rsidRPr="00217AEA">
        <w:rPr>
          <w:rStyle w:val="Strong"/>
          <w:rFonts w:ascii="Century Gothic" w:hAnsi="Century Gothic"/>
          <w:b w:val="0"/>
          <w:bCs w:val="0"/>
          <w:color w:val="auto"/>
          <w:sz w:val="20"/>
          <w:szCs w:val="20"/>
        </w:rPr>
        <w:lastRenderedPageBreak/>
        <w:t>That includes Paul.</w:t>
      </w:r>
    </w:p>
    <w:p w:rsidR="00DD3D6E" w:rsidRPr="00217AEA" w:rsidRDefault="00DD3D6E" w:rsidP="00BB4537">
      <w:pPr>
        <w:pStyle w:val="NormalWeb"/>
        <w:numPr>
          <w:ilvl w:val="2"/>
          <w:numId w:val="23"/>
        </w:numPr>
        <w:ind w:left="1440"/>
        <w:jc w:val="both"/>
        <w:rPr>
          <w:rStyle w:val="Strong"/>
          <w:rFonts w:ascii="Century Gothic" w:hAnsi="Century Gothic"/>
          <w:b w:val="0"/>
          <w:bCs w:val="0"/>
          <w:color w:val="auto"/>
          <w:sz w:val="20"/>
          <w:szCs w:val="20"/>
        </w:rPr>
      </w:pPr>
      <w:r w:rsidRPr="00217AEA">
        <w:rPr>
          <w:rStyle w:val="Strong"/>
          <w:rFonts w:ascii="Century Gothic" w:hAnsi="Century Gothic"/>
          <w:b w:val="0"/>
          <w:bCs w:val="0"/>
          <w:color w:val="auto"/>
          <w:sz w:val="20"/>
          <w:szCs w:val="20"/>
        </w:rPr>
        <w:t xml:space="preserve">The </w:t>
      </w:r>
      <w:r w:rsidR="0040356F">
        <w:rPr>
          <w:rStyle w:val="Strong"/>
          <w:rFonts w:ascii="Century Gothic" w:hAnsi="Century Gothic"/>
          <w:b w:val="0"/>
          <w:bCs w:val="0"/>
          <w:color w:val="auto"/>
          <w:sz w:val="20"/>
          <w:szCs w:val="20"/>
        </w:rPr>
        <w:t>out</w:t>
      </w:r>
      <w:r w:rsidRPr="00217AEA">
        <w:rPr>
          <w:rStyle w:val="Strong"/>
          <w:rFonts w:ascii="Century Gothic" w:hAnsi="Century Gothic"/>
          <w:b w:val="0"/>
          <w:bCs w:val="0"/>
          <w:color w:val="auto"/>
          <w:sz w:val="20"/>
          <w:szCs w:val="20"/>
        </w:rPr>
        <w:t>pouring of praise is Paul’s response.</w:t>
      </w:r>
    </w:p>
    <w:p w:rsidR="00DD3D6E" w:rsidRPr="00A77521" w:rsidRDefault="00DD3D6E" w:rsidP="00DD3D6E">
      <w:pPr>
        <w:pStyle w:val="NormalWeb"/>
        <w:ind w:left="1440"/>
        <w:jc w:val="both"/>
        <w:rPr>
          <w:rStyle w:val="Strong"/>
          <w:rFonts w:ascii="Century Gothic" w:hAnsi="Century Gothic"/>
          <w:b w:val="0"/>
          <w:bCs w:val="0"/>
          <w:color w:val="auto"/>
          <w:sz w:val="20"/>
          <w:szCs w:val="20"/>
        </w:rPr>
      </w:pPr>
      <w:r w:rsidRPr="00A77521">
        <w:rPr>
          <w:rStyle w:val="text"/>
          <w:rFonts w:ascii="Century Gothic" w:hAnsi="Century Gothic" w:cs="Segoe UI"/>
          <w:b/>
          <w:bCs/>
          <w:i/>
          <w:color w:val="auto"/>
          <w:sz w:val="20"/>
          <w:szCs w:val="20"/>
          <w:shd w:val="clear" w:color="auto" w:fill="FFFFFF"/>
          <w:vertAlign w:val="superscript"/>
        </w:rPr>
        <w:t>33 </w:t>
      </w:r>
      <w:r w:rsidRPr="00A77521">
        <w:rPr>
          <w:rStyle w:val="text"/>
          <w:rFonts w:ascii="Century Gothic" w:hAnsi="Century Gothic" w:cs="Segoe UI"/>
          <w:i/>
          <w:color w:val="auto"/>
          <w:sz w:val="20"/>
          <w:szCs w:val="20"/>
          <w:shd w:val="clear" w:color="auto" w:fill="FFFFFF"/>
        </w:rPr>
        <w:t>Oh, the depth of the riches both of the wisdom and knowledge of God! </w:t>
      </w:r>
    </w:p>
    <w:p w:rsidR="00BB4537" w:rsidRPr="00217AEA" w:rsidRDefault="00DD3D6E" w:rsidP="00DD3D6E">
      <w:pPr>
        <w:pStyle w:val="NormalWeb"/>
        <w:numPr>
          <w:ilvl w:val="1"/>
          <w:numId w:val="23"/>
        </w:numPr>
        <w:ind w:left="1080"/>
        <w:jc w:val="both"/>
        <w:rPr>
          <w:rStyle w:val="Strong"/>
          <w:rFonts w:ascii="Century Gothic" w:hAnsi="Century Gothic"/>
          <w:b w:val="0"/>
          <w:bCs w:val="0"/>
          <w:color w:val="auto"/>
          <w:sz w:val="20"/>
          <w:szCs w:val="20"/>
        </w:rPr>
      </w:pPr>
      <w:r w:rsidRPr="00217AEA">
        <w:rPr>
          <w:rStyle w:val="Strong"/>
          <w:rFonts w:ascii="Century Gothic" w:hAnsi="Century Gothic"/>
          <w:b w:val="0"/>
          <w:bCs w:val="0"/>
          <w:color w:val="auto"/>
          <w:sz w:val="20"/>
          <w:szCs w:val="20"/>
        </w:rPr>
        <w:t>Who can explain an infinite and holy God to finite and sinful men?</w:t>
      </w:r>
    </w:p>
    <w:p w:rsidR="00BB4537" w:rsidRPr="00A77521" w:rsidRDefault="00E56DEE" w:rsidP="00E56DEE">
      <w:pPr>
        <w:pStyle w:val="NormalWeb"/>
        <w:ind w:left="1080"/>
        <w:jc w:val="both"/>
        <w:rPr>
          <w:rStyle w:val="Strong"/>
          <w:rFonts w:ascii="Century Gothic" w:hAnsi="Century Gothic"/>
          <w:b w:val="0"/>
          <w:bCs w:val="0"/>
          <w:color w:val="auto"/>
          <w:sz w:val="20"/>
          <w:szCs w:val="20"/>
        </w:rPr>
      </w:pPr>
      <w:r w:rsidRPr="00A77521">
        <w:rPr>
          <w:rStyle w:val="text"/>
          <w:rFonts w:ascii="Century Gothic" w:hAnsi="Century Gothic" w:cs="Segoe UI"/>
          <w:i/>
          <w:color w:val="auto"/>
          <w:sz w:val="20"/>
          <w:szCs w:val="20"/>
          <w:shd w:val="clear" w:color="auto" w:fill="FFFFFF"/>
        </w:rPr>
        <w:t>How unsearchable are His judgments and unfathomable His ways!</w:t>
      </w:r>
    </w:p>
    <w:p w:rsidR="00E56DEE" w:rsidRPr="00A77521" w:rsidRDefault="00E56DEE" w:rsidP="00E56DEE">
      <w:pPr>
        <w:pStyle w:val="NormalWeb"/>
        <w:numPr>
          <w:ilvl w:val="2"/>
          <w:numId w:val="23"/>
        </w:numPr>
        <w:ind w:left="1440"/>
        <w:jc w:val="both"/>
        <w:rPr>
          <w:rStyle w:val="Strong"/>
          <w:rFonts w:ascii="Century Gothic" w:hAnsi="Century Gothic"/>
          <w:b w:val="0"/>
          <w:bCs w:val="0"/>
          <w:color w:val="auto"/>
          <w:sz w:val="20"/>
          <w:szCs w:val="20"/>
        </w:rPr>
      </w:pPr>
      <w:r w:rsidRPr="00A77521">
        <w:rPr>
          <w:rStyle w:val="Strong"/>
          <w:rFonts w:ascii="Century Gothic" w:hAnsi="Century Gothic"/>
          <w:b w:val="0"/>
          <w:bCs w:val="0"/>
          <w:i/>
          <w:color w:val="auto"/>
          <w:sz w:val="20"/>
          <w:szCs w:val="20"/>
        </w:rPr>
        <w:t xml:space="preserve">Unfathomable </w:t>
      </w:r>
      <w:r w:rsidRPr="00A77521">
        <w:rPr>
          <w:rStyle w:val="Strong"/>
          <w:rFonts w:ascii="Century Gothic" w:hAnsi="Century Gothic"/>
          <w:b w:val="0"/>
          <w:bCs w:val="0"/>
          <w:color w:val="auto"/>
          <w:sz w:val="20"/>
          <w:szCs w:val="20"/>
        </w:rPr>
        <w:t>(</w:t>
      </w:r>
      <w:r w:rsidRPr="00A77521">
        <w:rPr>
          <w:rStyle w:val="Emphasis"/>
          <w:rFonts w:ascii="Century Gothic" w:hAnsi="Century Gothic" w:cs="Arial"/>
          <w:color w:val="auto"/>
          <w:sz w:val="20"/>
          <w:szCs w:val="20"/>
          <w:bdr w:val="none" w:sz="0" w:space="0" w:color="auto"/>
        </w:rPr>
        <w:t>anexichniastos</w:t>
      </w:r>
      <w:r w:rsidRPr="00A77521">
        <w:rPr>
          <w:rStyle w:val="Strong"/>
          <w:rFonts w:ascii="Century Gothic" w:hAnsi="Century Gothic"/>
          <w:b w:val="0"/>
          <w:bCs w:val="0"/>
          <w:color w:val="auto"/>
          <w:sz w:val="20"/>
          <w:szCs w:val="20"/>
        </w:rPr>
        <w:t xml:space="preserve">)—that cannot be searched out, that cannot be comprehended; literally refers to footprints that are untraceable, such as those of an animal that a hunter is unable to follow. </w:t>
      </w:r>
      <w:r w:rsidRPr="00A77521">
        <w:rPr>
          <w:rStyle w:val="FootnoteReference"/>
          <w:rFonts w:ascii="Century Gothic" w:hAnsi="Century Gothic"/>
          <w:color w:val="auto"/>
          <w:sz w:val="20"/>
          <w:szCs w:val="20"/>
        </w:rPr>
        <w:footnoteReference w:id="3"/>
      </w:r>
    </w:p>
    <w:p w:rsidR="00E56DEE" w:rsidRPr="00A77521" w:rsidRDefault="00E56DEE" w:rsidP="00E56DEE">
      <w:pPr>
        <w:pStyle w:val="NormalWeb"/>
        <w:ind w:left="1440"/>
        <w:jc w:val="both"/>
        <w:rPr>
          <w:rStyle w:val="Strong"/>
          <w:rFonts w:ascii="Century Gothic" w:hAnsi="Century Gothic"/>
          <w:b w:val="0"/>
          <w:bCs w:val="0"/>
          <w:i/>
          <w:color w:val="auto"/>
          <w:sz w:val="20"/>
          <w:szCs w:val="20"/>
        </w:rPr>
      </w:pPr>
      <w:r w:rsidRPr="00A77521">
        <w:rPr>
          <w:rStyle w:val="Strong"/>
          <w:rFonts w:ascii="Century Gothic" w:hAnsi="Century Gothic"/>
          <w:bCs w:val="0"/>
          <w:color w:val="auto"/>
          <w:sz w:val="20"/>
          <w:szCs w:val="20"/>
        </w:rPr>
        <w:t>Psalm 77:19</w:t>
      </w:r>
      <w:r w:rsidRPr="00A77521">
        <w:rPr>
          <w:rStyle w:val="Strong"/>
          <w:rFonts w:ascii="Century Gothic" w:hAnsi="Century Gothic"/>
          <w:b w:val="0"/>
          <w:bCs w:val="0"/>
          <w:i/>
          <w:color w:val="auto"/>
          <w:sz w:val="20"/>
          <w:szCs w:val="20"/>
        </w:rPr>
        <w:t>—</w:t>
      </w:r>
      <w:r w:rsidRPr="00A77521">
        <w:rPr>
          <w:rStyle w:val="text"/>
          <w:rFonts w:ascii="Century Gothic" w:hAnsi="Century Gothic" w:cs="Segoe UI"/>
          <w:i/>
          <w:color w:val="auto"/>
          <w:sz w:val="20"/>
          <w:szCs w:val="20"/>
          <w:shd w:val="clear" w:color="auto" w:fill="FFFFFF"/>
        </w:rPr>
        <w:t>Your way was in the sea And Your paths in the mighty waters, And Your footprints may not be known.</w:t>
      </w:r>
    </w:p>
    <w:p w:rsidR="00E56DEE" w:rsidRPr="00A77521" w:rsidRDefault="00E56DEE" w:rsidP="00E56DEE">
      <w:pPr>
        <w:pStyle w:val="NormalWeb"/>
        <w:numPr>
          <w:ilvl w:val="2"/>
          <w:numId w:val="23"/>
        </w:numPr>
        <w:ind w:left="1440"/>
        <w:jc w:val="both"/>
        <w:rPr>
          <w:rStyle w:val="Strong"/>
          <w:rFonts w:ascii="Century Gothic" w:hAnsi="Century Gothic"/>
          <w:b w:val="0"/>
          <w:bCs w:val="0"/>
          <w:color w:val="auto"/>
          <w:sz w:val="20"/>
          <w:szCs w:val="20"/>
        </w:rPr>
      </w:pPr>
      <w:r w:rsidRPr="00A77521">
        <w:rPr>
          <w:rStyle w:val="Strong"/>
          <w:rFonts w:ascii="Century Gothic" w:hAnsi="Century Gothic"/>
          <w:b w:val="0"/>
          <w:bCs w:val="0"/>
          <w:color w:val="auto"/>
          <w:sz w:val="20"/>
          <w:szCs w:val="20"/>
        </w:rPr>
        <w:t xml:space="preserve">God has given us His Word for the purpose of enlightening us and bringing us to Himself. </w:t>
      </w:r>
    </w:p>
    <w:p w:rsidR="00E56DEE" w:rsidRPr="00A77521" w:rsidRDefault="0040356F" w:rsidP="00E56DEE">
      <w:pPr>
        <w:pStyle w:val="NormalWeb"/>
        <w:numPr>
          <w:ilvl w:val="2"/>
          <w:numId w:val="23"/>
        </w:numPr>
        <w:ind w:left="1440"/>
        <w:jc w:val="both"/>
        <w:rPr>
          <w:rStyle w:val="Strong"/>
          <w:rFonts w:ascii="Century Gothic" w:hAnsi="Century Gothic"/>
          <w:b w:val="0"/>
          <w:bCs w:val="0"/>
          <w:color w:val="auto"/>
          <w:sz w:val="20"/>
          <w:szCs w:val="20"/>
        </w:rPr>
      </w:pPr>
      <w:r>
        <w:rPr>
          <w:rStyle w:val="Strong"/>
          <w:rFonts w:ascii="Century Gothic" w:hAnsi="Century Gothic"/>
          <w:b w:val="0"/>
          <w:bCs w:val="0"/>
          <w:color w:val="auto"/>
          <w:sz w:val="20"/>
          <w:szCs w:val="20"/>
        </w:rPr>
        <w:t>He does that when we seek H</w:t>
      </w:r>
      <w:r w:rsidR="00E56DEE" w:rsidRPr="00A77521">
        <w:rPr>
          <w:rStyle w:val="Strong"/>
          <w:rFonts w:ascii="Century Gothic" w:hAnsi="Century Gothic"/>
          <w:b w:val="0"/>
          <w:bCs w:val="0"/>
          <w:color w:val="auto"/>
          <w:sz w:val="20"/>
          <w:szCs w:val="20"/>
        </w:rPr>
        <w:t>im with all our heart</w:t>
      </w:r>
    </w:p>
    <w:p w:rsidR="00E56DEE" w:rsidRPr="00A77521" w:rsidRDefault="00E56DEE" w:rsidP="00E56DEE">
      <w:pPr>
        <w:pStyle w:val="NormalWeb"/>
        <w:ind w:left="1440"/>
        <w:jc w:val="both"/>
        <w:rPr>
          <w:rStyle w:val="Strong"/>
          <w:rFonts w:ascii="Century Gothic" w:hAnsi="Century Gothic"/>
          <w:b w:val="0"/>
          <w:bCs w:val="0"/>
          <w:color w:val="auto"/>
          <w:sz w:val="20"/>
          <w:szCs w:val="20"/>
        </w:rPr>
      </w:pPr>
      <w:r w:rsidRPr="00A77521">
        <w:rPr>
          <w:rStyle w:val="Strong"/>
          <w:rFonts w:ascii="Century Gothic" w:hAnsi="Century Gothic"/>
          <w:bCs w:val="0"/>
          <w:color w:val="auto"/>
          <w:sz w:val="20"/>
          <w:szCs w:val="20"/>
        </w:rPr>
        <w:t>Jeremiah 29:13</w:t>
      </w:r>
      <w:r w:rsidRPr="00A77521">
        <w:rPr>
          <w:rStyle w:val="Strong"/>
          <w:rFonts w:ascii="Century Gothic" w:hAnsi="Century Gothic"/>
          <w:b w:val="0"/>
          <w:bCs w:val="0"/>
          <w:i/>
          <w:color w:val="auto"/>
          <w:sz w:val="20"/>
          <w:szCs w:val="20"/>
        </w:rPr>
        <w:t>—</w:t>
      </w:r>
      <w:r w:rsidRPr="00A77521">
        <w:rPr>
          <w:rStyle w:val="text"/>
          <w:rFonts w:ascii="Century Gothic" w:hAnsi="Century Gothic" w:cs="Segoe UI"/>
          <w:i/>
          <w:color w:val="auto"/>
          <w:sz w:val="20"/>
          <w:szCs w:val="20"/>
          <w:shd w:val="clear" w:color="auto" w:fill="FFFFFF"/>
        </w:rPr>
        <w:t>You will seek Me and find </w:t>
      </w:r>
      <w:r w:rsidRPr="00A77521">
        <w:rPr>
          <w:rStyle w:val="text"/>
          <w:rFonts w:ascii="Century Gothic" w:hAnsi="Century Gothic" w:cs="Segoe UI"/>
          <w:i/>
          <w:iCs/>
          <w:color w:val="auto"/>
          <w:sz w:val="20"/>
          <w:szCs w:val="20"/>
          <w:shd w:val="clear" w:color="auto" w:fill="FFFFFF"/>
        </w:rPr>
        <w:t>Me</w:t>
      </w:r>
      <w:r w:rsidRPr="00A77521">
        <w:rPr>
          <w:rStyle w:val="text"/>
          <w:rFonts w:ascii="Century Gothic" w:hAnsi="Century Gothic" w:cs="Segoe UI"/>
          <w:i/>
          <w:color w:val="auto"/>
          <w:sz w:val="20"/>
          <w:szCs w:val="20"/>
          <w:shd w:val="clear" w:color="auto" w:fill="FFFFFF"/>
        </w:rPr>
        <w:t> when you search for Me with all your heart.</w:t>
      </w:r>
      <w:r w:rsidRPr="00A77521">
        <w:rPr>
          <w:rFonts w:ascii="Century Gothic" w:hAnsi="Century Gothic" w:cs="Segoe UI"/>
          <w:color w:val="auto"/>
          <w:sz w:val="20"/>
          <w:szCs w:val="20"/>
          <w:shd w:val="clear" w:color="auto" w:fill="FFFFFF"/>
        </w:rPr>
        <w:t> </w:t>
      </w:r>
    </w:p>
    <w:p w:rsidR="00E56DEE" w:rsidRPr="00A77521" w:rsidRDefault="00DF266E" w:rsidP="00E56DEE">
      <w:pPr>
        <w:pStyle w:val="NormalWeb"/>
        <w:numPr>
          <w:ilvl w:val="2"/>
          <w:numId w:val="23"/>
        </w:numPr>
        <w:ind w:left="1440"/>
        <w:jc w:val="both"/>
        <w:rPr>
          <w:rStyle w:val="Strong"/>
          <w:rFonts w:ascii="Century Gothic" w:hAnsi="Century Gothic"/>
          <w:b w:val="0"/>
          <w:bCs w:val="0"/>
          <w:color w:val="auto"/>
          <w:sz w:val="20"/>
          <w:szCs w:val="20"/>
        </w:rPr>
      </w:pPr>
      <w:r w:rsidRPr="00A77521">
        <w:rPr>
          <w:rStyle w:val="Strong"/>
          <w:rFonts w:ascii="Century Gothic" w:hAnsi="Century Gothic"/>
          <w:b w:val="0"/>
          <w:bCs w:val="0"/>
          <w:color w:val="auto"/>
          <w:sz w:val="20"/>
          <w:szCs w:val="20"/>
        </w:rPr>
        <w:t xml:space="preserve">We are to diligently study and apply His truths.  </w:t>
      </w:r>
    </w:p>
    <w:p w:rsidR="00DF266E" w:rsidRPr="00A77521" w:rsidRDefault="00DF266E" w:rsidP="00E56DEE">
      <w:pPr>
        <w:pStyle w:val="NormalWeb"/>
        <w:numPr>
          <w:ilvl w:val="2"/>
          <w:numId w:val="23"/>
        </w:numPr>
        <w:ind w:left="1440"/>
        <w:jc w:val="both"/>
        <w:rPr>
          <w:rStyle w:val="Strong"/>
          <w:rFonts w:ascii="Century Gothic" w:hAnsi="Century Gothic"/>
          <w:b w:val="0"/>
          <w:bCs w:val="0"/>
          <w:color w:val="auto"/>
          <w:sz w:val="20"/>
          <w:szCs w:val="20"/>
        </w:rPr>
      </w:pPr>
      <w:r w:rsidRPr="00A77521">
        <w:rPr>
          <w:rStyle w:val="Strong"/>
          <w:rFonts w:ascii="Century Gothic" w:hAnsi="Century Gothic"/>
          <w:b w:val="0"/>
          <w:bCs w:val="0"/>
          <w:color w:val="auto"/>
          <w:sz w:val="20"/>
          <w:szCs w:val="20"/>
        </w:rPr>
        <w:t>However, no matter how diligently we may have studied, we acknowledge we have limited capacity.</w:t>
      </w:r>
    </w:p>
    <w:p w:rsidR="00DF266E" w:rsidRPr="00A77521" w:rsidRDefault="00DF266E" w:rsidP="00DF266E">
      <w:pPr>
        <w:pStyle w:val="NormalWeb"/>
        <w:ind w:left="1440"/>
        <w:jc w:val="both"/>
        <w:rPr>
          <w:rStyle w:val="Strong"/>
          <w:rFonts w:ascii="Century Gothic" w:hAnsi="Century Gothic"/>
          <w:b w:val="0"/>
          <w:bCs w:val="0"/>
          <w:color w:val="auto"/>
          <w:sz w:val="20"/>
          <w:szCs w:val="20"/>
        </w:rPr>
      </w:pPr>
      <w:r w:rsidRPr="00A77521">
        <w:rPr>
          <w:rStyle w:val="Strong"/>
          <w:rFonts w:ascii="Century Gothic" w:hAnsi="Century Gothic"/>
          <w:bCs w:val="0"/>
          <w:color w:val="auto"/>
          <w:sz w:val="20"/>
          <w:szCs w:val="20"/>
        </w:rPr>
        <w:t>Psalm 139:6</w:t>
      </w:r>
      <w:r w:rsidRPr="00A77521">
        <w:rPr>
          <w:rStyle w:val="Strong"/>
          <w:rFonts w:ascii="Century Gothic" w:hAnsi="Century Gothic"/>
          <w:b w:val="0"/>
          <w:bCs w:val="0"/>
          <w:color w:val="auto"/>
          <w:sz w:val="20"/>
          <w:szCs w:val="20"/>
        </w:rPr>
        <w:t>—</w:t>
      </w:r>
      <w:r w:rsidRPr="00A77521">
        <w:rPr>
          <w:rStyle w:val="text"/>
          <w:rFonts w:ascii="Century Gothic" w:hAnsi="Century Gothic" w:cs="Segoe UI"/>
          <w:i/>
          <w:iCs/>
          <w:color w:val="auto"/>
          <w:sz w:val="20"/>
          <w:szCs w:val="20"/>
          <w:shd w:val="clear" w:color="auto" w:fill="FFFFFF"/>
        </w:rPr>
        <w:t>Such</w:t>
      </w:r>
      <w:r w:rsidRPr="00A77521">
        <w:rPr>
          <w:rStyle w:val="text"/>
          <w:rFonts w:ascii="Century Gothic" w:hAnsi="Century Gothic" w:cs="Segoe UI"/>
          <w:i/>
          <w:color w:val="auto"/>
          <w:sz w:val="20"/>
          <w:szCs w:val="20"/>
          <w:shd w:val="clear" w:color="auto" w:fill="FFFFFF"/>
        </w:rPr>
        <w:t> knowledge is too wonderful for me; It is </w:t>
      </w:r>
      <w:r w:rsidRPr="00A77521">
        <w:rPr>
          <w:rStyle w:val="text"/>
          <w:rFonts w:ascii="Century Gothic" w:hAnsi="Century Gothic" w:cs="Segoe UI"/>
          <w:i/>
          <w:iCs/>
          <w:color w:val="auto"/>
          <w:sz w:val="20"/>
          <w:szCs w:val="20"/>
          <w:shd w:val="clear" w:color="auto" w:fill="FFFFFF"/>
        </w:rPr>
        <w:t>too</w:t>
      </w:r>
      <w:r w:rsidRPr="00A77521">
        <w:rPr>
          <w:rStyle w:val="text"/>
          <w:rFonts w:ascii="Century Gothic" w:hAnsi="Century Gothic" w:cs="Segoe UI"/>
          <w:i/>
          <w:color w:val="auto"/>
          <w:sz w:val="20"/>
          <w:szCs w:val="20"/>
          <w:shd w:val="clear" w:color="auto" w:fill="FFFFFF"/>
        </w:rPr>
        <w:t> high, I cannot attain to it.</w:t>
      </w:r>
    </w:p>
    <w:p w:rsidR="00DF266E" w:rsidRPr="00E771B8" w:rsidRDefault="0040356F" w:rsidP="00DF266E">
      <w:pPr>
        <w:pStyle w:val="NormalWeb"/>
        <w:numPr>
          <w:ilvl w:val="1"/>
          <w:numId w:val="23"/>
        </w:numPr>
        <w:ind w:left="1080"/>
        <w:jc w:val="both"/>
        <w:rPr>
          <w:rStyle w:val="Strong"/>
          <w:rFonts w:ascii="Century Gothic" w:hAnsi="Century Gothic"/>
          <w:b w:val="0"/>
          <w:bCs w:val="0"/>
          <w:color w:val="auto"/>
          <w:sz w:val="22"/>
          <w:szCs w:val="22"/>
        </w:rPr>
      </w:pPr>
      <w:r>
        <w:rPr>
          <w:rStyle w:val="Strong"/>
          <w:rFonts w:ascii="Century Gothic" w:hAnsi="Century Gothic"/>
          <w:b w:val="0"/>
          <w:bCs w:val="0"/>
          <w:color w:val="auto"/>
          <w:sz w:val="22"/>
          <w:szCs w:val="22"/>
        </w:rPr>
        <w:t>Three r</w:t>
      </w:r>
      <w:r w:rsidR="00DF266E" w:rsidRPr="00E771B8">
        <w:rPr>
          <w:rStyle w:val="Strong"/>
          <w:rFonts w:ascii="Century Gothic" w:hAnsi="Century Gothic"/>
          <w:b w:val="0"/>
          <w:bCs w:val="0"/>
          <w:color w:val="auto"/>
          <w:sz w:val="22"/>
          <w:szCs w:val="22"/>
        </w:rPr>
        <w:t>hetorical questions:</w:t>
      </w:r>
    </w:p>
    <w:p w:rsidR="00DF266E" w:rsidRPr="00A77521" w:rsidRDefault="00DF266E" w:rsidP="00DF266E">
      <w:pPr>
        <w:pStyle w:val="NormalWeb"/>
        <w:numPr>
          <w:ilvl w:val="2"/>
          <w:numId w:val="23"/>
        </w:numPr>
        <w:ind w:left="1440"/>
        <w:jc w:val="both"/>
        <w:rPr>
          <w:rStyle w:val="small-caps"/>
          <w:rFonts w:ascii="Century Gothic" w:hAnsi="Century Gothic"/>
          <w:color w:val="auto"/>
          <w:sz w:val="20"/>
          <w:szCs w:val="20"/>
        </w:rPr>
      </w:pPr>
      <w:r w:rsidRPr="00A77521">
        <w:rPr>
          <w:rStyle w:val="text"/>
          <w:rFonts w:ascii="Century Gothic" w:hAnsi="Century Gothic" w:cs="Segoe UI"/>
          <w:b/>
          <w:bCs/>
          <w:i/>
          <w:color w:val="auto"/>
          <w:sz w:val="20"/>
          <w:szCs w:val="20"/>
          <w:shd w:val="clear" w:color="auto" w:fill="FFFFFF"/>
          <w:vertAlign w:val="superscript"/>
        </w:rPr>
        <w:t>34 </w:t>
      </w:r>
      <w:r w:rsidRPr="00A77521">
        <w:rPr>
          <w:rStyle w:val="text"/>
          <w:rFonts w:ascii="Century Gothic" w:hAnsi="Century Gothic" w:cs="Segoe UI"/>
          <w:i/>
          <w:color w:val="auto"/>
          <w:sz w:val="20"/>
          <w:szCs w:val="20"/>
          <w:shd w:val="clear" w:color="auto" w:fill="FFFFFF"/>
        </w:rPr>
        <w:t>For </w:t>
      </w:r>
      <w:r w:rsidRPr="00A77521">
        <w:rPr>
          <w:rStyle w:val="small-caps"/>
          <w:rFonts w:ascii="Century Gothic" w:hAnsi="Century Gothic" w:cs="Segoe UI"/>
          <w:i/>
          <w:smallCaps/>
          <w:color w:val="auto"/>
          <w:sz w:val="20"/>
          <w:szCs w:val="20"/>
          <w:shd w:val="clear" w:color="auto" w:fill="FFFFFF"/>
        </w:rPr>
        <w:t>who has known the mind of the Lord,</w:t>
      </w:r>
    </w:p>
    <w:p w:rsidR="00DF266E" w:rsidRPr="00A77521" w:rsidRDefault="00DF266E" w:rsidP="00DF266E">
      <w:pPr>
        <w:pStyle w:val="NormalWeb"/>
        <w:numPr>
          <w:ilvl w:val="2"/>
          <w:numId w:val="23"/>
        </w:numPr>
        <w:ind w:left="1440"/>
        <w:jc w:val="both"/>
        <w:rPr>
          <w:rFonts w:ascii="Century Gothic" w:hAnsi="Century Gothic"/>
          <w:color w:val="auto"/>
          <w:sz w:val="20"/>
          <w:szCs w:val="20"/>
        </w:rPr>
      </w:pPr>
      <w:r w:rsidRPr="00A77521">
        <w:rPr>
          <w:rStyle w:val="small-caps"/>
          <w:rFonts w:ascii="Century Gothic" w:hAnsi="Century Gothic" w:cs="Segoe UI"/>
          <w:i/>
          <w:smallCaps/>
          <w:color w:val="auto"/>
          <w:sz w:val="20"/>
          <w:szCs w:val="20"/>
          <w:shd w:val="clear" w:color="auto" w:fill="FFFFFF"/>
        </w:rPr>
        <w:t xml:space="preserve"> or who became His counselor</w:t>
      </w:r>
      <w:r w:rsidRPr="00A77521">
        <w:rPr>
          <w:rStyle w:val="text"/>
          <w:rFonts w:ascii="Century Gothic" w:hAnsi="Century Gothic" w:cs="Segoe UI"/>
          <w:i/>
          <w:color w:val="auto"/>
          <w:sz w:val="20"/>
          <w:szCs w:val="20"/>
          <w:shd w:val="clear" w:color="auto" w:fill="FFFFFF"/>
        </w:rPr>
        <w:t>?</w:t>
      </w:r>
      <w:r w:rsidRPr="00A77521">
        <w:rPr>
          <w:rFonts w:ascii="Century Gothic" w:hAnsi="Century Gothic" w:cs="Segoe UI"/>
          <w:i/>
          <w:color w:val="auto"/>
          <w:sz w:val="20"/>
          <w:szCs w:val="20"/>
          <w:shd w:val="clear" w:color="auto" w:fill="FFFFFF"/>
        </w:rPr>
        <w:t> </w:t>
      </w:r>
    </w:p>
    <w:p w:rsidR="00DF266E" w:rsidRPr="00A77521" w:rsidRDefault="00DF266E" w:rsidP="00DF266E">
      <w:pPr>
        <w:pStyle w:val="NormalWeb"/>
        <w:ind w:left="1440"/>
        <w:jc w:val="both"/>
        <w:rPr>
          <w:rFonts w:ascii="Century Gothic" w:hAnsi="Century Gothic"/>
          <w:color w:val="auto"/>
          <w:sz w:val="20"/>
          <w:szCs w:val="20"/>
        </w:rPr>
      </w:pPr>
      <w:r w:rsidRPr="00A77521">
        <w:rPr>
          <w:rFonts w:ascii="Century Gothic" w:hAnsi="Century Gothic" w:cs="Segoe UI"/>
          <w:b/>
          <w:color w:val="auto"/>
          <w:sz w:val="20"/>
          <w:szCs w:val="20"/>
          <w:shd w:val="clear" w:color="auto" w:fill="FFFFFF"/>
        </w:rPr>
        <w:t>Isaiah 40:13</w:t>
      </w:r>
      <w:r w:rsidRPr="00A77521">
        <w:rPr>
          <w:rFonts w:ascii="Century Gothic" w:hAnsi="Century Gothic" w:cs="Segoe UI"/>
          <w:i/>
          <w:color w:val="auto"/>
          <w:sz w:val="20"/>
          <w:szCs w:val="20"/>
          <w:shd w:val="clear" w:color="auto" w:fill="FFFFFF"/>
        </w:rPr>
        <w:t>—</w:t>
      </w:r>
      <w:r w:rsidRPr="00A77521">
        <w:rPr>
          <w:rStyle w:val="text"/>
          <w:rFonts w:ascii="Century Gothic" w:hAnsi="Century Gothic" w:cs="Segoe UI"/>
          <w:i/>
          <w:color w:val="auto"/>
          <w:sz w:val="20"/>
          <w:szCs w:val="20"/>
          <w:shd w:val="clear" w:color="auto" w:fill="FFFFFF"/>
        </w:rPr>
        <w:t>Who has directed the Spirit of the </w:t>
      </w:r>
      <w:r w:rsidRPr="00A77521">
        <w:rPr>
          <w:rStyle w:val="small-caps"/>
          <w:rFonts w:ascii="Century Gothic" w:hAnsi="Century Gothic" w:cs="Segoe UI"/>
          <w:i/>
          <w:smallCaps/>
          <w:color w:val="auto"/>
          <w:sz w:val="20"/>
          <w:szCs w:val="20"/>
          <w:shd w:val="clear" w:color="auto" w:fill="FFFFFF"/>
        </w:rPr>
        <w:t>Lord</w:t>
      </w:r>
      <w:r w:rsidRPr="00A77521">
        <w:rPr>
          <w:rStyle w:val="text"/>
          <w:rFonts w:ascii="Century Gothic" w:hAnsi="Century Gothic" w:cs="Segoe UI"/>
          <w:i/>
          <w:color w:val="auto"/>
          <w:sz w:val="20"/>
          <w:szCs w:val="20"/>
          <w:shd w:val="clear" w:color="auto" w:fill="FFFFFF"/>
        </w:rPr>
        <w:t>,</w:t>
      </w:r>
      <w:r w:rsidRPr="00A77521">
        <w:rPr>
          <w:rFonts w:ascii="Century Gothic" w:hAnsi="Century Gothic" w:cs="Segoe UI"/>
          <w:i/>
          <w:color w:val="auto"/>
          <w:sz w:val="20"/>
          <w:szCs w:val="20"/>
        </w:rPr>
        <w:br/>
      </w:r>
      <w:r w:rsidRPr="00A77521">
        <w:rPr>
          <w:rStyle w:val="text"/>
          <w:rFonts w:ascii="Century Gothic" w:hAnsi="Century Gothic" w:cs="Segoe UI"/>
          <w:i/>
          <w:color w:val="auto"/>
          <w:sz w:val="20"/>
          <w:szCs w:val="20"/>
          <w:shd w:val="clear" w:color="auto" w:fill="FFFFFF"/>
        </w:rPr>
        <w:t>Or as His counselor has informed Him?</w:t>
      </w:r>
    </w:p>
    <w:p w:rsidR="00BB4537" w:rsidRPr="00A77521" w:rsidRDefault="00DF266E" w:rsidP="00DF266E">
      <w:pPr>
        <w:pStyle w:val="NormalWeb"/>
        <w:numPr>
          <w:ilvl w:val="2"/>
          <w:numId w:val="23"/>
        </w:numPr>
        <w:ind w:left="1440"/>
        <w:jc w:val="both"/>
        <w:rPr>
          <w:rFonts w:ascii="Century Gothic" w:hAnsi="Century Gothic"/>
          <w:color w:val="auto"/>
          <w:sz w:val="20"/>
          <w:szCs w:val="20"/>
        </w:rPr>
      </w:pPr>
      <w:r w:rsidRPr="00A77521">
        <w:rPr>
          <w:rStyle w:val="text"/>
          <w:rFonts w:ascii="Century Gothic" w:hAnsi="Century Gothic" w:cs="Segoe UI"/>
          <w:b/>
          <w:bCs/>
          <w:i/>
          <w:color w:val="auto"/>
          <w:sz w:val="20"/>
          <w:szCs w:val="20"/>
          <w:shd w:val="clear" w:color="auto" w:fill="FFFFFF"/>
          <w:vertAlign w:val="superscript"/>
        </w:rPr>
        <w:t>35 </w:t>
      </w:r>
      <w:r w:rsidRPr="00A77521">
        <w:rPr>
          <w:rStyle w:val="text"/>
          <w:rFonts w:ascii="Century Gothic" w:hAnsi="Century Gothic" w:cs="Segoe UI"/>
          <w:i/>
          <w:color w:val="auto"/>
          <w:sz w:val="20"/>
          <w:szCs w:val="20"/>
          <w:shd w:val="clear" w:color="auto" w:fill="FFFFFF"/>
        </w:rPr>
        <w:t>Or </w:t>
      </w:r>
      <w:r w:rsidRPr="00A77521">
        <w:rPr>
          <w:rStyle w:val="small-caps"/>
          <w:rFonts w:ascii="Century Gothic" w:hAnsi="Century Gothic" w:cs="Segoe UI"/>
          <w:i/>
          <w:smallCaps/>
          <w:color w:val="auto"/>
          <w:sz w:val="20"/>
          <w:szCs w:val="20"/>
          <w:shd w:val="clear" w:color="auto" w:fill="FFFFFF"/>
        </w:rPr>
        <w:t>who has first given to Him</w:t>
      </w:r>
      <w:r w:rsidRPr="00A77521">
        <w:rPr>
          <w:rStyle w:val="text"/>
          <w:rFonts w:ascii="Century Gothic" w:hAnsi="Century Gothic" w:cs="Segoe UI"/>
          <w:i/>
          <w:color w:val="auto"/>
          <w:sz w:val="20"/>
          <w:szCs w:val="20"/>
          <w:shd w:val="clear" w:color="auto" w:fill="FFFFFF"/>
        </w:rPr>
        <w:t> </w:t>
      </w:r>
      <w:r w:rsidRPr="00A77521">
        <w:rPr>
          <w:rStyle w:val="small-caps"/>
          <w:rFonts w:ascii="Century Gothic" w:hAnsi="Century Gothic" w:cs="Segoe UI"/>
          <w:i/>
          <w:smallCaps/>
          <w:color w:val="auto"/>
          <w:sz w:val="20"/>
          <w:szCs w:val="20"/>
          <w:shd w:val="clear" w:color="auto" w:fill="FFFFFF"/>
        </w:rPr>
        <w:t>that it might be paid back to him again</w:t>
      </w:r>
      <w:r w:rsidRPr="00A77521">
        <w:rPr>
          <w:rStyle w:val="text"/>
          <w:rFonts w:ascii="Century Gothic" w:hAnsi="Century Gothic" w:cs="Segoe UI"/>
          <w:i/>
          <w:color w:val="auto"/>
          <w:sz w:val="20"/>
          <w:szCs w:val="20"/>
          <w:shd w:val="clear" w:color="auto" w:fill="FFFFFF"/>
        </w:rPr>
        <w:t>?</w:t>
      </w:r>
      <w:r w:rsidRPr="00A77521">
        <w:rPr>
          <w:rFonts w:ascii="Century Gothic" w:hAnsi="Century Gothic" w:cs="Segoe UI"/>
          <w:i/>
          <w:color w:val="auto"/>
          <w:sz w:val="20"/>
          <w:szCs w:val="20"/>
          <w:shd w:val="clear" w:color="auto" w:fill="FFFFFF"/>
        </w:rPr>
        <w:t> </w:t>
      </w:r>
    </w:p>
    <w:p w:rsidR="00FF1928" w:rsidRPr="00A77521" w:rsidRDefault="00FF1928" w:rsidP="00FF1928">
      <w:pPr>
        <w:pStyle w:val="NormalWeb"/>
        <w:ind w:left="1440"/>
        <w:jc w:val="both"/>
        <w:rPr>
          <w:rStyle w:val="text"/>
          <w:rFonts w:ascii="Century Gothic" w:hAnsi="Century Gothic" w:cs="Segoe UI"/>
          <w:b/>
          <w:bCs/>
          <w:i/>
          <w:color w:val="auto"/>
          <w:sz w:val="20"/>
          <w:szCs w:val="20"/>
          <w:shd w:val="clear" w:color="auto" w:fill="FFFFFF"/>
          <w:vertAlign w:val="superscript"/>
        </w:rPr>
      </w:pPr>
      <w:r w:rsidRPr="00A77521">
        <w:rPr>
          <w:rStyle w:val="text"/>
          <w:rFonts w:ascii="Century Gothic" w:hAnsi="Century Gothic" w:cs="Segoe UI"/>
          <w:b/>
          <w:bCs/>
          <w:color w:val="auto"/>
          <w:sz w:val="20"/>
          <w:szCs w:val="20"/>
          <w:shd w:val="clear" w:color="auto" w:fill="FFFFFF"/>
        </w:rPr>
        <w:t>Job 41:11</w:t>
      </w:r>
      <w:r w:rsidRPr="00A77521">
        <w:rPr>
          <w:rStyle w:val="text"/>
          <w:rFonts w:ascii="Century Gothic" w:hAnsi="Century Gothic" w:cs="Segoe UI"/>
          <w:bCs/>
          <w:color w:val="auto"/>
          <w:sz w:val="20"/>
          <w:szCs w:val="20"/>
          <w:shd w:val="clear" w:color="auto" w:fill="FFFFFF"/>
        </w:rPr>
        <w:t>—</w:t>
      </w:r>
      <w:r w:rsidRPr="00A77521">
        <w:rPr>
          <w:rStyle w:val="text"/>
          <w:rFonts w:ascii="Century Gothic" w:hAnsi="Century Gothic" w:cs="Segoe UI"/>
          <w:color w:val="auto"/>
          <w:sz w:val="20"/>
          <w:szCs w:val="20"/>
          <w:shd w:val="clear" w:color="auto" w:fill="FFFFFF"/>
        </w:rPr>
        <w:t>“</w:t>
      </w:r>
      <w:r w:rsidRPr="00A77521">
        <w:rPr>
          <w:rStyle w:val="text"/>
          <w:rFonts w:ascii="Century Gothic" w:hAnsi="Century Gothic" w:cs="Segoe UI"/>
          <w:i/>
          <w:color w:val="auto"/>
          <w:sz w:val="20"/>
          <w:szCs w:val="20"/>
          <w:shd w:val="clear" w:color="auto" w:fill="FFFFFF"/>
        </w:rPr>
        <w:t>Who has given to Me that I should repay </w:t>
      </w:r>
      <w:r w:rsidRPr="00A77521">
        <w:rPr>
          <w:rStyle w:val="text"/>
          <w:rFonts w:ascii="Century Gothic" w:hAnsi="Century Gothic" w:cs="Segoe UI"/>
          <w:i/>
          <w:iCs/>
          <w:color w:val="auto"/>
          <w:sz w:val="20"/>
          <w:szCs w:val="20"/>
          <w:shd w:val="clear" w:color="auto" w:fill="FFFFFF"/>
        </w:rPr>
        <w:t>him</w:t>
      </w:r>
      <w:r w:rsidRPr="00A77521">
        <w:rPr>
          <w:rStyle w:val="text"/>
          <w:rFonts w:ascii="Century Gothic" w:hAnsi="Century Gothic" w:cs="Segoe UI"/>
          <w:i/>
          <w:color w:val="auto"/>
          <w:sz w:val="20"/>
          <w:szCs w:val="20"/>
          <w:shd w:val="clear" w:color="auto" w:fill="FFFFFF"/>
        </w:rPr>
        <w:t xml:space="preserve">? </w:t>
      </w:r>
      <w:r w:rsidRPr="00A77521">
        <w:rPr>
          <w:rStyle w:val="text"/>
          <w:rFonts w:ascii="Century Gothic" w:hAnsi="Century Gothic" w:cs="Segoe UI"/>
          <w:i/>
          <w:iCs/>
          <w:color w:val="auto"/>
          <w:sz w:val="20"/>
          <w:szCs w:val="20"/>
          <w:shd w:val="clear" w:color="auto" w:fill="FFFFFF"/>
        </w:rPr>
        <w:t>Whatever</w:t>
      </w:r>
      <w:r w:rsidRPr="00A77521">
        <w:rPr>
          <w:rStyle w:val="text"/>
          <w:rFonts w:ascii="Century Gothic" w:hAnsi="Century Gothic" w:cs="Segoe UI"/>
          <w:i/>
          <w:color w:val="auto"/>
          <w:sz w:val="20"/>
          <w:szCs w:val="20"/>
          <w:shd w:val="clear" w:color="auto" w:fill="FFFFFF"/>
        </w:rPr>
        <w:t> is under the whole heaven is Mine.</w:t>
      </w:r>
    </w:p>
    <w:p w:rsidR="00DF266E" w:rsidRPr="00A77521" w:rsidRDefault="00DF266E" w:rsidP="00DF266E">
      <w:pPr>
        <w:pStyle w:val="NormalWeb"/>
        <w:numPr>
          <w:ilvl w:val="2"/>
          <w:numId w:val="23"/>
        </w:numPr>
        <w:ind w:left="1440"/>
        <w:jc w:val="both"/>
        <w:rPr>
          <w:rStyle w:val="Emphasis"/>
          <w:rFonts w:ascii="Century Gothic" w:hAnsi="Century Gothic"/>
          <w:i w:val="0"/>
          <w:iCs w:val="0"/>
          <w:color w:val="auto"/>
          <w:sz w:val="20"/>
          <w:szCs w:val="20"/>
        </w:rPr>
      </w:pPr>
      <w:r w:rsidRPr="00A77521">
        <w:rPr>
          <w:rStyle w:val="Emphasis"/>
          <w:rFonts w:ascii="Century Gothic" w:hAnsi="Century Gothic"/>
          <w:i w:val="0"/>
          <w:iCs w:val="0"/>
          <w:color w:val="auto"/>
          <w:sz w:val="20"/>
          <w:szCs w:val="20"/>
        </w:rPr>
        <w:t xml:space="preserve">Answer: no one.  </w:t>
      </w:r>
    </w:p>
    <w:p w:rsidR="00FF1928" w:rsidRPr="00A77521" w:rsidRDefault="00FF1928" w:rsidP="00DF266E">
      <w:pPr>
        <w:pStyle w:val="NormalWeb"/>
        <w:numPr>
          <w:ilvl w:val="2"/>
          <w:numId w:val="23"/>
        </w:numPr>
        <w:ind w:left="1440"/>
        <w:jc w:val="both"/>
        <w:rPr>
          <w:rStyle w:val="Emphasis"/>
          <w:rFonts w:ascii="Century Gothic" w:hAnsi="Century Gothic"/>
          <w:i w:val="0"/>
          <w:iCs w:val="0"/>
          <w:color w:val="auto"/>
          <w:sz w:val="20"/>
          <w:szCs w:val="20"/>
        </w:rPr>
      </w:pPr>
      <w:r w:rsidRPr="00A77521">
        <w:rPr>
          <w:rStyle w:val="Emphasis"/>
          <w:rFonts w:ascii="Century Gothic" w:hAnsi="Century Gothic"/>
          <w:i w:val="0"/>
          <w:iCs w:val="0"/>
          <w:color w:val="auto"/>
          <w:sz w:val="20"/>
          <w:szCs w:val="20"/>
        </w:rPr>
        <w:t>No one was before God</w:t>
      </w:r>
      <w:r w:rsidR="004B2A46" w:rsidRPr="00A77521">
        <w:rPr>
          <w:rStyle w:val="Emphasis"/>
          <w:rFonts w:ascii="Century Gothic" w:hAnsi="Century Gothic"/>
          <w:i w:val="0"/>
          <w:iCs w:val="0"/>
          <w:color w:val="auto"/>
          <w:sz w:val="20"/>
          <w:szCs w:val="20"/>
        </w:rPr>
        <w:t>,</w:t>
      </w:r>
      <w:r w:rsidRPr="00A77521">
        <w:rPr>
          <w:rStyle w:val="Emphasis"/>
          <w:rFonts w:ascii="Century Gothic" w:hAnsi="Century Gothic"/>
          <w:i w:val="0"/>
          <w:iCs w:val="0"/>
          <w:color w:val="auto"/>
          <w:sz w:val="20"/>
          <w:szCs w:val="20"/>
        </w:rPr>
        <w:t xml:space="preserve"> and none can give to God.</w:t>
      </w:r>
    </w:p>
    <w:p w:rsidR="00676FEE" w:rsidRPr="00A77521" w:rsidRDefault="00DF266E" w:rsidP="00DF266E">
      <w:pPr>
        <w:pStyle w:val="NormalWeb"/>
        <w:numPr>
          <w:ilvl w:val="2"/>
          <w:numId w:val="23"/>
        </w:numPr>
        <w:ind w:left="1440"/>
        <w:jc w:val="both"/>
        <w:rPr>
          <w:rStyle w:val="Emphasis"/>
          <w:rFonts w:ascii="Century Gothic" w:hAnsi="Century Gothic"/>
          <w:i w:val="0"/>
          <w:iCs w:val="0"/>
          <w:color w:val="auto"/>
          <w:sz w:val="20"/>
          <w:szCs w:val="20"/>
        </w:rPr>
      </w:pPr>
      <w:r w:rsidRPr="00A77521">
        <w:rPr>
          <w:rStyle w:val="Emphasis"/>
          <w:rFonts w:ascii="Century Gothic" w:hAnsi="Century Gothic"/>
          <w:i w:val="0"/>
          <w:iCs w:val="0"/>
          <w:color w:val="auto"/>
          <w:sz w:val="20"/>
          <w:szCs w:val="20"/>
        </w:rPr>
        <w:lastRenderedPageBreak/>
        <w:t>God is His own counselor.</w:t>
      </w:r>
    </w:p>
    <w:p w:rsidR="00DF266E" w:rsidRPr="00A77521" w:rsidRDefault="00DF266E" w:rsidP="00DF266E">
      <w:pPr>
        <w:pStyle w:val="NormalWeb"/>
        <w:numPr>
          <w:ilvl w:val="2"/>
          <w:numId w:val="23"/>
        </w:numPr>
        <w:ind w:left="1440"/>
        <w:jc w:val="both"/>
        <w:rPr>
          <w:rStyle w:val="Emphasis"/>
          <w:rFonts w:ascii="Century Gothic" w:hAnsi="Century Gothic"/>
          <w:i w:val="0"/>
          <w:iCs w:val="0"/>
          <w:color w:val="auto"/>
          <w:sz w:val="20"/>
          <w:szCs w:val="20"/>
        </w:rPr>
      </w:pPr>
      <w:r w:rsidRPr="00A77521">
        <w:rPr>
          <w:rStyle w:val="Emphasis"/>
          <w:rFonts w:ascii="Century Gothic" w:hAnsi="Century Gothic"/>
          <w:i w:val="0"/>
          <w:iCs w:val="0"/>
          <w:color w:val="auto"/>
          <w:sz w:val="20"/>
          <w:szCs w:val="20"/>
        </w:rPr>
        <w:t xml:space="preserve">The extension of the things we do not know </w:t>
      </w:r>
      <w:r w:rsidR="00FF1928" w:rsidRPr="00A77521">
        <w:rPr>
          <w:rStyle w:val="Emphasis"/>
          <w:rFonts w:ascii="Century Gothic" w:hAnsi="Century Gothic"/>
          <w:i w:val="0"/>
          <w:iCs w:val="0"/>
          <w:color w:val="auto"/>
          <w:sz w:val="20"/>
          <w:szCs w:val="20"/>
        </w:rPr>
        <w:t>is</w:t>
      </w:r>
      <w:r w:rsidRPr="00A77521">
        <w:rPr>
          <w:rStyle w:val="Emphasis"/>
          <w:rFonts w:ascii="Century Gothic" w:hAnsi="Century Gothic"/>
          <w:i w:val="0"/>
          <w:iCs w:val="0"/>
          <w:color w:val="auto"/>
          <w:sz w:val="20"/>
          <w:szCs w:val="20"/>
        </w:rPr>
        <w:t xml:space="preserve"> countless.</w:t>
      </w:r>
    </w:p>
    <w:p w:rsidR="00DF266E" w:rsidRPr="00A77521" w:rsidRDefault="00DF266E" w:rsidP="00DF266E">
      <w:pPr>
        <w:pStyle w:val="NormalWeb"/>
        <w:numPr>
          <w:ilvl w:val="3"/>
          <w:numId w:val="23"/>
        </w:numPr>
        <w:ind w:left="1800"/>
        <w:jc w:val="both"/>
        <w:rPr>
          <w:rStyle w:val="Emphasis"/>
          <w:rFonts w:ascii="Century Gothic" w:hAnsi="Century Gothic"/>
          <w:i w:val="0"/>
          <w:iCs w:val="0"/>
          <w:color w:val="auto"/>
          <w:sz w:val="20"/>
          <w:szCs w:val="20"/>
        </w:rPr>
      </w:pPr>
      <w:r w:rsidRPr="00A77521">
        <w:rPr>
          <w:rStyle w:val="Emphasis"/>
          <w:rFonts w:ascii="Century Gothic" w:hAnsi="Century Gothic"/>
          <w:i w:val="0"/>
          <w:iCs w:val="0"/>
          <w:color w:val="auto"/>
          <w:sz w:val="20"/>
          <w:szCs w:val="20"/>
        </w:rPr>
        <w:t>Including the things we do know, but only have partial knowledge.</w:t>
      </w:r>
    </w:p>
    <w:p w:rsidR="00DF266E" w:rsidRPr="00217AEA" w:rsidRDefault="00DF266E" w:rsidP="00DF266E">
      <w:pPr>
        <w:pStyle w:val="NormalWeb"/>
        <w:numPr>
          <w:ilvl w:val="3"/>
          <w:numId w:val="23"/>
        </w:numPr>
        <w:ind w:left="1800"/>
        <w:jc w:val="both"/>
        <w:rPr>
          <w:rStyle w:val="Emphasis"/>
          <w:rFonts w:ascii="Century Gothic" w:hAnsi="Century Gothic"/>
          <w:i w:val="0"/>
          <w:iCs w:val="0"/>
          <w:color w:val="auto"/>
          <w:sz w:val="20"/>
          <w:szCs w:val="20"/>
        </w:rPr>
      </w:pPr>
      <w:r w:rsidRPr="00217AEA">
        <w:rPr>
          <w:rStyle w:val="Emphasis"/>
          <w:rFonts w:ascii="Century Gothic" w:hAnsi="Century Gothic"/>
          <w:i w:val="0"/>
          <w:iCs w:val="0"/>
          <w:color w:val="auto"/>
          <w:sz w:val="20"/>
          <w:szCs w:val="20"/>
        </w:rPr>
        <w:t>Including the things which are way beyond our comprehension</w:t>
      </w:r>
    </w:p>
    <w:p w:rsidR="00DF266E" w:rsidRPr="00931912" w:rsidRDefault="00DF266E" w:rsidP="00DF266E">
      <w:pPr>
        <w:pStyle w:val="NormalWeb"/>
        <w:ind w:left="1800"/>
        <w:jc w:val="both"/>
        <w:rPr>
          <w:rStyle w:val="Emphasis"/>
          <w:rFonts w:ascii="Century Gothic" w:hAnsi="Century Gothic"/>
          <w:i w:val="0"/>
          <w:iCs w:val="0"/>
          <w:color w:val="auto"/>
          <w:sz w:val="20"/>
          <w:szCs w:val="20"/>
        </w:rPr>
      </w:pPr>
      <w:r w:rsidRPr="00931912">
        <w:rPr>
          <w:rStyle w:val="Emphasis"/>
          <w:rFonts w:ascii="Century Gothic" w:hAnsi="Century Gothic"/>
          <w:b/>
          <w:i w:val="0"/>
          <w:iCs w:val="0"/>
          <w:color w:val="auto"/>
          <w:sz w:val="20"/>
          <w:szCs w:val="20"/>
        </w:rPr>
        <w:t>Deuteronomy 29:29</w:t>
      </w:r>
      <w:r w:rsidRPr="00931912">
        <w:rPr>
          <w:rStyle w:val="Emphasis"/>
          <w:rFonts w:ascii="Century Gothic" w:hAnsi="Century Gothic"/>
          <w:i w:val="0"/>
          <w:iCs w:val="0"/>
          <w:color w:val="auto"/>
          <w:sz w:val="20"/>
          <w:szCs w:val="20"/>
        </w:rPr>
        <w:t>—</w:t>
      </w:r>
      <w:r w:rsidRPr="00931912">
        <w:rPr>
          <w:rFonts w:ascii="Century Gothic" w:hAnsi="Century Gothic" w:cs="Segoe UI"/>
          <w:color w:val="auto"/>
          <w:sz w:val="20"/>
          <w:szCs w:val="20"/>
          <w:shd w:val="clear" w:color="auto" w:fill="FFFFFF"/>
        </w:rPr>
        <w:t>“</w:t>
      </w:r>
      <w:r w:rsidRPr="00931912">
        <w:rPr>
          <w:rFonts w:ascii="Century Gothic" w:hAnsi="Century Gothic" w:cs="Segoe UI"/>
          <w:i/>
          <w:color w:val="auto"/>
          <w:sz w:val="20"/>
          <w:szCs w:val="20"/>
          <w:shd w:val="clear" w:color="auto" w:fill="FFFFFF"/>
        </w:rPr>
        <w:t>The secret things belong to the </w:t>
      </w:r>
      <w:r w:rsidRPr="00931912">
        <w:rPr>
          <w:rFonts w:ascii="Century Gothic" w:hAnsi="Century Gothic" w:cs="Segoe UI"/>
          <w:i/>
          <w:smallCaps/>
          <w:color w:val="auto"/>
          <w:sz w:val="20"/>
          <w:szCs w:val="20"/>
          <w:shd w:val="clear" w:color="auto" w:fill="FFFFFF"/>
        </w:rPr>
        <w:t>Lord</w:t>
      </w:r>
      <w:r w:rsidRPr="00931912">
        <w:rPr>
          <w:rFonts w:ascii="Century Gothic" w:hAnsi="Century Gothic" w:cs="Segoe UI"/>
          <w:i/>
          <w:color w:val="auto"/>
          <w:sz w:val="20"/>
          <w:szCs w:val="20"/>
          <w:shd w:val="clear" w:color="auto" w:fill="FFFFFF"/>
        </w:rPr>
        <w:t> our God, but the things revealed belong to us and to our sons forever, that we may observe all the words of this law.</w:t>
      </w:r>
    </w:p>
    <w:p w:rsidR="00DF266E" w:rsidRPr="00217AEA" w:rsidRDefault="00FF1928" w:rsidP="00FF1928">
      <w:pPr>
        <w:pStyle w:val="NormalWeb"/>
        <w:numPr>
          <w:ilvl w:val="2"/>
          <w:numId w:val="23"/>
        </w:numPr>
        <w:ind w:left="1440"/>
        <w:jc w:val="both"/>
        <w:rPr>
          <w:rStyle w:val="Emphasis"/>
          <w:rFonts w:ascii="Century Gothic" w:hAnsi="Century Gothic"/>
          <w:i w:val="0"/>
          <w:iCs w:val="0"/>
          <w:color w:val="auto"/>
          <w:sz w:val="20"/>
          <w:szCs w:val="20"/>
        </w:rPr>
      </w:pPr>
      <w:r w:rsidRPr="00217AEA">
        <w:rPr>
          <w:rStyle w:val="Emphasis"/>
          <w:rFonts w:ascii="Century Gothic" w:hAnsi="Century Gothic"/>
          <w:i w:val="0"/>
          <w:iCs w:val="0"/>
          <w:color w:val="auto"/>
          <w:sz w:val="20"/>
          <w:szCs w:val="20"/>
        </w:rPr>
        <w:t>God is indebted to no one.</w:t>
      </w:r>
    </w:p>
    <w:p w:rsidR="00FF1928" w:rsidRPr="00217AEA" w:rsidRDefault="00FF1928" w:rsidP="00FF1928">
      <w:pPr>
        <w:pStyle w:val="NormalWeb"/>
        <w:numPr>
          <w:ilvl w:val="2"/>
          <w:numId w:val="23"/>
        </w:numPr>
        <w:ind w:left="1440"/>
        <w:jc w:val="both"/>
        <w:rPr>
          <w:rStyle w:val="Emphasis"/>
          <w:rFonts w:ascii="Century Gothic" w:hAnsi="Century Gothic"/>
          <w:i w:val="0"/>
          <w:iCs w:val="0"/>
          <w:color w:val="auto"/>
          <w:sz w:val="20"/>
          <w:szCs w:val="20"/>
        </w:rPr>
      </w:pPr>
      <w:r w:rsidRPr="00217AEA">
        <w:rPr>
          <w:rStyle w:val="Emphasis"/>
          <w:rFonts w:ascii="Century Gothic" w:hAnsi="Century Gothic"/>
          <w:i w:val="0"/>
          <w:iCs w:val="0"/>
          <w:color w:val="auto"/>
          <w:sz w:val="20"/>
          <w:szCs w:val="20"/>
        </w:rPr>
        <w:t xml:space="preserve">God is sovereign, self-sufficient, and free from any obligation except those He places on Himself.  He owes the Jew nothing, and the Gentile nothing. </w:t>
      </w:r>
      <w:r w:rsidRPr="00217AEA">
        <w:rPr>
          <w:rStyle w:val="FootnoteReference"/>
          <w:rFonts w:ascii="Century Gothic" w:hAnsi="Century Gothic"/>
          <w:color w:val="auto"/>
          <w:sz w:val="20"/>
          <w:szCs w:val="20"/>
        </w:rPr>
        <w:footnoteReference w:id="4"/>
      </w:r>
    </w:p>
    <w:p w:rsidR="00DF266E" w:rsidRPr="00217AEA" w:rsidRDefault="00FF1928" w:rsidP="00FF1928">
      <w:pPr>
        <w:pStyle w:val="NormalWeb"/>
        <w:numPr>
          <w:ilvl w:val="1"/>
          <w:numId w:val="23"/>
        </w:numPr>
        <w:ind w:left="1080"/>
        <w:jc w:val="both"/>
        <w:rPr>
          <w:rStyle w:val="Emphasis"/>
          <w:rFonts w:ascii="Century Gothic" w:hAnsi="Century Gothic"/>
          <w:i w:val="0"/>
          <w:iCs w:val="0"/>
          <w:color w:val="auto"/>
          <w:sz w:val="20"/>
          <w:szCs w:val="20"/>
        </w:rPr>
      </w:pPr>
      <w:r w:rsidRPr="00217AEA">
        <w:rPr>
          <w:rStyle w:val="Emphasis"/>
          <w:rFonts w:ascii="Century Gothic" w:hAnsi="Century Gothic"/>
          <w:i w:val="0"/>
          <w:iCs w:val="0"/>
          <w:color w:val="auto"/>
          <w:sz w:val="20"/>
          <w:szCs w:val="20"/>
        </w:rPr>
        <w:t>Our response: we stand in awe.</w:t>
      </w:r>
    </w:p>
    <w:p w:rsidR="00FF1928" w:rsidRPr="00931912" w:rsidRDefault="00FF1928" w:rsidP="00FF1928">
      <w:pPr>
        <w:pStyle w:val="NormalWeb"/>
        <w:ind w:left="1440"/>
        <w:jc w:val="both"/>
        <w:rPr>
          <w:rStyle w:val="Emphasis"/>
          <w:rFonts w:ascii="Century Gothic" w:hAnsi="Century Gothic"/>
          <w:i w:val="0"/>
          <w:iCs w:val="0"/>
          <w:color w:val="auto"/>
          <w:sz w:val="19"/>
          <w:szCs w:val="19"/>
        </w:rPr>
      </w:pPr>
      <w:r w:rsidRPr="00931912">
        <w:rPr>
          <w:rStyle w:val="text"/>
          <w:rFonts w:ascii="Century Gothic" w:hAnsi="Century Gothic" w:cs="Segoe UI"/>
          <w:b/>
          <w:bCs/>
          <w:i/>
          <w:color w:val="auto"/>
          <w:sz w:val="19"/>
          <w:szCs w:val="19"/>
          <w:shd w:val="clear" w:color="auto" w:fill="FFFFFF"/>
          <w:vertAlign w:val="superscript"/>
        </w:rPr>
        <w:t>36 </w:t>
      </w:r>
      <w:r w:rsidRPr="00931912">
        <w:rPr>
          <w:rStyle w:val="text"/>
          <w:rFonts w:ascii="Century Gothic" w:hAnsi="Century Gothic" w:cs="Segoe UI"/>
          <w:i/>
          <w:color w:val="auto"/>
          <w:sz w:val="19"/>
          <w:szCs w:val="19"/>
          <w:shd w:val="clear" w:color="auto" w:fill="FFFFFF"/>
        </w:rPr>
        <w:t>For from Him and through Him and to Him are all things. To Him </w:t>
      </w:r>
      <w:r w:rsidRPr="00931912">
        <w:rPr>
          <w:rStyle w:val="text"/>
          <w:rFonts w:ascii="Century Gothic" w:hAnsi="Century Gothic" w:cs="Segoe UI"/>
          <w:i/>
          <w:iCs/>
          <w:color w:val="auto"/>
          <w:sz w:val="19"/>
          <w:szCs w:val="19"/>
          <w:shd w:val="clear" w:color="auto" w:fill="FFFFFF"/>
        </w:rPr>
        <w:t>be</w:t>
      </w:r>
      <w:r w:rsidRPr="00931912">
        <w:rPr>
          <w:rStyle w:val="text"/>
          <w:rFonts w:ascii="Century Gothic" w:hAnsi="Century Gothic" w:cs="Segoe UI"/>
          <w:i/>
          <w:color w:val="auto"/>
          <w:sz w:val="19"/>
          <w:szCs w:val="19"/>
          <w:shd w:val="clear" w:color="auto" w:fill="FFFFFF"/>
        </w:rPr>
        <w:t> the glory forever. Amen</w:t>
      </w:r>
      <w:r w:rsidRPr="00931912">
        <w:rPr>
          <w:rStyle w:val="text"/>
          <w:rFonts w:ascii="Century Gothic" w:hAnsi="Century Gothic" w:cs="Segoe UI"/>
          <w:color w:val="auto"/>
          <w:sz w:val="19"/>
          <w:szCs w:val="19"/>
          <w:shd w:val="clear" w:color="auto" w:fill="FFFFFF"/>
        </w:rPr>
        <w:t>.</w:t>
      </w:r>
    </w:p>
    <w:p w:rsidR="00FF1928" w:rsidRPr="00217AEA" w:rsidRDefault="00FF1928" w:rsidP="00FF1928">
      <w:pPr>
        <w:pStyle w:val="NormalWeb"/>
        <w:ind w:left="720" w:firstLine="720"/>
        <w:jc w:val="both"/>
        <w:rPr>
          <w:rStyle w:val="Emphasis"/>
          <w:rFonts w:ascii="Century Gothic" w:hAnsi="Century Gothic"/>
          <w:i w:val="0"/>
          <w:iCs w:val="0"/>
          <w:color w:val="auto"/>
          <w:sz w:val="20"/>
          <w:szCs w:val="20"/>
        </w:rPr>
      </w:pPr>
      <w:r w:rsidRPr="00217AEA">
        <w:rPr>
          <w:rStyle w:val="Emphasis"/>
          <w:rFonts w:ascii="Century Gothic" w:hAnsi="Century Gothic"/>
          <w:i w:val="0"/>
          <w:iCs w:val="0"/>
          <w:color w:val="auto"/>
          <w:sz w:val="20"/>
          <w:szCs w:val="20"/>
        </w:rPr>
        <w:t>(</w:t>
      </w:r>
      <w:r w:rsidRPr="00217AEA">
        <w:rPr>
          <w:rStyle w:val="Emphasis"/>
          <w:rFonts w:ascii="Century Gothic" w:hAnsi="Century Gothic"/>
          <w:b/>
          <w:i w:val="0"/>
          <w:iCs w:val="0"/>
          <w:color w:val="auto"/>
          <w:sz w:val="20"/>
          <w:szCs w:val="20"/>
        </w:rPr>
        <w:t xml:space="preserve">Rev 4:10-11; </w:t>
      </w:r>
      <w:r w:rsidRPr="00217AEA">
        <w:rPr>
          <w:rStyle w:val="Emphasis"/>
          <w:rFonts w:ascii="Century Gothic" w:hAnsi="Century Gothic"/>
          <w:i w:val="0"/>
          <w:iCs w:val="0"/>
          <w:color w:val="auto"/>
          <w:sz w:val="20"/>
          <w:szCs w:val="20"/>
        </w:rPr>
        <w:t>Cf</w:t>
      </w:r>
      <w:r w:rsidRPr="00217AEA">
        <w:rPr>
          <w:rStyle w:val="Emphasis"/>
          <w:rFonts w:ascii="Century Gothic" w:hAnsi="Century Gothic"/>
          <w:b/>
          <w:i w:val="0"/>
          <w:iCs w:val="0"/>
          <w:color w:val="auto"/>
          <w:sz w:val="20"/>
          <w:szCs w:val="20"/>
        </w:rPr>
        <w:t>. 1 Cor 15:24-28</w:t>
      </w:r>
      <w:r w:rsidRPr="00217AEA">
        <w:rPr>
          <w:rStyle w:val="Emphasis"/>
          <w:rFonts w:ascii="Century Gothic" w:hAnsi="Century Gothic"/>
          <w:i w:val="0"/>
          <w:iCs w:val="0"/>
          <w:color w:val="auto"/>
          <w:sz w:val="20"/>
          <w:szCs w:val="20"/>
        </w:rPr>
        <w:t>).</w:t>
      </w:r>
    </w:p>
    <w:p w:rsidR="00DF266E" w:rsidRPr="00217AEA" w:rsidRDefault="00FF1928" w:rsidP="00BB4537">
      <w:pPr>
        <w:pStyle w:val="NormalWeb"/>
        <w:numPr>
          <w:ilvl w:val="1"/>
          <w:numId w:val="23"/>
        </w:numPr>
        <w:ind w:left="1080"/>
        <w:jc w:val="both"/>
        <w:rPr>
          <w:rStyle w:val="Emphasis"/>
          <w:rFonts w:ascii="Century Gothic" w:hAnsi="Century Gothic"/>
          <w:i w:val="0"/>
          <w:iCs w:val="0"/>
          <w:color w:val="auto"/>
          <w:sz w:val="20"/>
          <w:szCs w:val="20"/>
        </w:rPr>
      </w:pPr>
      <w:r w:rsidRPr="00217AEA">
        <w:rPr>
          <w:rStyle w:val="Emphasis"/>
          <w:rFonts w:ascii="Century Gothic" w:hAnsi="Century Gothic"/>
          <w:i w:val="0"/>
          <w:iCs w:val="0"/>
          <w:color w:val="auto"/>
          <w:sz w:val="20"/>
          <w:szCs w:val="20"/>
        </w:rPr>
        <w:t xml:space="preserve">After the first eleven chapters of the epistle </w:t>
      </w:r>
      <w:r w:rsidR="00217AEA" w:rsidRPr="00217AEA">
        <w:rPr>
          <w:rStyle w:val="Emphasis"/>
          <w:rFonts w:ascii="Century Gothic" w:hAnsi="Century Gothic"/>
          <w:i w:val="0"/>
          <w:iCs w:val="0"/>
          <w:color w:val="auto"/>
          <w:sz w:val="20"/>
          <w:szCs w:val="20"/>
        </w:rPr>
        <w:t>navigating</w:t>
      </w:r>
      <w:r w:rsidRPr="00217AEA">
        <w:rPr>
          <w:rStyle w:val="Emphasis"/>
          <w:rFonts w:ascii="Century Gothic" w:hAnsi="Century Gothic"/>
          <w:i w:val="0"/>
          <w:iCs w:val="0"/>
          <w:color w:val="auto"/>
          <w:sz w:val="20"/>
          <w:szCs w:val="20"/>
        </w:rPr>
        <w:t xml:space="preserve"> all the great realities of </w:t>
      </w:r>
      <w:r w:rsidR="00217AEA" w:rsidRPr="00217AEA">
        <w:rPr>
          <w:rStyle w:val="Emphasis"/>
          <w:rFonts w:ascii="Century Gothic" w:hAnsi="Century Gothic"/>
          <w:i w:val="0"/>
          <w:iCs w:val="0"/>
          <w:color w:val="auto"/>
          <w:sz w:val="20"/>
          <w:szCs w:val="20"/>
        </w:rPr>
        <w:t>our salvation</w:t>
      </w:r>
      <w:r w:rsidRPr="00217AEA">
        <w:rPr>
          <w:rStyle w:val="Emphasis"/>
          <w:rFonts w:ascii="Century Gothic" w:hAnsi="Century Gothic"/>
          <w:i w:val="0"/>
          <w:iCs w:val="0"/>
          <w:color w:val="auto"/>
          <w:sz w:val="20"/>
          <w:szCs w:val="20"/>
        </w:rPr>
        <w:t xml:space="preserve">, Paul was left with a glorious punctuation: </w:t>
      </w:r>
      <w:r w:rsidRPr="00217AEA">
        <w:rPr>
          <w:rStyle w:val="Emphasis"/>
          <w:rFonts w:ascii="Century Gothic" w:hAnsi="Century Gothic"/>
          <w:iCs w:val="0"/>
          <w:color w:val="auto"/>
          <w:sz w:val="20"/>
          <w:szCs w:val="20"/>
        </w:rPr>
        <w:t>to Him be glory forever.   Amen.</w:t>
      </w:r>
      <w:r w:rsidRPr="00217AEA">
        <w:rPr>
          <w:rStyle w:val="Emphasis"/>
          <w:rFonts w:ascii="Century Gothic" w:hAnsi="Century Gothic"/>
          <w:i w:val="0"/>
          <w:iCs w:val="0"/>
          <w:color w:val="auto"/>
          <w:sz w:val="20"/>
          <w:szCs w:val="20"/>
        </w:rPr>
        <w:t xml:space="preserve">  </w:t>
      </w:r>
    </w:p>
    <w:p w:rsidR="00932A5C" w:rsidRPr="00E771B8" w:rsidRDefault="00BB4537" w:rsidP="00C26516">
      <w:pPr>
        <w:pStyle w:val="NormalWeb"/>
        <w:numPr>
          <w:ilvl w:val="0"/>
          <w:numId w:val="23"/>
        </w:numPr>
        <w:jc w:val="both"/>
        <w:rPr>
          <w:rStyle w:val="text"/>
          <w:rFonts w:ascii="Century Gothic" w:hAnsi="Century Gothic"/>
          <w:b/>
          <w:color w:val="auto"/>
          <w:sz w:val="22"/>
          <w:szCs w:val="22"/>
        </w:rPr>
      </w:pPr>
      <w:r w:rsidRPr="00E771B8">
        <w:rPr>
          <w:rStyle w:val="text"/>
          <w:rFonts w:ascii="Century Gothic" w:hAnsi="Century Gothic"/>
          <w:b/>
          <w:color w:val="auto"/>
          <w:sz w:val="22"/>
          <w:szCs w:val="22"/>
        </w:rPr>
        <w:t>Galatians 1:3-5</w:t>
      </w:r>
    </w:p>
    <w:p w:rsidR="00BB4537" w:rsidRPr="00217AEA" w:rsidRDefault="00BB4537" w:rsidP="00BB4537">
      <w:pPr>
        <w:pStyle w:val="NormalWeb"/>
        <w:ind w:left="720"/>
        <w:jc w:val="both"/>
        <w:rPr>
          <w:rStyle w:val="text"/>
          <w:rFonts w:ascii="Century Gothic" w:hAnsi="Century Gothic"/>
          <w:i/>
          <w:color w:val="auto"/>
          <w:sz w:val="20"/>
          <w:szCs w:val="20"/>
        </w:rPr>
      </w:pPr>
      <w:r w:rsidRPr="00217AEA">
        <w:rPr>
          <w:rStyle w:val="text"/>
          <w:rFonts w:ascii="Century Gothic" w:hAnsi="Century Gothic" w:cs="Segoe UI"/>
          <w:b/>
          <w:bCs/>
          <w:i/>
          <w:color w:val="auto"/>
          <w:sz w:val="20"/>
          <w:szCs w:val="20"/>
          <w:shd w:val="clear" w:color="auto" w:fill="FFFFFF"/>
          <w:vertAlign w:val="superscript"/>
        </w:rPr>
        <w:t>3 </w:t>
      </w:r>
      <w:r w:rsidRPr="00217AEA">
        <w:rPr>
          <w:rStyle w:val="text"/>
          <w:rFonts w:ascii="Century Gothic" w:hAnsi="Century Gothic" w:cs="Segoe UI"/>
          <w:i/>
          <w:color w:val="auto"/>
          <w:sz w:val="20"/>
          <w:szCs w:val="20"/>
          <w:shd w:val="clear" w:color="auto" w:fill="FFFFFF"/>
        </w:rPr>
        <w:t>Grace to you and peace from God our Father and the Lord Jesus Christ,</w:t>
      </w:r>
      <w:r w:rsidRPr="00217AEA">
        <w:rPr>
          <w:rFonts w:ascii="Century Gothic" w:hAnsi="Century Gothic" w:cs="Segoe UI"/>
          <w:i/>
          <w:color w:val="auto"/>
          <w:sz w:val="20"/>
          <w:szCs w:val="20"/>
          <w:shd w:val="clear" w:color="auto" w:fill="FFFFFF"/>
        </w:rPr>
        <w:t> </w:t>
      </w:r>
      <w:r w:rsidRPr="00217AEA">
        <w:rPr>
          <w:rStyle w:val="text"/>
          <w:rFonts w:ascii="Century Gothic" w:hAnsi="Century Gothic" w:cs="Segoe UI"/>
          <w:b/>
          <w:bCs/>
          <w:i/>
          <w:color w:val="auto"/>
          <w:sz w:val="20"/>
          <w:szCs w:val="20"/>
          <w:shd w:val="clear" w:color="auto" w:fill="FFFFFF"/>
          <w:vertAlign w:val="superscript"/>
        </w:rPr>
        <w:t>4 </w:t>
      </w:r>
      <w:r w:rsidRPr="00217AEA">
        <w:rPr>
          <w:rStyle w:val="text"/>
          <w:rFonts w:ascii="Century Gothic" w:hAnsi="Century Gothic" w:cs="Segoe UI"/>
          <w:i/>
          <w:color w:val="auto"/>
          <w:sz w:val="20"/>
          <w:szCs w:val="20"/>
          <w:shd w:val="clear" w:color="auto" w:fill="FFFFFF"/>
        </w:rPr>
        <w:t>who gave Himself for our sins so that He might rescue us from this present evil age, according to the will of our God and Father,</w:t>
      </w:r>
      <w:r w:rsidRPr="00217AEA">
        <w:rPr>
          <w:rFonts w:ascii="Century Gothic" w:hAnsi="Century Gothic" w:cs="Segoe UI"/>
          <w:i/>
          <w:color w:val="auto"/>
          <w:sz w:val="20"/>
          <w:szCs w:val="20"/>
          <w:shd w:val="clear" w:color="auto" w:fill="FFFFFF"/>
        </w:rPr>
        <w:t> </w:t>
      </w:r>
      <w:r w:rsidRPr="00217AEA">
        <w:rPr>
          <w:rStyle w:val="text"/>
          <w:rFonts w:ascii="Century Gothic" w:hAnsi="Century Gothic" w:cs="Segoe UI"/>
          <w:b/>
          <w:bCs/>
          <w:i/>
          <w:color w:val="auto"/>
          <w:sz w:val="20"/>
          <w:szCs w:val="20"/>
          <w:shd w:val="clear" w:color="auto" w:fill="FFFFFF"/>
          <w:vertAlign w:val="superscript"/>
        </w:rPr>
        <w:t>5 </w:t>
      </w:r>
      <w:r w:rsidRPr="00217AEA">
        <w:rPr>
          <w:rStyle w:val="text"/>
          <w:rFonts w:ascii="Century Gothic" w:hAnsi="Century Gothic" w:cs="Segoe UI"/>
          <w:i/>
          <w:color w:val="auto"/>
          <w:sz w:val="20"/>
          <w:szCs w:val="20"/>
          <w:shd w:val="clear" w:color="auto" w:fill="FFFFFF"/>
        </w:rPr>
        <w:t>to whom </w:t>
      </w:r>
      <w:r w:rsidRPr="00217AEA">
        <w:rPr>
          <w:rStyle w:val="text"/>
          <w:rFonts w:ascii="Century Gothic" w:hAnsi="Century Gothic" w:cs="Segoe UI"/>
          <w:i/>
          <w:iCs/>
          <w:color w:val="auto"/>
          <w:sz w:val="20"/>
          <w:szCs w:val="20"/>
          <w:shd w:val="clear" w:color="auto" w:fill="FFFFFF"/>
        </w:rPr>
        <w:t>be</w:t>
      </w:r>
      <w:r w:rsidRPr="00217AEA">
        <w:rPr>
          <w:rStyle w:val="text"/>
          <w:rFonts w:ascii="Century Gothic" w:hAnsi="Century Gothic" w:cs="Segoe UI"/>
          <w:i/>
          <w:color w:val="auto"/>
          <w:sz w:val="20"/>
          <w:szCs w:val="20"/>
          <w:shd w:val="clear" w:color="auto" w:fill="FFFFFF"/>
        </w:rPr>
        <w:t> the glory forevermore. Amen.</w:t>
      </w:r>
    </w:p>
    <w:p w:rsidR="00932A5C" w:rsidRPr="00E771B8" w:rsidRDefault="00BB4537" w:rsidP="00EA3768">
      <w:pPr>
        <w:pStyle w:val="NormalWeb"/>
        <w:numPr>
          <w:ilvl w:val="0"/>
          <w:numId w:val="23"/>
        </w:numPr>
        <w:jc w:val="both"/>
        <w:rPr>
          <w:rStyle w:val="text"/>
          <w:rFonts w:ascii="Century Gothic" w:hAnsi="Century Gothic"/>
          <w:b/>
          <w:color w:val="auto"/>
          <w:sz w:val="22"/>
          <w:szCs w:val="22"/>
        </w:rPr>
      </w:pPr>
      <w:r w:rsidRPr="00E771B8">
        <w:rPr>
          <w:rStyle w:val="text"/>
          <w:rFonts w:ascii="Century Gothic" w:hAnsi="Century Gothic"/>
          <w:b/>
          <w:color w:val="auto"/>
          <w:sz w:val="22"/>
          <w:szCs w:val="22"/>
        </w:rPr>
        <w:t>2 Timothy 4:16-18</w:t>
      </w:r>
    </w:p>
    <w:p w:rsidR="005614C0" w:rsidRDefault="00BB4537" w:rsidP="00CB6B79">
      <w:pPr>
        <w:pStyle w:val="NormalWeb"/>
        <w:ind w:left="720"/>
        <w:jc w:val="both"/>
        <w:rPr>
          <w:rStyle w:val="text"/>
          <w:rFonts w:ascii="Century Gothic" w:hAnsi="Century Gothic" w:cs="Segoe UI"/>
          <w:i/>
          <w:color w:val="auto"/>
          <w:sz w:val="20"/>
          <w:szCs w:val="20"/>
          <w:shd w:val="clear" w:color="auto" w:fill="FFFFFF"/>
        </w:rPr>
      </w:pPr>
      <w:r w:rsidRPr="00217AEA">
        <w:rPr>
          <w:rStyle w:val="text"/>
          <w:rFonts w:ascii="Century Gothic" w:hAnsi="Century Gothic" w:cs="Segoe UI"/>
          <w:b/>
          <w:bCs/>
          <w:i/>
          <w:color w:val="auto"/>
          <w:sz w:val="20"/>
          <w:szCs w:val="20"/>
          <w:shd w:val="clear" w:color="auto" w:fill="FFFFFF"/>
          <w:vertAlign w:val="superscript"/>
        </w:rPr>
        <w:t>16 </w:t>
      </w:r>
      <w:r w:rsidRPr="00217AEA">
        <w:rPr>
          <w:rStyle w:val="text"/>
          <w:rFonts w:ascii="Century Gothic" w:hAnsi="Century Gothic" w:cs="Segoe UI"/>
          <w:i/>
          <w:color w:val="auto"/>
          <w:sz w:val="20"/>
          <w:szCs w:val="20"/>
          <w:shd w:val="clear" w:color="auto" w:fill="FFFFFF"/>
        </w:rPr>
        <w:t>At my first defense no one supported me, but all deserted me; may it not be counted against them.</w:t>
      </w:r>
      <w:r w:rsidRPr="00217AEA">
        <w:rPr>
          <w:rFonts w:ascii="Century Gothic" w:hAnsi="Century Gothic" w:cs="Segoe UI"/>
          <w:i/>
          <w:color w:val="auto"/>
          <w:sz w:val="20"/>
          <w:szCs w:val="20"/>
          <w:shd w:val="clear" w:color="auto" w:fill="FFFFFF"/>
        </w:rPr>
        <w:t> </w:t>
      </w:r>
      <w:r w:rsidRPr="00217AEA">
        <w:rPr>
          <w:rStyle w:val="text"/>
          <w:rFonts w:ascii="Century Gothic" w:hAnsi="Century Gothic" w:cs="Segoe UI"/>
          <w:b/>
          <w:bCs/>
          <w:i/>
          <w:color w:val="auto"/>
          <w:sz w:val="20"/>
          <w:szCs w:val="20"/>
          <w:shd w:val="clear" w:color="auto" w:fill="FFFFFF"/>
          <w:vertAlign w:val="superscript"/>
        </w:rPr>
        <w:t>17 </w:t>
      </w:r>
      <w:r w:rsidRPr="00217AEA">
        <w:rPr>
          <w:rStyle w:val="text"/>
          <w:rFonts w:ascii="Century Gothic" w:hAnsi="Century Gothic" w:cs="Segoe UI"/>
          <w:i/>
          <w:color w:val="auto"/>
          <w:sz w:val="20"/>
          <w:szCs w:val="20"/>
          <w:shd w:val="clear" w:color="auto" w:fill="FFFFFF"/>
        </w:rPr>
        <w:t>But the Lord stood with me and strengthened me, so that through me the proclamation might be fully accomplished, and that all the Gentiles might hear; and I was rescued out of the lion’s mouth.</w:t>
      </w:r>
      <w:r w:rsidRPr="00217AEA">
        <w:rPr>
          <w:rFonts w:ascii="Century Gothic" w:hAnsi="Century Gothic" w:cs="Segoe UI"/>
          <w:i/>
          <w:color w:val="auto"/>
          <w:sz w:val="20"/>
          <w:szCs w:val="20"/>
          <w:shd w:val="clear" w:color="auto" w:fill="FFFFFF"/>
        </w:rPr>
        <w:t> </w:t>
      </w:r>
      <w:r w:rsidRPr="00217AEA">
        <w:rPr>
          <w:rStyle w:val="text"/>
          <w:rFonts w:ascii="Century Gothic" w:hAnsi="Century Gothic" w:cs="Segoe UI"/>
          <w:b/>
          <w:bCs/>
          <w:i/>
          <w:color w:val="auto"/>
          <w:sz w:val="20"/>
          <w:szCs w:val="20"/>
          <w:shd w:val="clear" w:color="auto" w:fill="FFFFFF"/>
          <w:vertAlign w:val="superscript"/>
        </w:rPr>
        <w:t>18 </w:t>
      </w:r>
      <w:r w:rsidRPr="00217AEA">
        <w:rPr>
          <w:rStyle w:val="text"/>
          <w:rFonts w:ascii="Century Gothic" w:hAnsi="Century Gothic" w:cs="Segoe UI"/>
          <w:i/>
          <w:color w:val="auto"/>
          <w:sz w:val="20"/>
          <w:szCs w:val="20"/>
          <w:shd w:val="clear" w:color="auto" w:fill="FFFFFF"/>
        </w:rPr>
        <w:t>The Lord will rescue me from every evil deed, and will bring me safely to His heavenly kingdom; to Him </w:t>
      </w:r>
      <w:r w:rsidRPr="00217AEA">
        <w:rPr>
          <w:rStyle w:val="text"/>
          <w:rFonts w:ascii="Century Gothic" w:hAnsi="Century Gothic" w:cs="Segoe UI"/>
          <w:i/>
          <w:iCs/>
          <w:color w:val="auto"/>
          <w:sz w:val="20"/>
          <w:szCs w:val="20"/>
          <w:shd w:val="clear" w:color="auto" w:fill="FFFFFF"/>
        </w:rPr>
        <w:t>be</w:t>
      </w:r>
      <w:r w:rsidRPr="00217AEA">
        <w:rPr>
          <w:rStyle w:val="text"/>
          <w:rFonts w:ascii="Century Gothic" w:hAnsi="Century Gothic" w:cs="Segoe UI"/>
          <w:i/>
          <w:color w:val="auto"/>
          <w:sz w:val="20"/>
          <w:szCs w:val="20"/>
          <w:shd w:val="clear" w:color="auto" w:fill="FFFFFF"/>
        </w:rPr>
        <w:t> the glory forever and ever. Amen.</w:t>
      </w:r>
    </w:p>
    <w:p w:rsidR="00A77521" w:rsidRPr="00217AEA" w:rsidRDefault="00A77521" w:rsidP="00CB6B79">
      <w:pPr>
        <w:pStyle w:val="NormalWeb"/>
        <w:ind w:left="720"/>
        <w:jc w:val="both"/>
        <w:rPr>
          <w:rStyle w:val="text"/>
          <w:rFonts w:ascii="Century Gothic" w:hAnsi="Century Gothic"/>
          <w:color w:val="auto"/>
          <w:sz w:val="20"/>
          <w:szCs w:val="20"/>
        </w:rPr>
      </w:pPr>
    </w:p>
    <w:p w:rsidR="00932A5C" w:rsidRPr="00E771B8" w:rsidRDefault="00895941" w:rsidP="00C26516">
      <w:pPr>
        <w:pStyle w:val="NormalWeb"/>
        <w:numPr>
          <w:ilvl w:val="0"/>
          <w:numId w:val="23"/>
        </w:numPr>
        <w:jc w:val="both"/>
        <w:rPr>
          <w:rStyle w:val="text"/>
          <w:rFonts w:ascii="Century Gothic" w:hAnsi="Century Gothic"/>
          <w:b/>
          <w:color w:val="auto"/>
          <w:sz w:val="22"/>
          <w:szCs w:val="22"/>
        </w:rPr>
      </w:pPr>
      <w:r w:rsidRPr="00E771B8">
        <w:rPr>
          <w:rStyle w:val="text"/>
          <w:rFonts w:ascii="Century Gothic" w:hAnsi="Century Gothic"/>
          <w:b/>
          <w:color w:val="auto"/>
          <w:sz w:val="22"/>
          <w:szCs w:val="22"/>
        </w:rPr>
        <w:lastRenderedPageBreak/>
        <w:t>Revelation 5:11-14</w:t>
      </w:r>
    </w:p>
    <w:p w:rsidR="00895941" w:rsidRPr="00E771B8" w:rsidRDefault="00895941" w:rsidP="00895941">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100" w:beforeAutospacing="1" w:after="100" w:afterAutospacing="1"/>
        <w:ind w:left="720"/>
        <w:jc w:val="both"/>
        <w:rPr>
          <w:rFonts w:ascii="Century Gothic" w:eastAsia="Times New Roman" w:hAnsi="Century Gothic" w:cs="Segoe UI"/>
          <w:i/>
          <w:sz w:val="20"/>
          <w:szCs w:val="20"/>
          <w:bdr w:val="none" w:sz="0" w:space="0" w:color="auto"/>
        </w:rPr>
      </w:pPr>
      <w:r w:rsidRPr="00E771B8">
        <w:rPr>
          <w:rFonts w:ascii="Century Gothic" w:eastAsia="Times New Roman" w:hAnsi="Century Gothic" w:cs="Segoe UI"/>
          <w:b/>
          <w:bCs/>
          <w:i/>
          <w:sz w:val="20"/>
          <w:szCs w:val="20"/>
          <w:bdr w:val="none" w:sz="0" w:space="0" w:color="auto"/>
          <w:vertAlign w:val="superscript"/>
        </w:rPr>
        <w:t>11 </w:t>
      </w:r>
      <w:r w:rsidRPr="00E771B8">
        <w:rPr>
          <w:rFonts w:ascii="Century Gothic" w:eastAsia="Times New Roman" w:hAnsi="Century Gothic" w:cs="Segoe UI"/>
          <w:i/>
          <w:sz w:val="20"/>
          <w:szCs w:val="20"/>
          <w:bdr w:val="none" w:sz="0" w:space="0" w:color="auto"/>
        </w:rPr>
        <w:t>Then I looked, and I heard the voice of many angels around the throne and the living creatures and the elders; and the number of them was myriads of myriads, and thousands of thousands, </w:t>
      </w:r>
      <w:r w:rsidRPr="00E771B8">
        <w:rPr>
          <w:rFonts w:ascii="Century Gothic" w:eastAsia="Times New Roman" w:hAnsi="Century Gothic" w:cs="Segoe UI"/>
          <w:b/>
          <w:bCs/>
          <w:i/>
          <w:sz w:val="20"/>
          <w:szCs w:val="20"/>
          <w:bdr w:val="none" w:sz="0" w:space="0" w:color="auto"/>
          <w:vertAlign w:val="superscript"/>
        </w:rPr>
        <w:t>12 </w:t>
      </w:r>
      <w:r w:rsidRPr="00E771B8">
        <w:rPr>
          <w:rFonts w:ascii="Century Gothic" w:eastAsia="Times New Roman" w:hAnsi="Century Gothic" w:cs="Segoe UI"/>
          <w:i/>
          <w:sz w:val="20"/>
          <w:szCs w:val="20"/>
          <w:bdr w:val="none" w:sz="0" w:space="0" w:color="auto"/>
        </w:rPr>
        <w:t xml:space="preserve">saying with a loud voice, “Worthy is the Lamb that was slain to receive power and riches and wisdom and might and honor and glory and blessing.” </w:t>
      </w:r>
      <w:r w:rsidRPr="00E771B8">
        <w:rPr>
          <w:rFonts w:ascii="Century Gothic" w:eastAsia="Times New Roman" w:hAnsi="Century Gothic" w:cs="Segoe UI"/>
          <w:b/>
          <w:bCs/>
          <w:i/>
          <w:sz w:val="20"/>
          <w:szCs w:val="20"/>
          <w:bdr w:val="none" w:sz="0" w:space="0" w:color="auto"/>
          <w:vertAlign w:val="superscript"/>
        </w:rPr>
        <w:t>13 </w:t>
      </w:r>
      <w:r w:rsidRPr="00E771B8">
        <w:rPr>
          <w:rFonts w:ascii="Century Gothic" w:eastAsia="Times New Roman" w:hAnsi="Century Gothic" w:cs="Segoe UI"/>
          <w:i/>
          <w:sz w:val="20"/>
          <w:szCs w:val="20"/>
          <w:bdr w:val="none" w:sz="0" w:space="0" w:color="auto"/>
        </w:rPr>
        <w:t>And every created thing which is in heaven and on the earth and under the earth and on the sea, and all things in them, I heard saying, “To Him who sits on the throne, and to the Lamb, </w:t>
      </w:r>
      <w:r w:rsidRPr="00E771B8">
        <w:rPr>
          <w:rFonts w:ascii="Century Gothic" w:eastAsia="Times New Roman" w:hAnsi="Century Gothic" w:cs="Segoe UI"/>
          <w:i/>
          <w:iCs/>
          <w:sz w:val="20"/>
          <w:szCs w:val="20"/>
          <w:bdr w:val="none" w:sz="0" w:space="0" w:color="auto"/>
        </w:rPr>
        <w:t>be</w:t>
      </w:r>
      <w:r w:rsidRPr="00E771B8">
        <w:rPr>
          <w:rFonts w:ascii="Century Gothic" w:eastAsia="Times New Roman" w:hAnsi="Century Gothic" w:cs="Segoe UI"/>
          <w:i/>
          <w:sz w:val="20"/>
          <w:szCs w:val="20"/>
          <w:bdr w:val="none" w:sz="0" w:space="0" w:color="auto"/>
        </w:rPr>
        <w:t xml:space="preserve"> blessing and honor and glory and dominion forever and ever.” </w:t>
      </w:r>
      <w:r w:rsidRPr="00E771B8">
        <w:rPr>
          <w:rFonts w:ascii="Century Gothic" w:eastAsia="Times New Roman" w:hAnsi="Century Gothic" w:cs="Segoe UI"/>
          <w:b/>
          <w:bCs/>
          <w:i/>
          <w:sz w:val="20"/>
          <w:szCs w:val="20"/>
          <w:bdr w:val="none" w:sz="0" w:space="0" w:color="auto"/>
          <w:vertAlign w:val="superscript"/>
        </w:rPr>
        <w:t>14 </w:t>
      </w:r>
      <w:r w:rsidRPr="00E771B8">
        <w:rPr>
          <w:rFonts w:ascii="Century Gothic" w:eastAsia="Times New Roman" w:hAnsi="Century Gothic" w:cs="Segoe UI"/>
          <w:i/>
          <w:sz w:val="20"/>
          <w:szCs w:val="20"/>
          <w:bdr w:val="none" w:sz="0" w:space="0" w:color="auto"/>
        </w:rPr>
        <w:t>And the four living creatures kept saying, “Amen.” And the elders fell down and worshiped.</w:t>
      </w:r>
    </w:p>
    <w:p w:rsidR="00895941" w:rsidRPr="00E771B8" w:rsidRDefault="00BC5BF0" w:rsidP="00895941">
      <w:pPr>
        <w:pStyle w:val="NormalWeb"/>
        <w:numPr>
          <w:ilvl w:val="0"/>
          <w:numId w:val="23"/>
        </w:numPr>
        <w:shd w:val="clear" w:color="auto" w:fill="FFFFFF"/>
        <w:spacing w:before="0" w:after="0"/>
        <w:jc w:val="both"/>
        <w:rPr>
          <w:rStyle w:val="Hyperlink"/>
          <w:rFonts w:ascii="Century Gothic" w:hAnsi="Century Gothic"/>
          <w:b/>
          <w:color w:val="auto"/>
          <w:sz w:val="22"/>
          <w:szCs w:val="22"/>
          <w:u w:val="none"/>
        </w:rPr>
      </w:pPr>
      <w:hyperlink r:id="rId8" w:tgtFrame="_blank" w:history="1">
        <w:r w:rsidR="00895941" w:rsidRPr="00E771B8">
          <w:rPr>
            <w:rStyle w:val="Hyperlink"/>
            <w:rFonts w:ascii="Century Gothic" w:hAnsi="Century Gothic"/>
            <w:b/>
            <w:color w:val="auto"/>
            <w:sz w:val="22"/>
            <w:szCs w:val="22"/>
            <w:u w:val="none"/>
          </w:rPr>
          <w:t>Romans 16:25–27</w:t>
        </w:r>
      </w:hyperlink>
    </w:p>
    <w:p w:rsidR="004B2A46" w:rsidRPr="00217AEA" w:rsidRDefault="004B2A46" w:rsidP="004B2A46">
      <w:pPr>
        <w:pStyle w:val="NormalWeb"/>
        <w:shd w:val="clear" w:color="auto" w:fill="FFFFFF"/>
        <w:spacing w:before="0" w:after="0"/>
        <w:ind w:left="720"/>
        <w:jc w:val="both"/>
        <w:rPr>
          <w:rStyle w:val="Hyperlink"/>
          <w:rFonts w:ascii="Century Gothic" w:hAnsi="Century Gothic"/>
          <w:b/>
          <w:color w:val="auto"/>
          <w:sz w:val="20"/>
          <w:szCs w:val="20"/>
          <w:u w:val="none"/>
        </w:rPr>
      </w:pPr>
    </w:p>
    <w:p w:rsidR="00541A95" w:rsidRPr="00E771B8" w:rsidRDefault="00541A95" w:rsidP="00541A95">
      <w:pPr>
        <w:pStyle w:val="NormalWeb"/>
        <w:shd w:val="clear" w:color="auto" w:fill="FFFFFF"/>
        <w:spacing w:before="0" w:after="0"/>
        <w:ind w:left="720"/>
        <w:jc w:val="both"/>
        <w:rPr>
          <w:rStyle w:val="text"/>
          <w:rFonts w:ascii="Century Gothic" w:hAnsi="Century Gothic" w:cs="Segoe UI"/>
          <w:i/>
          <w:color w:val="auto"/>
          <w:sz w:val="20"/>
          <w:szCs w:val="20"/>
          <w:shd w:val="clear" w:color="auto" w:fill="FFFFFF"/>
        </w:rPr>
      </w:pPr>
      <w:r w:rsidRPr="00E771B8">
        <w:rPr>
          <w:rStyle w:val="text"/>
          <w:rFonts w:ascii="Century Gothic" w:hAnsi="Century Gothic" w:cs="Segoe UI"/>
          <w:b/>
          <w:bCs/>
          <w:i/>
          <w:color w:val="auto"/>
          <w:sz w:val="20"/>
          <w:szCs w:val="20"/>
          <w:shd w:val="clear" w:color="auto" w:fill="FFFFFF"/>
          <w:vertAlign w:val="superscript"/>
        </w:rPr>
        <w:t>25 </w:t>
      </w:r>
      <w:r w:rsidRPr="00E771B8">
        <w:rPr>
          <w:rStyle w:val="text"/>
          <w:rFonts w:ascii="Century Gothic" w:hAnsi="Century Gothic" w:cs="Segoe UI"/>
          <w:i/>
          <w:color w:val="auto"/>
          <w:sz w:val="20"/>
          <w:szCs w:val="20"/>
          <w:shd w:val="clear" w:color="auto" w:fill="FFFFFF"/>
        </w:rPr>
        <w:t>Now to Him who is able to establish you according to my gospel and the preaching of Jesus Christ, according to the revelation of the mystery which has been kept secret for long ages past,</w:t>
      </w:r>
      <w:r w:rsidRPr="00E771B8">
        <w:rPr>
          <w:rFonts w:ascii="Century Gothic" w:hAnsi="Century Gothic" w:cs="Segoe UI"/>
          <w:i/>
          <w:color w:val="auto"/>
          <w:sz w:val="20"/>
          <w:szCs w:val="20"/>
          <w:shd w:val="clear" w:color="auto" w:fill="FFFFFF"/>
        </w:rPr>
        <w:t> </w:t>
      </w:r>
      <w:r w:rsidRPr="00E771B8">
        <w:rPr>
          <w:rStyle w:val="text"/>
          <w:rFonts w:ascii="Century Gothic" w:hAnsi="Century Gothic" w:cs="Segoe UI"/>
          <w:b/>
          <w:bCs/>
          <w:i/>
          <w:color w:val="auto"/>
          <w:sz w:val="20"/>
          <w:szCs w:val="20"/>
          <w:shd w:val="clear" w:color="auto" w:fill="FFFFFF"/>
          <w:vertAlign w:val="superscript"/>
        </w:rPr>
        <w:t>26 </w:t>
      </w:r>
      <w:r w:rsidRPr="00E771B8">
        <w:rPr>
          <w:rStyle w:val="text"/>
          <w:rFonts w:ascii="Century Gothic" w:hAnsi="Century Gothic" w:cs="Segoe UI"/>
          <w:i/>
          <w:color w:val="auto"/>
          <w:sz w:val="20"/>
          <w:szCs w:val="20"/>
          <w:shd w:val="clear" w:color="auto" w:fill="FFFFFF"/>
        </w:rPr>
        <w:t>but now is manifested, and by the Scriptures of the prophets, according to the commandment of the eternal God, has been made known to all the nations, </w:t>
      </w:r>
      <w:r w:rsidRPr="00E771B8">
        <w:rPr>
          <w:rStyle w:val="text"/>
          <w:rFonts w:ascii="Century Gothic" w:hAnsi="Century Gothic" w:cs="Segoe UI"/>
          <w:i/>
          <w:iCs/>
          <w:color w:val="auto"/>
          <w:sz w:val="20"/>
          <w:szCs w:val="20"/>
          <w:shd w:val="clear" w:color="auto" w:fill="FFFFFF"/>
        </w:rPr>
        <w:t>leading</w:t>
      </w:r>
      <w:r w:rsidRPr="00E771B8">
        <w:rPr>
          <w:rStyle w:val="text"/>
          <w:rFonts w:ascii="Century Gothic" w:hAnsi="Century Gothic" w:cs="Segoe UI"/>
          <w:i/>
          <w:color w:val="auto"/>
          <w:sz w:val="20"/>
          <w:szCs w:val="20"/>
          <w:shd w:val="clear" w:color="auto" w:fill="FFFFFF"/>
        </w:rPr>
        <w:t> to obedience of faith;</w:t>
      </w:r>
      <w:r w:rsidRPr="00E771B8">
        <w:rPr>
          <w:rFonts w:ascii="Century Gothic" w:hAnsi="Century Gothic" w:cs="Segoe UI"/>
          <w:i/>
          <w:color w:val="auto"/>
          <w:sz w:val="20"/>
          <w:szCs w:val="20"/>
          <w:shd w:val="clear" w:color="auto" w:fill="FFFFFF"/>
        </w:rPr>
        <w:t> </w:t>
      </w:r>
      <w:r w:rsidRPr="00E771B8">
        <w:rPr>
          <w:rStyle w:val="text"/>
          <w:rFonts w:ascii="Century Gothic" w:hAnsi="Century Gothic" w:cs="Segoe UI"/>
          <w:b/>
          <w:bCs/>
          <w:i/>
          <w:color w:val="auto"/>
          <w:sz w:val="20"/>
          <w:szCs w:val="20"/>
          <w:shd w:val="clear" w:color="auto" w:fill="FFFFFF"/>
          <w:vertAlign w:val="superscript"/>
        </w:rPr>
        <w:t>27 </w:t>
      </w:r>
      <w:r w:rsidRPr="00E771B8">
        <w:rPr>
          <w:rStyle w:val="text"/>
          <w:rFonts w:ascii="Century Gothic" w:hAnsi="Century Gothic" w:cs="Segoe UI"/>
          <w:i/>
          <w:color w:val="auto"/>
          <w:sz w:val="20"/>
          <w:szCs w:val="20"/>
          <w:u w:val="single"/>
          <w:shd w:val="clear" w:color="auto" w:fill="FFFFFF"/>
        </w:rPr>
        <w:t>to the only wise God, through Jesus Christ, be the glory forever. Amen.</w:t>
      </w:r>
    </w:p>
    <w:p w:rsidR="0033521E" w:rsidRDefault="0033521E" w:rsidP="00541A95">
      <w:pPr>
        <w:pStyle w:val="NormalWeb"/>
        <w:shd w:val="clear" w:color="auto" w:fill="FFFFFF"/>
        <w:spacing w:before="0" w:after="0"/>
        <w:ind w:left="720"/>
        <w:jc w:val="both"/>
        <w:rPr>
          <w:rStyle w:val="Hyperlink"/>
          <w:rFonts w:ascii="Century Gothic" w:hAnsi="Century Gothic"/>
          <w:color w:val="auto"/>
          <w:sz w:val="20"/>
          <w:szCs w:val="20"/>
          <w:u w:val="none"/>
        </w:rPr>
      </w:pPr>
    </w:p>
    <w:p w:rsidR="00895941" w:rsidRPr="00E771B8" w:rsidRDefault="00BC5BF0" w:rsidP="00895941">
      <w:pPr>
        <w:pStyle w:val="NormalWeb"/>
        <w:numPr>
          <w:ilvl w:val="0"/>
          <w:numId w:val="23"/>
        </w:numPr>
        <w:shd w:val="clear" w:color="auto" w:fill="FFFFFF"/>
        <w:spacing w:before="0" w:after="0"/>
        <w:jc w:val="both"/>
        <w:rPr>
          <w:rStyle w:val="Hyperlink"/>
          <w:rFonts w:ascii="Century Gothic" w:hAnsi="Century Gothic"/>
          <w:b/>
          <w:color w:val="auto"/>
          <w:sz w:val="22"/>
          <w:szCs w:val="22"/>
          <w:u w:val="none"/>
        </w:rPr>
      </w:pPr>
      <w:hyperlink r:id="rId9" w:tgtFrame="_blank" w:history="1">
        <w:r w:rsidR="00895941" w:rsidRPr="00E771B8">
          <w:rPr>
            <w:rStyle w:val="Hyperlink"/>
            <w:rFonts w:ascii="Century Gothic" w:hAnsi="Century Gothic"/>
            <w:b/>
            <w:color w:val="auto"/>
            <w:sz w:val="22"/>
            <w:szCs w:val="22"/>
            <w:u w:val="none"/>
          </w:rPr>
          <w:t>Ephesians 1:</w:t>
        </w:r>
        <w:r w:rsidR="00541A95" w:rsidRPr="00E771B8">
          <w:rPr>
            <w:rStyle w:val="Hyperlink"/>
            <w:rFonts w:ascii="Century Gothic" w:hAnsi="Century Gothic"/>
            <w:b/>
            <w:color w:val="auto"/>
            <w:sz w:val="22"/>
            <w:szCs w:val="22"/>
            <w:u w:val="none"/>
          </w:rPr>
          <w:t>1-6</w:t>
        </w:r>
      </w:hyperlink>
    </w:p>
    <w:p w:rsidR="004B2A46" w:rsidRPr="00217AEA" w:rsidRDefault="004B2A46" w:rsidP="004B2A46">
      <w:pPr>
        <w:pStyle w:val="NormalWeb"/>
        <w:shd w:val="clear" w:color="auto" w:fill="FFFFFF"/>
        <w:spacing w:before="0" w:after="0"/>
        <w:ind w:left="720"/>
        <w:jc w:val="both"/>
        <w:rPr>
          <w:rStyle w:val="Hyperlink"/>
          <w:rFonts w:ascii="Century Gothic" w:hAnsi="Century Gothic"/>
          <w:b/>
          <w:color w:val="auto"/>
          <w:sz w:val="20"/>
          <w:szCs w:val="20"/>
          <w:u w:val="none"/>
        </w:rPr>
      </w:pPr>
    </w:p>
    <w:p w:rsidR="0033521E" w:rsidRPr="00E771B8" w:rsidRDefault="0033521E" w:rsidP="0033521E">
      <w:pPr>
        <w:pStyle w:val="NormalWeb"/>
        <w:shd w:val="clear" w:color="auto" w:fill="FFFFFF"/>
        <w:spacing w:before="0" w:after="0"/>
        <w:ind w:left="720"/>
        <w:jc w:val="both"/>
        <w:rPr>
          <w:rFonts w:ascii="Century Gothic" w:hAnsi="Century Gothic" w:cs="Segoe UI"/>
          <w:i/>
          <w:color w:val="auto"/>
          <w:sz w:val="20"/>
          <w:szCs w:val="20"/>
        </w:rPr>
      </w:pPr>
      <w:r w:rsidRPr="00E771B8">
        <w:rPr>
          <w:rStyle w:val="text"/>
          <w:rFonts w:ascii="Century Gothic" w:hAnsi="Century Gothic" w:cs="Segoe UI"/>
          <w:i/>
          <w:color w:val="auto"/>
          <w:sz w:val="20"/>
          <w:szCs w:val="20"/>
        </w:rPr>
        <w:t>Paul, an apostle of Christ Jesus by the will of God, To the saints who are at Ephesus and </w:t>
      </w:r>
      <w:r w:rsidRPr="00E771B8">
        <w:rPr>
          <w:rStyle w:val="text"/>
          <w:rFonts w:ascii="Century Gothic" w:hAnsi="Century Gothic" w:cs="Segoe UI"/>
          <w:i/>
          <w:iCs/>
          <w:color w:val="auto"/>
          <w:sz w:val="20"/>
          <w:szCs w:val="20"/>
        </w:rPr>
        <w:t>who are</w:t>
      </w:r>
      <w:r w:rsidRPr="00E771B8">
        <w:rPr>
          <w:rStyle w:val="text"/>
          <w:rFonts w:ascii="Century Gothic" w:hAnsi="Century Gothic" w:cs="Segoe UI"/>
          <w:i/>
          <w:color w:val="auto"/>
          <w:sz w:val="20"/>
          <w:szCs w:val="20"/>
        </w:rPr>
        <w:t> faithful in Christ Jesus:</w:t>
      </w:r>
      <w:r w:rsidRPr="00E771B8">
        <w:rPr>
          <w:rFonts w:ascii="Century Gothic" w:hAnsi="Century Gothic" w:cs="Segoe UI"/>
          <w:i/>
          <w:color w:val="auto"/>
          <w:sz w:val="20"/>
          <w:szCs w:val="20"/>
        </w:rPr>
        <w:t> </w:t>
      </w:r>
      <w:r w:rsidRPr="00E771B8">
        <w:rPr>
          <w:rStyle w:val="text"/>
          <w:rFonts w:ascii="Century Gothic" w:hAnsi="Century Gothic" w:cs="Segoe UI"/>
          <w:b/>
          <w:bCs/>
          <w:i/>
          <w:color w:val="auto"/>
          <w:sz w:val="20"/>
          <w:szCs w:val="20"/>
          <w:vertAlign w:val="superscript"/>
        </w:rPr>
        <w:t>2 </w:t>
      </w:r>
      <w:r w:rsidRPr="00E771B8">
        <w:rPr>
          <w:rStyle w:val="text"/>
          <w:rFonts w:ascii="Century Gothic" w:hAnsi="Century Gothic" w:cs="Segoe UI"/>
          <w:i/>
          <w:color w:val="auto"/>
          <w:sz w:val="20"/>
          <w:szCs w:val="20"/>
        </w:rPr>
        <w:t xml:space="preserve">Grace to you and peace from God our Father and the Lord Jesus Christ. </w:t>
      </w:r>
      <w:r w:rsidRPr="00E771B8">
        <w:rPr>
          <w:rStyle w:val="text"/>
          <w:rFonts w:ascii="Century Gothic" w:hAnsi="Century Gothic" w:cs="Segoe UI"/>
          <w:b/>
          <w:bCs/>
          <w:i/>
          <w:color w:val="auto"/>
          <w:sz w:val="20"/>
          <w:szCs w:val="20"/>
          <w:u w:val="single"/>
          <w:vertAlign w:val="superscript"/>
        </w:rPr>
        <w:t>3 </w:t>
      </w:r>
      <w:r w:rsidRPr="00E771B8">
        <w:rPr>
          <w:rStyle w:val="text"/>
          <w:rFonts w:ascii="Century Gothic" w:hAnsi="Century Gothic" w:cs="Segoe UI"/>
          <w:i/>
          <w:color w:val="auto"/>
          <w:sz w:val="20"/>
          <w:szCs w:val="20"/>
          <w:u w:val="single"/>
        </w:rPr>
        <w:t>Blessed </w:t>
      </w:r>
      <w:r w:rsidRPr="00E771B8">
        <w:rPr>
          <w:rStyle w:val="text"/>
          <w:rFonts w:ascii="Century Gothic" w:hAnsi="Century Gothic" w:cs="Segoe UI"/>
          <w:i/>
          <w:iCs/>
          <w:color w:val="auto"/>
          <w:sz w:val="20"/>
          <w:szCs w:val="20"/>
          <w:u w:val="single"/>
        </w:rPr>
        <w:t>be</w:t>
      </w:r>
      <w:r w:rsidRPr="00E771B8">
        <w:rPr>
          <w:rStyle w:val="text"/>
          <w:rFonts w:ascii="Century Gothic" w:hAnsi="Century Gothic" w:cs="Segoe UI"/>
          <w:i/>
          <w:color w:val="auto"/>
          <w:sz w:val="20"/>
          <w:szCs w:val="20"/>
          <w:u w:val="single"/>
        </w:rPr>
        <w:t> the God and Father of our Lord Jesus Christ, who has blessed us with every spiritual blessing in the heavenly </w:t>
      </w:r>
      <w:r w:rsidRPr="00E771B8">
        <w:rPr>
          <w:rStyle w:val="text"/>
          <w:rFonts w:ascii="Century Gothic" w:hAnsi="Century Gothic" w:cs="Segoe UI"/>
          <w:i/>
          <w:iCs/>
          <w:color w:val="auto"/>
          <w:sz w:val="20"/>
          <w:szCs w:val="20"/>
          <w:u w:val="single"/>
        </w:rPr>
        <w:t>places</w:t>
      </w:r>
      <w:r w:rsidRPr="00E771B8">
        <w:rPr>
          <w:rStyle w:val="text"/>
          <w:rFonts w:ascii="Century Gothic" w:hAnsi="Century Gothic" w:cs="Segoe UI"/>
          <w:i/>
          <w:color w:val="auto"/>
          <w:sz w:val="20"/>
          <w:szCs w:val="20"/>
          <w:u w:val="single"/>
        </w:rPr>
        <w:t> in Christ</w:t>
      </w:r>
      <w:r w:rsidRPr="00E771B8">
        <w:rPr>
          <w:rStyle w:val="text"/>
          <w:rFonts w:ascii="Century Gothic" w:hAnsi="Century Gothic" w:cs="Segoe UI"/>
          <w:i/>
          <w:color w:val="auto"/>
          <w:sz w:val="20"/>
          <w:szCs w:val="20"/>
        </w:rPr>
        <w:t>,</w:t>
      </w:r>
      <w:r w:rsidRPr="00E771B8">
        <w:rPr>
          <w:rFonts w:ascii="Century Gothic" w:hAnsi="Century Gothic" w:cs="Segoe UI"/>
          <w:i/>
          <w:color w:val="auto"/>
          <w:sz w:val="20"/>
          <w:szCs w:val="20"/>
        </w:rPr>
        <w:t> </w:t>
      </w:r>
      <w:r w:rsidRPr="00E771B8">
        <w:rPr>
          <w:rStyle w:val="text"/>
          <w:rFonts w:ascii="Century Gothic" w:hAnsi="Century Gothic" w:cs="Segoe UI"/>
          <w:b/>
          <w:bCs/>
          <w:i/>
          <w:color w:val="auto"/>
          <w:sz w:val="20"/>
          <w:szCs w:val="20"/>
          <w:vertAlign w:val="superscript"/>
        </w:rPr>
        <w:t>4 </w:t>
      </w:r>
      <w:r w:rsidRPr="00E771B8">
        <w:rPr>
          <w:rStyle w:val="text"/>
          <w:rFonts w:ascii="Century Gothic" w:hAnsi="Century Gothic" w:cs="Segoe UI"/>
          <w:i/>
          <w:color w:val="auto"/>
          <w:sz w:val="20"/>
          <w:szCs w:val="20"/>
        </w:rPr>
        <w:t>just as He chose us in Him before the foundation of the world, that we would be holy and blameless before Him. In love</w:t>
      </w:r>
      <w:r w:rsidRPr="00E771B8">
        <w:rPr>
          <w:rFonts w:ascii="Century Gothic" w:hAnsi="Century Gothic" w:cs="Segoe UI"/>
          <w:i/>
          <w:color w:val="auto"/>
          <w:sz w:val="20"/>
          <w:szCs w:val="20"/>
        </w:rPr>
        <w:t> </w:t>
      </w:r>
      <w:r w:rsidRPr="00E771B8">
        <w:rPr>
          <w:rStyle w:val="text"/>
          <w:rFonts w:ascii="Century Gothic" w:hAnsi="Century Gothic" w:cs="Segoe UI"/>
          <w:b/>
          <w:bCs/>
          <w:i/>
          <w:color w:val="auto"/>
          <w:sz w:val="20"/>
          <w:szCs w:val="20"/>
          <w:vertAlign w:val="superscript"/>
        </w:rPr>
        <w:t>5 </w:t>
      </w:r>
      <w:r w:rsidRPr="00E771B8">
        <w:rPr>
          <w:rStyle w:val="text"/>
          <w:rFonts w:ascii="Century Gothic" w:hAnsi="Century Gothic" w:cs="Segoe UI"/>
          <w:i/>
          <w:color w:val="auto"/>
          <w:sz w:val="20"/>
          <w:szCs w:val="20"/>
        </w:rPr>
        <w:t>He predestined us to adoption as sons through Jesus Christ to Himself, according to the kind intention of His will,</w:t>
      </w:r>
      <w:r w:rsidRPr="00E771B8">
        <w:rPr>
          <w:rFonts w:ascii="Century Gothic" w:hAnsi="Century Gothic" w:cs="Segoe UI"/>
          <w:i/>
          <w:color w:val="auto"/>
          <w:sz w:val="20"/>
          <w:szCs w:val="20"/>
        </w:rPr>
        <w:t> </w:t>
      </w:r>
      <w:r w:rsidRPr="00E771B8">
        <w:rPr>
          <w:rStyle w:val="text"/>
          <w:rFonts w:ascii="Century Gothic" w:hAnsi="Century Gothic" w:cs="Segoe UI"/>
          <w:b/>
          <w:bCs/>
          <w:i/>
          <w:color w:val="auto"/>
          <w:sz w:val="20"/>
          <w:szCs w:val="20"/>
          <w:vertAlign w:val="superscript"/>
        </w:rPr>
        <w:t>6 </w:t>
      </w:r>
      <w:r w:rsidRPr="00E771B8">
        <w:rPr>
          <w:rStyle w:val="text"/>
          <w:rFonts w:ascii="Century Gothic" w:hAnsi="Century Gothic" w:cs="Segoe UI"/>
          <w:i/>
          <w:color w:val="auto"/>
          <w:sz w:val="20"/>
          <w:szCs w:val="20"/>
        </w:rPr>
        <w:t>to the praise of the glory of His grace, which He freely bestowed on us in the Beloved.</w:t>
      </w:r>
      <w:r w:rsidRPr="00E771B8">
        <w:rPr>
          <w:rFonts w:ascii="Century Gothic" w:hAnsi="Century Gothic" w:cs="Segoe UI"/>
          <w:i/>
          <w:color w:val="auto"/>
          <w:sz w:val="20"/>
          <w:szCs w:val="20"/>
        </w:rPr>
        <w:t> </w:t>
      </w:r>
    </w:p>
    <w:p w:rsidR="0033521E" w:rsidRPr="00217AEA" w:rsidRDefault="0033521E" w:rsidP="00541A95">
      <w:pPr>
        <w:pStyle w:val="NormalWeb"/>
        <w:shd w:val="clear" w:color="auto" w:fill="FFFFFF"/>
        <w:spacing w:before="0" w:after="0"/>
        <w:ind w:left="720"/>
        <w:jc w:val="both"/>
        <w:rPr>
          <w:rFonts w:ascii="Century Gothic" w:hAnsi="Century Gothic" w:cs="Segoe UI"/>
          <w:color w:val="auto"/>
          <w:sz w:val="20"/>
          <w:szCs w:val="20"/>
          <w:shd w:val="clear" w:color="auto" w:fill="FFFFFF"/>
        </w:rPr>
      </w:pPr>
    </w:p>
    <w:p w:rsidR="00895941" w:rsidRPr="00E771B8" w:rsidRDefault="00BC5BF0" w:rsidP="00895941">
      <w:pPr>
        <w:pStyle w:val="NormalWeb"/>
        <w:numPr>
          <w:ilvl w:val="0"/>
          <w:numId w:val="23"/>
        </w:numPr>
        <w:shd w:val="clear" w:color="auto" w:fill="FFFFFF"/>
        <w:spacing w:before="0" w:after="0"/>
        <w:jc w:val="both"/>
        <w:rPr>
          <w:rStyle w:val="Hyperlink"/>
          <w:rFonts w:ascii="Century Gothic" w:hAnsi="Century Gothic"/>
          <w:b/>
          <w:color w:val="auto"/>
          <w:sz w:val="22"/>
          <w:szCs w:val="22"/>
          <w:u w:val="none"/>
        </w:rPr>
      </w:pPr>
      <w:hyperlink r:id="rId10" w:tgtFrame="_blank" w:history="1">
        <w:r w:rsidR="00895941" w:rsidRPr="00E771B8">
          <w:rPr>
            <w:rStyle w:val="Hyperlink"/>
            <w:rFonts w:ascii="Century Gothic" w:hAnsi="Century Gothic"/>
            <w:b/>
            <w:color w:val="auto"/>
            <w:sz w:val="22"/>
            <w:szCs w:val="22"/>
            <w:u w:val="none"/>
          </w:rPr>
          <w:t>Philippians 4:</w:t>
        </w:r>
        <w:r w:rsidR="00541A95" w:rsidRPr="00E771B8">
          <w:rPr>
            <w:rStyle w:val="Hyperlink"/>
            <w:rFonts w:ascii="Century Gothic" w:hAnsi="Century Gothic"/>
            <w:b/>
            <w:color w:val="auto"/>
            <w:sz w:val="22"/>
            <w:szCs w:val="22"/>
            <w:u w:val="none"/>
          </w:rPr>
          <w:t>15-</w:t>
        </w:r>
        <w:r w:rsidR="00895941" w:rsidRPr="00E771B8">
          <w:rPr>
            <w:rStyle w:val="Hyperlink"/>
            <w:rFonts w:ascii="Century Gothic" w:hAnsi="Century Gothic"/>
            <w:b/>
            <w:color w:val="auto"/>
            <w:sz w:val="22"/>
            <w:szCs w:val="22"/>
            <w:u w:val="none"/>
          </w:rPr>
          <w:t>20</w:t>
        </w:r>
      </w:hyperlink>
    </w:p>
    <w:p w:rsidR="004B2A46" w:rsidRPr="00217AEA" w:rsidRDefault="004B2A46" w:rsidP="004B2A46">
      <w:pPr>
        <w:pStyle w:val="NormalWeb"/>
        <w:shd w:val="clear" w:color="auto" w:fill="FFFFFF"/>
        <w:spacing w:before="0" w:after="0"/>
        <w:ind w:left="720"/>
        <w:jc w:val="both"/>
        <w:rPr>
          <w:rFonts w:ascii="Century Gothic" w:hAnsi="Century Gothic"/>
          <w:b/>
          <w:color w:val="auto"/>
          <w:sz w:val="20"/>
          <w:szCs w:val="20"/>
        </w:rPr>
      </w:pPr>
    </w:p>
    <w:p w:rsidR="00541A95" w:rsidRPr="00E771B8" w:rsidRDefault="00541A95" w:rsidP="00541A95">
      <w:pPr>
        <w:pStyle w:val="NormalWeb"/>
        <w:shd w:val="clear" w:color="auto" w:fill="FFFFFF"/>
        <w:spacing w:before="0" w:after="0"/>
        <w:ind w:left="720"/>
        <w:jc w:val="both"/>
        <w:rPr>
          <w:rStyle w:val="text"/>
          <w:rFonts w:ascii="Century Gothic" w:hAnsi="Century Gothic" w:cs="Segoe UI"/>
          <w:i/>
          <w:color w:val="auto"/>
          <w:sz w:val="20"/>
          <w:szCs w:val="20"/>
          <w:shd w:val="clear" w:color="auto" w:fill="FFFFFF"/>
        </w:rPr>
      </w:pPr>
      <w:r w:rsidRPr="00E771B8">
        <w:rPr>
          <w:rStyle w:val="text"/>
          <w:rFonts w:ascii="Century Gothic" w:hAnsi="Century Gothic" w:cs="Segoe UI"/>
          <w:b/>
          <w:bCs/>
          <w:i/>
          <w:color w:val="auto"/>
          <w:sz w:val="20"/>
          <w:szCs w:val="20"/>
          <w:shd w:val="clear" w:color="auto" w:fill="FFFFFF"/>
          <w:vertAlign w:val="superscript"/>
        </w:rPr>
        <w:t>15 </w:t>
      </w:r>
      <w:r w:rsidRPr="00E771B8">
        <w:rPr>
          <w:rStyle w:val="text"/>
          <w:rFonts w:ascii="Century Gothic" w:hAnsi="Century Gothic" w:cs="Segoe UI"/>
          <w:i/>
          <w:color w:val="auto"/>
          <w:sz w:val="20"/>
          <w:szCs w:val="20"/>
          <w:shd w:val="clear" w:color="auto" w:fill="FFFFFF"/>
        </w:rPr>
        <w:t>You yourselves also know, Philippians, that at the first preaching of the gospel, after I left Macedonia, no church shared with me in the matter of giving and receiving but you alone;</w:t>
      </w:r>
      <w:r w:rsidRPr="00E771B8">
        <w:rPr>
          <w:rFonts w:ascii="Century Gothic" w:hAnsi="Century Gothic" w:cs="Segoe UI"/>
          <w:i/>
          <w:color w:val="auto"/>
          <w:sz w:val="20"/>
          <w:szCs w:val="20"/>
          <w:shd w:val="clear" w:color="auto" w:fill="FFFFFF"/>
        </w:rPr>
        <w:t> </w:t>
      </w:r>
      <w:r w:rsidRPr="00E771B8">
        <w:rPr>
          <w:rStyle w:val="text"/>
          <w:rFonts w:ascii="Century Gothic" w:hAnsi="Century Gothic" w:cs="Segoe UI"/>
          <w:b/>
          <w:bCs/>
          <w:i/>
          <w:color w:val="auto"/>
          <w:sz w:val="20"/>
          <w:szCs w:val="20"/>
          <w:shd w:val="clear" w:color="auto" w:fill="FFFFFF"/>
          <w:vertAlign w:val="superscript"/>
        </w:rPr>
        <w:t>16 </w:t>
      </w:r>
      <w:r w:rsidRPr="00E771B8">
        <w:rPr>
          <w:rStyle w:val="text"/>
          <w:rFonts w:ascii="Century Gothic" w:hAnsi="Century Gothic" w:cs="Segoe UI"/>
          <w:i/>
          <w:color w:val="auto"/>
          <w:sz w:val="20"/>
          <w:szCs w:val="20"/>
          <w:shd w:val="clear" w:color="auto" w:fill="FFFFFF"/>
        </w:rPr>
        <w:t xml:space="preserve">for even </w:t>
      </w:r>
      <w:r w:rsidRPr="00E771B8">
        <w:rPr>
          <w:rStyle w:val="text"/>
          <w:rFonts w:ascii="Century Gothic" w:hAnsi="Century Gothic" w:cs="Segoe UI"/>
          <w:i/>
          <w:color w:val="auto"/>
          <w:sz w:val="20"/>
          <w:szCs w:val="20"/>
          <w:shd w:val="clear" w:color="auto" w:fill="FFFFFF"/>
        </w:rPr>
        <w:lastRenderedPageBreak/>
        <w:t>in Thessalonica you sent </w:t>
      </w:r>
      <w:r w:rsidRPr="00E771B8">
        <w:rPr>
          <w:rStyle w:val="text"/>
          <w:rFonts w:ascii="Century Gothic" w:hAnsi="Century Gothic" w:cs="Segoe UI"/>
          <w:i/>
          <w:iCs/>
          <w:color w:val="auto"/>
          <w:sz w:val="20"/>
          <w:szCs w:val="20"/>
          <w:shd w:val="clear" w:color="auto" w:fill="FFFFFF"/>
        </w:rPr>
        <w:t>a gift</w:t>
      </w:r>
      <w:r w:rsidRPr="00E771B8">
        <w:rPr>
          <w:rStyle w:val="text"/>
          <w:rFonts w:ascii="Century Gothic" w:hAnsi="Century Gothic" w:cs="Segoe UI"/>
          <w:i/>
          <w:color w:val="auto"/>
          <w:sz w:val="20"/>
          <w:szCs w:val="20"/>
          <w:shd w:val="clear" w:color="auto" w:fill="FFFFFF"/>
        </w:rPr>
        <w:t> more than once for my needs.</w:t>
      </w:r>
      <w:r w:rsidRPr="00E771B8">
        <w:rPr>
          <w:rFonts w:ascii="Century Gothic" w:hAnsi="Century Gothic" w:cs="Segoe UI"/>
          <w:i/>
          <w:color w:val="auto"/>
          <w:sz w:val="20"/>
          <w:szCs w:val="20"/>
          <w:shd w:val="clear" w:color="auto" w:fill="FFFFFF"/>
        </w:rPr>
        <w:t> </w:t>
      </w:r>
      <w:r w:rsidRPr="00E771B8">
        <w:rPr>
          <w:rStyle w:val="text"/>
          <w:rFonts w:ascii="Century Gothic" w:hAnsi="Century Gothic" w:cs="Segoe UI"/>
          <w:b/>
          <w:bCs/>
          <w:i/>
          <w:color w:val="auto"/>
          <w:sz w:val="20"/>
          <w:szCs w:val="20"/>
          <w:shd w:val="clear" w:color="auto" w:fill="FFFFFF"/>
          <w:vertAlign w:val="superscript"/>
        </w:rPr>
        <w:t>17 </w:t>
      </w:r>
      <w:r w:rsidRPr="00E771B8">
        <w:rPr>
          <w:rStyle w:val="text"/>
          <w:rFonts w:ascii="Century Gothic" w:hAnsi="Century Gothic" w:cs="Segoe UI"/>
          <w:i/>
          <w:color w:val="auto"/>
          <w:sz w:val="20"/>
          <w:szCs w:val="20"/>
          <w:shd w:val="clear" w:color="auto" w:fill="FFFFFF"/>
        </w:rPr>
        <w:t>Not that I seek the gift itself, but I seek for the profit which increases to your account.</w:t>
      </w:r>
      <w:r w:rsidRPr="00E771B8">
        <w:rPr>
          <w:rFonts w:ascii="Century Gothic" w:hAnsi="Century Gothic" w:cs="Segoe UI"/>
          <w:i/>
          <w:color w:val="auto"/>
          <w:sz w:val="20"/>
          <w:szCs w:val="20"/>
          <w:shd w:val="clear" w:color="auto" w:fill="FFFFFF"/>
        </w:rPr>
        <w:t> </w:t>
      </w:r>
      <w:r w:rsidRPr="00E771B8">
        <w:rPr>
          <w:rStyle w:val="text"/>
          <w:rFonts w:ascii="Century Gothic" w:hAnsi="Century Gothic" w:cs="Segoe UI"/>
          <w:b/>
          <w:bCs/>
          <w:i/>
          <w:color w:val="auto"/>
          <w:sz w:val="20"/>
          <w:szCs w:val="20"/>
          <w:shd w:val="clear" w:color="auto" w:fill="FFFFFF"/>
          <w:vertAlign w:val="superscript"/>
        </w:rPr>
        <w:t>18 </w:t>
      </w:r>
      <w:r w:rsidRPr="00E771B8">
        <w:rPr>
          <w:rStyle w:val="text"/>
          <w:rFonts w:ascii="Century Gothic" w:hAnsi="Century Gothic" w:cs="Segoe UI"/>
          <w:i/>
          <w:color w:val="auto"/>
          <w:sz w:val="20"/>
          <w:szCs w:val="20"/>
          <w:shd w:val="clear" w:color="auto" w:fill="FFFFFF"/>
        </w:rPr>
        <w:t>But I have received everything in full and have an abundance; I am amply supplied, having received from Epaphroditus what you have sent, a fragrant aroma, an acceptable sacrifice, well-pleasing to God.</w:t>
      </w:r>
      <w:r w:rsidRPr="00E771B8">
        <w:rPr>
          <w:rFonts w:ascii="Century Gothic" w:hAnsi="Century Gothic" w:cs="Segoe UI"/>
          <w:i/>
          <w:color w:val="auto"/>
          <w:sz w:val="20"/>
          <w:szCs w:val="20"/>
          <w:shd w:val="clear" w:color="auto" w:fill="FFFFFF"/>
        </w:rPr>
        <w:t> </w:t>
      </w:r>
      <w:r w:rsidRPr="00E771B8">
        <w:rPr>
          <w:rStyle w:val="text"/>
          <w:rFonts w:ascii="Century Gothic" w:hAnsi="Century Gothic" w:cs="Segoe UI"/>
          <w:b/>
          <w:bCs/>
          <w:i/>
          <w:color w:val="auto"/>
          <w:sz w:val="20"/>
          <w:szCs w:val="20"/>
          <w:shd w:val="clear" w:color="auto" w:fill="FFFFFF"/>
          <w:vertAlign w:val="superscript"/>
        </w:rPr>
        <w:t>19 </w:t>
      </w:r>
      <w:r w:rsidRPr="00E771B8">
        <w:rPr>
          <w:rStyle w:val="text"/>
          <w:rFonts w:ascii="Century Gothic" w:hAnsi="Century Gothic" w:cs="Segoe UI"/>
          <w:i/>
          <w:color w:val="auto"/>
          <w:sz w:val="20"/>
          <w:szCs w:val="20"/>
          <w:shd w:val="clear" w:color="auto" w:fill="FFFFFF"/>
        </w:rPr>
        <w:t>And my God will supply all your needs according to His riches in glory in Christ Jesus.</w:t>
      </w:r>
      <w:r w:rsidRPr="00E771B8">
        <w:rPr>
          <w:rFonts w:ascii="Century Gothic" w:hAnsi="Century Gothic" w:cs="Segoe UI"/>
          <w:i/>
          <w:color w:val="auto"/>
          <w:sz w:val="20"/>
          <w:szCs w:val="20"/>
          <w:shd w:val="clear" w:color="auto" w:fill="FFFFFF"/>
        </w:rPr>
        <w:t> </w:t>
      </w:r>
      <w:r w:rsidRPr="00E771B8">
        <w:rPr>
          <w:rStyle w:val="text"/>
          <w:rFonts w:ascii="Century Gothic" w:hAnsi="Century Gothic" w:cs="Segoe UI"/>
          <w:b/>
          <w:bCs/>
          <w:i/>
          <w:color w:val="auto"/>
          <w:sz w:val="20"/>
          <w:szCs w:val="20"/>
          <w:shd w:val="clear" w:color="auto" w:fill="FFFFFF"/>
          <w:vertAlign w:val="superscript"/>
        </w:rPr>
        <w:t>20 </w:t>
      </w:r>
      <w:r w:rsidRPr="00E771B8">
        <w:rPr>
          <w:rStyle w:val="text"/>
          <w:rFonts w:ascii="Century Gothic" w:hAnsi="Century Gothic" w:cs="Segoe UI"/>
          <w:i/>
          <w:color w:val="auto"/>
          <w:sz w:val="20"/>
          <w:szCs w:val="20"/>
          <w:u w:val="single"/>
          <w:shd w:val="clear" w:color="auto" w:fill="FFFFFF"/>
        </w:rPr>
        <w:t>Now to our God and Father </w:t>
      </w:r>
      <w:r w:rsidRPr="00E771B8">
        <w:rPr>
          <w:rStyle w:val="text"/>
          <w:rFonts w:ascii="Century Gothic" w:hAnsi="Century Gothic" w:cs="Segoe UI"/>
          <w:i/>
          <w:iCs/>
          <w:color w:val="auto"/>
          <w:sz w:val="20"/>
          <w:szCs w:val="20"/>
          <w:u w:val="single"/>
          <w:shd w:val="clear" w:color="auto" w:fill="FFFFFF"/>
        </w:rPr>
        <w:t>be</w:t>
      </w:r>
      <w:r w:rsidRPr="00E771B8">
        <w:rPr>
          <w:rStyle w:val="text"/>
          <w:rFonts w:ascii="Century Gothic" w:hAnsi="Century Gothic" w:cs="Segoe UI"/>
          <w:i/>
          <w:color w:val="auto"/>
          <w:sz w:val="20"/>
          <w:szCs w:val="20"/>
          <w:u w:val="single"/>
          <w:shd w:val="clear" w:color="auto" w:fill="FFFFFF"/>
        </w:rPr>
        <w:t> the glory forever and ever. Amen.</w:t>
      </w:r>
    </w:p>
    <w:p w:rsidR="0033521E" w:rsidRPr="00217AEA" w:rsidRDefault="0033521E" w:rsidP="00541A95">
      <w:pPr>
        <w:pStyle w:val="NormalWeb"/>
        <w:shd w:val="clear" w:color="auto" w:fill="FFFFFF"/>
        <w:spacing w:before="0" w:after="0"/>
        <w:ind w:left="720"/>
        <w:jc w:val="both"/>
        <w:rPr>
          <w:rFonts w:ascii="Century Gothic" w:hAnsi="Century Gothic"/>
          <w:i/>
          <w:color w:val="auto"/>
          <w:sz w:val="20"/>
          <w:szCs w:val="20"/>
        </w:rPr>
      </w:pPr>
    </w:p>
    <w:p w:rsidR="00895941" w:rsidRPr="00E771B8" w:rsidRDefault="00BC5BF0" w:rsidP="00895941">
      <w:pPr>
        <w:pStyle w:val="NormalWeb"/>
        <w:numPr>
          <w:ilvl w:val="0"/>
          <w:numId w:val="23"/>
        </w:numPr>
        <w:shd w:val="clear" w:color="auto" w:fill="FFFFFF"/>
        <w:spacing w:before="0" w:after="0"/>
        <w:jc w:val="both"/>
        <w:rPr>
          <w:rStyle w:val="Hyperlink"/>
          <w:rFonts w:ascii="Century Gothic" w:hAnsi="Century Gothic"/>
          <w:b/>
          <w:color w:val="auto"/>
          <w:sz w:val="22"/>
          <w:szCs w:val="22"/>
          <w:u w:val="none"/>
        </w:rPr>
      </w:pPr>
      <w:hyperlink r:id="rId11" w:tgtFrame="_blank" w:history="1">
        <w:r w:rsidR="00895941" w:rsidRPr="00E771B8">
          <w:rPr>
            <w:rStyle w:val="Hyperlink"/>
            <w:rFonts w:ascii="Century Gothic" w:hAnsi="Century Gothic"/>
            <w:b/>
            <w:color w:val="auto"/>
            <w:sz w:val="22"/>
            <w:szCs w:val="22"/>
            <w:u w:val="none"/>
          </w:rPr>
          <w:t>1 Timothy 1:</w:t>
        </w:r>
        <w:r w:rsidR="00541A95" w:rsidRPr="00E771B8">
          <w:rPr>
            <w:rStyle w:val="Hyperlink"/>
            <w:rFonts w:ascii="Century Gothic" w:hAnsi="Century Gothic"/>
            <w:b/>
            <w:color w:val="auto"/>
            <w:sz w:val="22"/>
            <w:szCs w:val="22"/>
            <w:u w:val="none"/>
          </w:rPr>
          <w:t>12-</w:t>
        </w:r>
        <w:r w:rsidR="00895941" w:rsidRPr="00E771B8">
          <w:rPr>
            <w:rStyle w:val="Hyperlink"/>
            <w:rFonts w:ascii="Century Gothic" w:hAnsi="Century Gothic"/>
            <w:b/>
            <w:color w:val="auto"/>
            <w:sz w:val="22"/>
            <w:szCs w:val="22"/>
            <w:u w:val="none"/>
          </w:rPr>
          <w:t>17</w:t>
        </w:r>
      </w:hyperlink>
    </w:p>
    <w:p w:rsidR="004B2A46" w:rsidRPr="00217AEA" w:rsidRDefault="004B2A46" w:rsidP="004B2A46">
      <w:pPr>
        <w:pStyle w:val="NormalWeb"/>
        <w:shd w:val="clear" w:color="auto" w:fill="FFFFFF"/>
        <w:spacing w:before="0" w:after="0"/>
        <w:ind w:left="720"/>
        <w:jc w:val="both"/>
        <w:rPr>
          <w:rStyle w:val="Hyperlink"/>
          <w:rFonts w:ascii="Century Gothic" w:hAnsi="Century Gothic"/>
          <w:b/>
          <w:color w:val="auto"/>
          <w:sz w:val="20"/>
          <w:szCs w:val="20"/>
          <w:u w:val="none"/>
        </w:rPr>
      </w:pPr>
    </w:p>
    <w:p w:rsidR="00541A95" w:rsidRPr="00E771B8" w:rsidRDefault="00541A95" w:rsidP="00541A95">
      <w:pPr>
        <w:pStyle w:val="NormalWeb"/>
        <w:shd w:val="clear" w:color="auto" w:fill="FFFFFF"/>
        <w:spacing w:before="0" w:after="0"/>
        <w:ind w:left="720"/>
        <w:jc w:val="both"/>
        <w:rPr>
          <w:rStyle w:val="Hyperlink"/>
          <w:rFonts w:ascii="Century Gothic" w:hAnsi="Century Gothic"/>
          <w:i/>
          <w:color w:val="auto"/>
          <w:sz w:val="20"/>
          <w:szCs w:val="20"/>
          <w:u w:val="none"/>
        </w:rPr>
      </w:pPr>
      <w:r w:rsidRPr="00E771B8">
        <w:rPr>
          <w:rStyle w:val="text"/>
          <w:rFonts w:ascii="Century Gothic" w:hAnsi="Century Gothic" w:cs="Segoe UI"/>
          <w:b/>
          <w:bCs/>
          <w:i/>
          <w:color w:val="auto"/>
          <w:sz w:val="20"/>
          <w:szCs w:val="20"/>
          <w:shd w:val="clear" w:color="auto" w:fill="FFFFFF"/>
          <w:vertAlign w:val="superscript"/>
        </w:rPr>
        <w:t>12 </w:t>
      </w:r>
      <w:r w:rsidRPr="00E771B8">
        <w:rPr>
          <w:rStyle w:val="text"/>
          <w:rFonts w:ascii="Century Gothic" w:hAnsi="Century Gothic" w:cs="Segoe UI"/>
          <w:i/>
          <w:color w:val="auto"/>
          <w:sz w:val="20"/>
          <w:szCs w:val="20"/>
          <w:shd w:val="clear" w:color="auto" w:fill="FFFFFF"/>
        </w:rPr>
        <w:t>I thank Christ Jesus our Lord, who has strengthened me, because He considered me faithful, putting me into service,</w:t>
      </w:r>
      <w:r w:rsidRPr="00E771B8">
        <w:rPr>
          <w:rFonts w:ascii="Century Gothic" w:hAnsi="Century Gothic" w:cs="Segoe UI"/>
          <w:i/>
          <w:color w:val="auto"/>
          <w:sz w:val="20"/>
          <w:szCs w:val="20"/>
          <w:shd w:val="clear" w:color="auto" w:fill="FFFFFF"/>
        </w:rPr>
        <w:t> </w:t>
      </w:r>
      <w:r w:rsidRPr="00E771B8">
        <w:rPr>
          <w:rStyle w:val="text"/>
          <w:rFonts w:ascii="Century Gothic" w:hAnsi="Century Gothic" w:cs="Segoe UI"/>
          <w:b/>
          <w:bCs/>
          <w:i/>
          <w:color w:val="auto"/>
          <w:sz w:val="20"/>
          <w:szCs w:val="20"/>
          <w:shd w:val="clear" w:color="auto" w:fill="FFFFFF"/>
          <w:vertAlign w:val="superscript"/>
        </w:rPr>
        <w:t>13 </w:t>
      </w:r>
      <w:r w:rsidRPr="00E771B8">
        <w:rPr>
          <w:rStyle w:val="text"/>
          <w:rFonts w:ascii="Century Gothic" w:hAnsi="Century Gothic" w:cs="Segoe UI"/>
          <w:i/>
          <w:color w:val="auto"/>
          <w:sz w:val="20"/>
          <w:szCs w:val="20"/>
          <w:shd w:val="clear" w:color="auto" w:fill="FFFFFF"/>
        </w:rPr>
        <w:t>even though I was formerly a blasphemer and a persecutor and a violent aggressor. Yet I was shown mercy because I acted ignorantly in unbelief;</w:t>
      </w:r>
      <w:r w:rsidRPr="00E771B8">
        <w:rPr>
          <w:rFonts w:ascii="Century Gothic" w:hAnsi="Century Gothic" w:cs="Segoe UI"/>
          <w:i/>
          <w:color w:val="auto"/>
          <w:sz w:val="20"/>
          <w:szCs w:val="20"/>
          <w:shd w:val="clear" w:color="auto" w:fill="FFFFFF"/>
        </w:rPr>
        <w:t> </w:t>
      </w:r>
      <w:r w:rsidRPr="00E771B8">
        <w:rPr>
          <w:rStyle w:val="text"/>
          <w:rFonts w:ascii="Century Gothic" w:hAnsi="Century Gothic" w:cs="Segoe UI"/>
          <w:b/>
          <w:bCs/>
          <w:i/>
          <w:color w:val="auto"/>
          <w:sz w:val="20"/>
          <w:szCs w:val="20"/>
          <w:shd w:val="clear" w:color="auto" w:fill="FFFFFF"/>
          <w:vertAlign w:val="superscript"/>
        </w:rPr>
        <w:t>14 </w:t>
      </w:r>
      <w:r w:rsidRPr="00E771B8">
        <w:rPr>
          <w:rStyle w:val="text"/>
          <w:rFonts w:ascii="Century Gothic" w:hAnsi="Century Gothic" w:cs="Segoe UI"/>
          <w:i/>
          <w:color w:val="auto"/>
          <w:sz w:val="20"/>
          <w:szCs w:val="20"/>
          <w:shd w:val="clear" w:color="auto" w:fill="FFFFFF"/>
        </w:rPr>
        <w:t>and the grace of our Lord was more than abundant, with the faith and love which are </w:t>
      </w:r>
      <w:r w:rsidRPr="00E771B8">
        <w:rPr>
          <w:rStyle w:val="text"/>
          <w:rFonts w:ascii="Century Gothic" w:hAnsi="Century Gothic" w:cs="Segoe UI"/>
          <w:i/>
          <w:iCs/>
          <w:color w:val="auto"/>
          <w:sz w:val="20"/>
          <w:szCs w:val="20"/>
          <w:shd w:val="clear" w:color="auto" w:fill="FFFFFF"/>
        </w:rPr>
        <w:t>found</w:t>
      </w:r>
      <w:r w:rsidRPr="00E771B8">
        <w:rPr>
          <w:rStyle w:val="text"/>
          <w:rFonts w:ascii="Century Gothic" w:hAnsi="Century Gothic" w:cs="Segoe UI"/>
          <w:i/>
          <w:color w:val="auto"/>
          <w:sz w:val="20"/>
          <w:szCs w:val="20"/>
          <w:shd w:val="clear" w:color="auto" w:fill="FFFFFF"/>
        </w:rPr>
        <w:t> in Christ Jesus.</w:t>
      </w:r>
      <w:r w:rsidRPr="00E771B8">
        <w:rPr>
          <w:rFonts w:ascii="Century Gothic" w:hAnsi="Century Gothic" w:cs="Segoe UI"/>
          <w:i/>
          <w:color w:val="auto"/>
          <w:sz w:val="20"/>
          <w:szCs w:val="20"/>
          <w:shd w:val="clear" w:color="auto" w:fill="FFFFFF"/>
        </w:rPr>
        <w:t> </w:t>
      </w:r>
      <w:r w:rsidRPr="00E771B8">
        <w:rPr>
          <w:rStyle w:val="text"/>
          <w:rFonts w:ascii="Century Gothic" w:hAnsi="Century Gothic" w:cs="Segoe UI"/>
          <w:b/>
          <w:bCs/>
          <w:i/>
          <w:color w:val="auto"/>
          <w:sz w:val="20"/>
          <w:szCs w:val="20"/>
          <w:shd w:val="clear" w:color="auto" w:fill="FFFFFF"/>
          <w:vertAlign w:val="superscript"/>
        </w:rPr>
        <w:t>15 </w:t>
      </w:r>
      <w:r w:rsidRPr="00E771B8">
        <w:rPr>
          <w:rStyle w:val="text"/>
          <w:rFonts w:ascii="Century Gothic" w:hAnsi="Century Gothic" w:cs="Segoe UI"/>
          <w:i/>
          <w:color w:val="auto"/>
          <w:sz w:val="20"/>
          <w:szCs w:val="20"/>
          <w:shd w:val="clear" w:color="auto" w:fill="FFFFFF"/>
        </w:rPr>
        <w:t>It is a trustworthy statement, deserving full acceptance, that Christ Jesus came into the world to save sinners, among whom I am foremost </w:t>
      </w:r>
      <w:r w:rsidRPr="00E771B8">
        <w:rPr>
          <w:rStyle w:val="text"/>
          <w:rFonts w:ascii="Century Gothic" w:hAnsi="Century Gothic" w:cs="Segoe UI"/>
          <w:i/>
          <w:iCs/>
          <w:color w:val="auto"/>
          <w:sz w:val="20"/>
          <w:szCs w:val="20"/>
          <w:shd w:val="clear" w:color="auto" w:fill="FFFFFF"/>
        </w:rPr>
        <w:t>of all</w:t>
      </w:r>
      <w:r w:rsidRPr="00E771B8">
        <w:rPr>
          <w:rStyle w:val="text"/>
          <w:rFonts w:ascii="Century Gothic" w:hAnsi="Century Gothic" w:cs="Segoe UI"/>
          <w:i/>
          <w:color w:val="auto"/>
          <w:sz w:val="20"/>
          <w:szCs w:val="20"/>
          <w:shd w:val="clear" w:color="auto" w:fill="FFFFFF"/>
        </w:rPr>
        <w:t>.</w:t>
      </w:r>
      <w:r w:rsidRPr="00E771B8">
        <w:rPr>
          <w:rFonts w:ascii="Century Gothic" w:hAnsi="Century Gothic" w:cs="Segoe UI"/>
          <w:i/>
          <w:color w:val="auto"/>
          <w:sz w:val="20"/>
          <w:szCs w:val="20"/>
          <w:shd w:val="clear" w:color="auto" w:fill="FFFFFF"/>
        </w:rPr>
        <w:t> </w:t>
      </w:r>
      <w:r w:rsidRPr="00E771B8">
        <w:rPr>
          <w:rStyle w:val="text"/>
          <w:rFonts w:ascii="Century Gothic" w:hAnsi="Century Gothic" w:cs="Segoe UI"/>
          <w:b/>
          <w:bCs/>
          <w:i/>
          <w:color w:val="auto"/>
          <w:sz w:val="20"/>
          <w:szCs w:val="20"/>
          <w:shd w:val="clear" w:color="auto" w:fill="FFFFFF"/>
          <w:vertAlign w:val="superscript"/>
        </w:rPr>
        <w:t>16 </w:t>
      </w:r>
      <w:r w:rsidRPr="00E771B8">
        <w:rPr>
          <w:rStyle w:val="text"/>
          <w:rFonts w:ascii="Century Gothic" w:hAnsi="Century Gothic" w:cs="Segoe UI"/>
          <w:i/>
          <w:color w:val="auto"/>
          <w:sz w:val="20"/>
          <w:szCs w:val="20"/>
          <w:shd w:val="clear" w:color="auto" w:fill="FFFFFF"/>
        </w:rPr>
        <w:t>Yet for this reason I found mercy, so that in me as the foremost, Jesus Christ might demonstrate His perfect patience as an example for those who would believe in Him for eternal life.</w:t>
      </w:r>
      <w:r w:rsidRPr="00E771B8">
        <w:rPr>
          <w:rFonts w:ascii="Century Gothic" w:hAnsi="Century Gothic" w:cs="Segoe UI"/>
          <w:i/>
          <w:color w:val="auto"/>
          <w:sz w:val="20"/>
          <w:szCs w:val="20"/>
          <w:shd w:val="clear" w:color="auto" w:fill="FFFFFF"/>
        </w:rPr>
        <w:t> </w:t>
      </w:r>
      <w:r w:rsidRPr="00E771B8">
        <w:rPr>
          <w:rStyle w:val="text"/>
          <w:rFonts w:ascii="Century Gothic" w:hAnsi="Century Gothic" w:cs="Segoe UI"/>
          <w:b/>
          <w:bCs/>
          <w:i/>
          <w:color w:val="auto"/>
          <w:sz w:val="20"/>
          <w:szCs w:val="20"/>
          <w:shd w:val="clear" w:color="auto" w:fill="FFFFFF"/>
          <w:vertAlign w:val="superscript"/>
        </w:rPr>
        <w:t>17 </w:t>
      </w:r>
      <w:r w:rsidRPr="00E771B8">
        <w:rPr>
          <w:rStyle w:val="text"/>
          <w:rFonts w:ascii="Century Gothic" w:hAnsi="Century Gothic" w:cs="Segoe UI"/>
          <w:i/>
          <w:color w:val="auto"/>
          <w:sz w:val="20"/>
          <w:szCs w:val="20"/>
          <w:u w:val="single"/>
          <w:shd w:val="clear" w:color="auto" w:fill="FFFFFF"/>
        </w:rPr>
        <w:t xml:space="preserve">Now to the King eternal, immortal, invisible, the only </w:t>
      </w:r>
      <w:r w:rsidR="00BC0DB9" w:rsidRPr="00E771B8">
        <w:rPr>
          <w:rStyle w:val="text"/>
          <w:rFonts w:ascii="Century Gothic" w:hAnsi="Century Gothic" w:cs="Segoe UI"/>
          <w:i/>
          <w:color w:val="auto"/>
          <w:sz w:val="20"/>
          <w:szCs w:val="20"/>
          <w:u w:val="single"/>
          <w:shd w:val="clear" w:color="auto" w:fill="FFFFFF"/>
        </w:rPr>
        <w:t>God, be honor and glory forever</w:t>
      </w:r>
      <w:r w:rsidRPr="00E771B8">
        <w:rPr>
          <w:rStyle w:val="text"/>
          <w:rFonts w:ascii="Century Gothic" w:hAnsi="Century Gothic" w:cs="Segoe UI"/>
          <w:i/>
          <w:color w:val="auto"/>
          <w:sz w:val="20"/>
          <w:szCs w:val="20"/>
          <w:u w:val="single"/>
          <w:shd w:val="clear" w:color="auto" w:fill="FFFFFF"/>
        </w:rPr>
        <w:t xml:space="preserve"> and ever. Amen.</w:t>
      </w:r>
    </w:p>
    <w:p w:rsidR="00541A95" w:rsidRPr="00217AEA" w:rsidRDefault="00541A95" w:rsidP="00541A95">
      <w:pPr>
        <w:pStyle w:val="NormalWeb"/>
        <w:shd w:val="clear" w:color="auto" w:fill="FFFFFF"/>
        <w:spacing w:before="0" w:after="0"/>
        <w:ind w:left="720"/>
        <w:jc w:val="both"/>
        <w:rPr>
          <w:rStyle w:val="Hyperlink"/>
          <w:rFonts w:ascii="Century Gothic" w:hAnsi="Century Gothic"/>
          <w:color w:val="auto"/>
          <w:sz w:val="20"/>
          <w:szCs w:val="20"/>
          <w:u w:val="none"/>
        </w:rPr>
      </w:pPr>
    </w:p>
    <w:p w:rsidR="00541A95" w:rsidRPr="00E771B8" w:rsidRDefault="00BC5BF0" w:rsidP="00895941">
      <w:pPr>
        <w:pStyle w:val="NormalWeb"/>
        <w:numPr>
          <w:ilvl w:val="0"/>
          <w:numId w:val="23"/>
        </w:numPr>
        <w:shd w:val="clear" w:color="auto" w:fill="FFFFFF"/>
        <w:spacing w:before="0" w:after="0"/>
        <w:jc w:val="both"/>
        <w:rPr>
          <w:rStyle w:val="Hyperlink"/>
          <w:rFonts w:ascii="Century Gothic" w:hAnsi="Century Gothic"/>
          <w:b/>
          <w:color w:val="auto"/>
          <w:sz w:val="22"/>
          <w:szCs w:val="22"/>
          <w:u w:val="none"/>
        </w:rPr>
      </w:pPr>
      <w:hyperlink r:id="rId12" w:tgtFrame="_blank" w:history="1">
        <w:r w:rsidR="00895941" w:rsidRPr="00E771B8">
          <w:rPr>
            <w:rStyle w:val="Hyperlink"/>
            <w:rFonts w:ascii="Century Gothic" w:hAnsi="Century Gothic"/>
            <w:b/>
            <w:color w:val="auto"/>
            <w:sz w:val="22"/>
            <w:szCs w:val="22"/>
            <w:u w:val="none"/>
          </w:rPr>
          <w:t>Jude 2</w:t>
        </w:r>
        <w:r w:rsidR="0033521E" w:rsidRPr="00E771B8">
          <w:rPr>
            <w:rStyle w:val="Hyperlink"/>
            <w:rFonts w:ascii="Century Gothic" w:hAnsi="Century Gothic"/>
            <w:b/>
            <w:color w:val="auto"/>
            <w:sz w:val="22"/>
            <w:szCs w:val="22"/>
            <w:u w:val="none"/>
          </w:rPr>
          <w:t>0</w:t>
        </w:r>
        <w:r w:rsidR="00895941" w:rsidRPr="00E771B8">
          <w:rPr>
            <w:rStyle w:val="Hyperlink"/>
            <w:rFonts w:ascii="Century Gothic" w:hAnsi="Century Gothic"/>
            <w:b/>
            <w:color w:val="auto"/>
            <w:sz w:val="22"/>
            <w:szCs w:val="22"/>
            <w:u w:val="none"/>
          </w:rPr>
          <w:t>–25</w:t>
        </w:r>
      </w:hyperlink>
    </w:p>
    <w:p w:rsidR="00FF4060" w:rsidRDefault="0033521E" w:rsidP="0033521E">
      <w:pPr>
        <w:pStyle w:val="NormalWeb"/>
        <w:shd w:val="clear" w:color="auto" w:fill="FFFFFF"/>
        <w:ind w:left="720"/>
        <w:jc w:val="both"/>
        <w:rPr>
          <w:rStyle w:val="Strong"/>
          <w:rFonts w:ascii="Century Gothic" w:hAnsi="Century Gothic"/>
          <w:bCs w:val="0"/>
          <w:i/>
          <w:color w:val="auto"/>
          <w:sz w:val="20"/>
          <w:szCs w:val="20"/>
        </w:rPr>
      </w:pPr>
      <w:r w:rsidRPr="00E771B8">
        <w:rPr>
          <w:rStyle w:val="text"/>
          <w:rFonts w:ascii="Century Gothic" w:hAnsi="Century Gothic" w:cs="Segoe UI"/>
          <w:b/>
          <w:bCs/>
          <w:i/>
          <w:color w:val="auto"/>
          <w:sz w:val="20"/>
          <w:szCs w:val="20"/>
          <w:vertAlign w:val="superscript"/>
        </w:rPr>
        <w:t>20 </w:t>
      </w:r>
      <w:r w:rsidRPr="00E771B8">
        <w:rPr>
          <w:rStyle w:val="text"/>
          <w:rFonts w:ascii="Century Gothic" w:hAnsi="Century Gothic" w:cs="Segoe UI"/>
          <w:i/>
          <w:color w:val="auto"/>
          <w:sz w:val="20"/>
          <w:szCs w:val="20"/>
        </w:rPr>
        <w:t>But you, beloved, building yourselves up on your most holy faith, praying in the Holy Spirit,</w:t>
      </w:r>
      <w:r w:rsidRPr="00E771B8">
        <w:rPr>
          <w:rFonts w:ascii="Century Gothic" w:hAnsi="Century Gothic" w:cs="Segoe UI"/>
          <w:i/>
          <w:color w:val="auto"/>
          <w:sz w:val="20"/>
          <w:szCs w:val="20"/>
        </w:rPr>
        <w:t> </w:t>
      </w:r>
      <w:r w:rsidRPr="00E771B8">
        <w:rPr>
          <w:rStyle w:val="text"/>
          <w:rFonts w:ascii="Century Gothic" w:hAnsi="Century Gothic" w:cs="Segoe UI"/>
          <w:b/>
          <w:bCs/>
          <w:i/>
          <w:color w:val="auto"/>
          <w:sz w:val="20"/>
          <w:szCs w:val="20"/>
          <w:vertAlign w:val="superscript"/>
        </w:rPr>
        <w:t>21 </w:t>
      </w:r>
      <w:r w:rsidRPr="00E771B8">
        <w:rPr>
          <w:rStyle w:val="text"/>
          <w:rFonts w:ascii="Century Gothic" w:hAnsi="Century Gothic" w:cs="Segoe UI"/>
          <w:i/>
          <w:color w:val="auto"/>
          <w:sz w:val="20"/>
          <w:szCs w:val="20"/>
        </w:rPr>
        <w:t>keep yourselves in the love of God, waiting anxiously for the mercy of our Lord Jesus Christ to eternal life.</w:t>
      </w:r>
      <w:r w:rsidRPr="00E771B8">
        <w:rPr>
          <w:rFonts w:ascii="Century Gothic" w:hAnsi="Century Gothic" w:cs="Segoe UI"/>
          <w:i/>
          <w:color w:val="auto"/>
          <w:sz w:val="20"/>
          <w:szCs w:val="20"/>
        </w:rPr>
        <w:t> </w:t>
      </w:r>
      <w:r w:rsidRPr="00E771B8">
        <w:rPr>
          <w:rStyle w:val="text"/>
          <w:rFonts w:ascii="Century Gothic" w:hAnsi="Century Gothic" w:cs="Segoe UI"/>
          <w:b/>
          <w:bCs/>
          <w:i/>
          <w:color w:val="auto"/>
          <w:sz w:val="20"/>
          <w:szCs w:val="20"/>
          <w:vertAlign w:val="superscript"/>
        </w:rPr>
        <w:t>22 </w:t>
      </w:r>
      <w:r w:rsidRPr="00E771B8">
        <w:rPr>
          <w:rStyle w:val="text"/>
          <w:rFonts w:ascii="Century Gothic" w:hAnsi="Century Gothic" w:cs="Segoe UI"/>
          <w:i/>
          <w:color w:val="auto"/>
          <w:sz w:val="20"/>
          <w:szCs w:val="20"/>
        </w:rPr>
        <w:t>And have mercy on some, who are doubting;</w:t>
      </w:r>
      <w:r w:rsidRPr="00E771B8">
        <w:rPr>
          <w:rFonts w:ascii="Century Gothic" w:hAnsi="Century Gothic" w:cs="Segoe UI"/>
          <w:i/>
          <w:color w:val="auto"/>
          <w:sz w:val="20"/>
          <w:szCs w:val="20"/>
        </w:rPr>
        <w:t> </w:t>
      </w:r>
      <w:r w:rsidRPr="00E771B8">
        <w:rPr>
          <w:rStyle w:val="text"/>
          <w:rFonts w:ascii="Century Gothic" w:hAnsi="Century Gothic" w:cs="Segoe UI"/>
          <w:b/>
          <w:bCs/>
          <w:i/>
          <w:color w:val="auto"/>
          <w:sz w:val="20"/>
          <w:szCs w:val="20"/>
          <w:vertAlign w:val="superscript"/>
        </w:rPr>
        <w:t>23 </w:t>
      </w:r>
      <w:r w:rsidRPr="00E771B8">
        <w:rPr>
          <w:rStyle w:val="text"/>
          <w:rFonts w:ascii="Century Gothic" w:hAnsi="Century Gothic" w:cs="Segoe UI"/>
          <w:i/>
          <w:color w:val="auto"/>
          <w:sz w:val="20"/>
          <w:szCs w:val="20"/>
        </w:rPr>
        <w:t xml:space="preserve">save others, snatching them out of the fire; and on some have mercy with fear, hating even the garment polluted by the flesh. </w:t>
      </w:r>
      <w:r w:rsidRPr="00E771B8">
        <w:rPr>
          <w:rStyle w:val="text"/>
          <w:rFonts w:ascii="Century Gothic" w:hAnsi="Century Gothic" w:cs="Segoe UI"/>
          <w:b/>
          <w:bCs/>
          <w:i/>
          <w:color w:val="auto"/>
          <w:sz w:val="20"/>
          <w:szCs w:val="20"/>
          <w:vertAlign w:val="superscript"/>
        </w:rPr>
        <w:t>24 </w:t>
      </w:r>
      <w:r w:rsidRPr="00E771B8">
        <w:rPr>
          <w:rStyle w:val="text"/>
          <w:rFonts w:ascii="Century Gothic" w:hAnsi="Century Gothic" w:cs="Segoe UI"/>
          <w:i/>
          <w:color w:val="auto"/>
          <w:sz w:val="20"/>
          <w:szCs w:val="20"/>
        </w:rPr>
        <w:t>Now to Him who is able to keep you from stumbling, and to make you stand in the presence of His glory blameless with great joy,</w:t>
      </w:r>
      <w:r w:rsidRPr="00E771B8">
        <w:rPr>
          <w:rFonts w:ascii="Century Gothic" w:hAnsi="Century Gothic" w:cs="Segoe UI"/>
          <w:i/>
          <w:color w:val="auto"/>
          <w:sz w:val="20"/>
          <w:szCs w:val="20"/>
        </w:rPr>
        <w:t> </w:t>
      </w:r>
      <w:r w:rsidRPr="00E771B8">
        <w:rPr>
          <w:rStyle w:val="text"/>
          <w:rFonts w:ascii="Century Gothic" w:hAnsi="Century Gothic" w:cs="Segoe UI"/>
          <w:b/>
          <w:bCs/>
          <w:i/>
          <w:color w:val="auto"/>
          <w:sz w:val="20"/>
          <w:szCs w:val="20"/>
          <w:vertAlign w:val="superscript"/>
        </w:rPr>
        <w:t>25 </w:t>
      </w:r>
      <w:r w:rsidRPr="00E771B8">
        <w:rPr>
          <w:rStyle w:val="text"/>
          <w:rFonts w:ascii="Century Gothic" w:hAnsi="Century Gothic" w:cs="Segoe UI"/>
          <w:i/>
          <w:color w:val="auto"/>
          <w:sz w:val="20"/>
          <w:szCs w:val="20"/>
        </w:rPr>
        <w:t>to the only God our Savior, through Jesus Christ our Lord, </w:t>
      </w:r>
      <w:r w:rsidRPr="00E771B8">
        <w:rPr>
          <w:rStyle w:val="text"/>
          <w:rFonts w:ascii="Century Gothic" w:hAnsi="Century Gothic" w:cs="Segoe UI"/>
          <w:i/>
          <w:iCs/>
          <w:color w:val="auto"/>
          <w:sz w:val="20"/>
          <w:szCs w:val="20"/>
        </w:rPr>
        <w:t>be</w:t>
      </w:r>
      <w:r w:rsidRPr="00E771B8">
        <w:rPr>
          <w:rStyle w:val="text"/>
          <w:rFonts w:ascii="Century Gothic" w:hAnsi="Century Gothic" w:cs="Segoe UI"/>
          <w:i/>
          <w:color w:val="auto"/>
          <w:sz w:val="20"/>
          <w:szCs w:val="20"/>
        </w:rPr>
        <w:t> glory, majesty, dominion and authority, before all time and now and forever. Amen.</w:t>
      </w:r>
      <w:r w:rsidR="00080049" w:rsidRPr="00E771B8">
        <w:rPr>
          <w:rStyle w:val="Strong"/>
          <w:rFonts w:ascii="Century Gothic" w:hAnsi="Century Gothic"/>
          <w:bCs w:val="0"/>
          <w:i/>
          <w:color w:val="auto"/>
          <w:sz w:val="20"/>
          <w:szCs w:val="20"/>
        </w:rPr>
        <w:t xml:space="preserve"> </w:t>
      </w:r>
    </w:p>
    <w:p w:rsidR="00A77521" w:rsidRDefault="00A77521" w:rsidP="0033521E">
      <w:pPr>
        <w:pStyle w:val="NormalWeb"/>
        <w:shd w:val="clear" w:color="auto" w:fill="FFFFFF"/>
        <w:ind w:left="720"/>
        <w:jc w:val="both"/>
        <w:rPr>
          <w:rFonts w:ascii="Century Gothic" w:hAnsi="Century Gothic" w:cs="Segoe UI"/>
          <w:i/>
          <w:color w:val="auto"/>
          <w:sz w:val="20"/>
          <w:szCs w:val="20"/>
        </w:rPr>
      </w:pPr>
    </w:p>
    <w:p w:rsidR="00A77521" w:rsidRDefault="00A77521" w:rsidP="0033521E">
      <w:pPr>
        <w:pStyle w:val="NormalWeb"/>
        <w:shd w:val="clear" w:color="auto" w:fill="FFFFFF"/>
        <w:ind w:left="720"/>
        <w:jc w:val="both"/>
        <w:rPr>
          <w:rFonts w:ascii="Century Gothic" w:hAnsi="Century Gothic" w:cs="Segoe UI"/>
          <w:i/>
          <w:color w:val="auto"/>
          <w:sz w:val="20"/>
          <w:szCs w:val="20"/>
        </w:rPr>
      </w:pPr>
    </w:p>
    <w:p w:rsidR="00A77521" w:rsidRPr="00E771B8" w:rsidRDefault="00A77521" w:rsidP="0033521E">
      <w:pPr>
        <w:pStyle w:val="NormalWeb"/>
        <w:shd w:val="clear" w:color="auto" w:fill="FFFFFF"/>
        <w:ind w:left="720"/>
        <w:jc w:val="both"/>
        <w:rPr>
          <w:rFonts w:ascii="Century Gothic" w:hAnsi="Century Gothic" w:cs="Segoe UI"/>
          <w:i/>
          <w:color w:val="auto"/>
          <w:sz w:val="20"/>
          <w:szCs w:val="20"/>
        </w:rPr>
      </w:pPr>
    </w:p>
    <w:p w:rsidR="00FF4060" w:rsidRPr="00217AEA" w:rsidRDefault="00FF4060" w:rsidP="00FF4060">
      <w:pPr>
        <w:pStyle w:val="NormalWeb"/>
        <w:pBdr>
          <w:top w:val="none" w:sz="0" w:space="0" w:color="auto"/>
          <w:left w:val="none" w:sz="0" w:space="0" w:color="auto"/>
          <w:bottom w:val="single" w:sz="4" w:space="1" w:color="auto"/>
          <w:right w:val="none" w:sz="0" w:space="0" w:color="auto"/>
          <w:between w:val="none" w:sz="0" w:space="0" w:color="auto"/>
          <w:bar w:val="none" w:sz="0" w:color="auto"/>
        </w:pBdr>
        <w:jc w:val="both"/>
        <w:rPr>
          <w:rStyle w:val="Strong"/>
          <w:rFonts w:ascii="Century Gothic" w:hAnsi="Century Gothic"/>
          <w:color w:val="auto"/>
          <w:szCs w:val="20"/>
        </w:rPr>
      </w:pPr>
      <w:r w:rsidRPr="00217AEA">
        <w:rPr>
          <w:rStyle w:val="Strong"/>
          <w:rFonts w:ascii="Century Gothic" w:hAnsi="Century Gothic"/>
          <w:color w:val="auto"/>
          <w:szCs w:val="20"/>
        </w:rPr>
        <w:lastRenderedPageBreak/>
        <w:t>Conclusion</w:t>
      </w:r>
    </w:p>
    <w:p w:rsidR="00217AEA" w:rsidRPr="00217AEA" w:rsidRDefault="00217AEA" w:rsidP="00895941">
      <w:pPr>
        <w:pStyle w:val="NormalWeb"/>
        <w:shd w:val="clear" w:color="auto" w:fill="FFFFFF"/>
        <w:jc w:val="both"/>
        <w:rPr>
          <w:rFonts w:ascii="Century Gothic" w:hAnsi="Century Gothic"/>
          <w:color w:val="auto"/>
          <w:sz w:val="20"/>
          <w:szCs w:val="20"/>
        </w:rPr>
      </w:pPr>
      <w:r w:rsidRPr="00217AEA">
        <w:rPr>
          <w:rFonts w:ascii="Century Gothic" w:hAnsi="Century Gothic"/>
          <w:color w:val="auto"/>
          <w:sz w:val="20"/>
          <w:szCs w:val="20"/>
        </w:rPr>
        <w:t xml:space="preserve">Our God alone is to be </w:t>
      </w:r>
      <w:r w:rsidR="009171BD">
        <w:rPr>
          <w:rFonts w:ascii="Century Gothic" w:hAnsi="Century Gothic"/>
          <w:color w:val="auto"/>
          <w:sz w:val="20"/>
          <w:szCs w:val="20"/>
        </w:rPr>
        <w:t>praised</w:t>
      </w:r>
      <w:r w:rsidRPr="00217AEA">
        <w:rPr>
          <w:rFonts w:ascii="Century Gothic" w:hAnsi="Century Gothic"/>
          <w:color w:val="auto"/>
          <w:sz w:val="20"/>
          <w:szCs w:val="20"/>
        </w:rPr>
        <w:t>.  He will not share His glory with another.</w:t>
      </w:r>
    </w:p>
    <w:p w:rsidR="00217AEA" w:rsidRPr="00217AEA" w:rsidRDefault="00217AEA" w:rsidP="00217AEA">
      <w:pPr>
        <w:pBdr>
          <w:top w:val="none" w:sz="0" w:space="0" w:color="auto"/>
          <w:left w:val="none" w:sz="0" w:space="0" w:color="auto"/>
          <w:bottom w:val="none" w:sz="0" w:space="0" w:color="auto"/>
          <w:right w:val="none" w:sz="0" w:space="0" w:color="auto"/>
          <w:between w:val="none" w:sz="0" w:space="0" w:color="auto"/>
          <w:bar w:val="none" w:sz="0" w:color="auto"/>
        </w:pBdr>
        <w:spacing w:after="100" w:afterAutospacing="1"/>
        <w:ind w:left="360"/>
        <w:jc w:val="both"/>
        <w:rPr>
          <w:rFonts w:ascii="Century Gothic" w:hAnsi="Century Gothic"/>
          <w:sz w:val="20"/>
          <w:szCs w:val="20"/>
        </w:rPr>
      </w:pPr>
      <w:r w:rsidRPr="00217AEA">
        <w:rPr>
          <w:rFonts w:ascii="Century Gothic" w:hAnsi="Century Gothic"/>
          <w:b/>
          <w:sz w:val="20"/>
          <w:szCs w:val="20"/>
        </w:rPr>
        <w:t>Isaiah 42:8</w:t>
      </w:r>
      <w:r w:rsidRPr="00217AEA">
        <w:rPr>
          <w:rFonts w:ascii="Century Gothic" w:hAnsi="Century Gothic"/>
          <w:sz w:val="20"/>
          <w:szCs w:val="20"/>
        </w:rPr>
        <w:t>—</w:t>
      </w:r>
      <w:r w:rsidRPr="00217AEA">
        <w:rPr>
          <w:rStyle w:val="text"/>
          <w:rFonts w:ascii="Century Gothic" w:hAnsi="Century Gothic" w:cs="Segoe UI"/>
          <w:i/>
          <w:sz w:val="20"/>
          <w:szCs w:val="20"/>
          <w:shd w:val="clear" w:color="auto" w:fill="FFFFFF"/>
        </w:rPr>
        <w:t>“I am the </w:t>
      </w:r>
      <w:r w:rsidRPr="00217AEA">
        <w:rPr>
          <w:rStyle w:val="small-caps"/>
          <w:rFonts w:ascii="Century Gothic" w:hAnsi="Century Gothic" w:cs="Segoe UI"/>
          <w:i/>
          <w:smallCaps/>
          <w:sz w:val="20"/>
          <w:szCs w:val="20"/>
          <w:shd w:val="clear" w:color="auto" w:fill="FFFFFF"/>
        </w:rPr>
        <w:t>Lord</w:t>
      </w:r>
      <w:r w:rsidRPr="00217AEA">
        <w:rPr>
          <w:rStyle w:val="text"/>
          <w:rFonts w:ascii="Century Gothic" w:hAnsi="Century Gothic" w:cs="Segoe UI"/>
          <w:i/>
          <w:sz w:val="20"/>
          <w:szCs w:val="20"/>
          <w:shd w:val="clear" w:color="auto" w:fill="FFFFFF"/>
        </w:rPr>
        <w:t xml:space="preserve">, that is My name; I will not give My glory to another, </w:t>
      </w:r>
      <w:r w:rsidR="009171BD">
        <w:rPr>
          <w:rStyle w:val="text"/>
          <w:rFonts w:ascii="Century Gothic" w:hAnsi="Century Gothic" w:cs="Segoe UI"/>
          <w:i/>
          <w:sz w:val="20"/>
          <w:szCs w:val="20"/>
          <w:shd w:val="clear" w:color="auto" w:fill="FFFFFF"/>
        </w:rPr>
        <w:t>nor</w:t>
      </w:r>
      <w:r w:rsidRPr="00217AEA">
        <w:rPr>
          <w:rStyle w:val="text"/>
          <w:rFonts w:ascii="Century Gothic" w:hAnsi="Century Gothic" w:cs="Segoe UI"/>
          <w:i/>
          <w:sz w:val="20"/>
          <w:szCs w:val="20"/>
          <w:shd w:val="clear" w:color="auto" w:fill="FFFFFF"/>
        </w:rPr>
        <w:t xml:space="preserve"> My praise to graven images.</w:t>
      </w:r>
    </w:p>
    <w:p w:rsidR="00895941" w:rsidRPr="00217AEA" w:rsidRDefault="00217AEA" w:rsidP="00895941">
      <w:pPr>
        <w:pStyle w:val="NormalWeb"/>
        <w:shd w:val="clear" w:color="auto" w:fill="FFFFFF"/>
        <w:jc w:val="both"/>
        <w:rPr>
          <w:rFonts w:ascii="Century Gothic" w:hAnsi="Century Gothic"/>
          <w:color w:val="auto"/>
          <w:sz w:val="20"/>
          <w:szCs w:val="20"/>
        </w:rPr>
      </w:pPr>
      <w:r w:rsidRPr="00217AEA">
        <w:rPr>
          <w:rFonts w:ascii="Century Gothic" w:hAnsi="Century Gothic"/>
          <w:color w:val="auto"/>
          <w:sz w:val="20"/>
          <w:szCs w:val="20"/>
        </w:rPr>
        <w:t>When we think of all His marvelous works, t</w:t>
      </w:r>
      <w:r w:rsidR="00895941" w:rsidRPr="00217AEA">
        <w:rPr>
          <w:rFonts w:ascii="Century Gothic" w:hAnsi="Century Gothic"/>
          <w:color w:val="auto"/>
          <w:sz w:val="20"/>
          <w:szCs w:val="20"/>
        </w:rPr>
        <w:t xml:space="preserve">he </w:t>
      </w:r>
      <w:r w:rsidR="00BC0DB9" w:rsidRPr="00217AEA">
        <w:rPr>
          <w:rFonts w:ascii="Century Gothic" w:hAnsi="Century Gothic"/>
          <w:color w:val="auto"/>
          <w:sz w:val="20"/>
          <w:szCs w:val="20"/>
        </w:rPr>
        <w:t>high point</w:t>
      </w:r>
      <w:r w:rsidR="00895941" w:rsidRPr="00217AEA">
        <w:rPr>
          <w:rFonts w:ascii="Century Gothic" w:hAnsi="Century Gothic"/>
          <w:color w:val="auto"/>
          <w:sz w:val="20"/>
          <w:szCs w:val="20"/>
        </w:rPr>
        <w:t xml:space="preserve"> </w:t>
      </w:r>
      <w:r w:rsidRPr="00217AEA">
        <w:rPr>
          <w:rFonts w:ascii="Century Gothic" w:hAnsi="Century Gothic"/>
          <w:color w:val="auto"/>
          <w:sz w:val="20"/>
          <w:szCs w:val="20"/>
        </w:rPr>
        <w:t>of that praise (</w:t>
      </w:r>
      <w:r w:rsidR="00895941" w:rsidRPr="00217AEA">
        <w:rPr>
          <w:rFonts w:ascii="Century Gothic" w:hAnsi="Century Gothic"/>
          <w:color w:val="auto"/>
          <w:sz w:val="20"/>
          <w:szCs w:val="20"/>
        </w:rPr>
        <w:t>our doxology</w:t>
      </w:r>
      <w:r w:rsidRPr="00217AEA">
        <w:rPr>
          <w:rFonts w:ascii="Century Gothic" w:hAnsi="Century Gothic"/>
          <w:color w:val="auto"/>
          <w:sz w:val="20"/>
          <w:szCs w:val="20"/>
        </w:rPr>
        <w:t xml:space="preserve">) is </w:t>
      </w:r>
      <w:r w:rsidR="0033521E" w:rsidRPr="00217AEA">
        <w:rPr>
          <w:rFonts w:ascii="Century Gothic" w:hAnsi="Century Gothic"/>
          <w:color w:val="auto"/>
          <w:sz w:val="20"/>
          <w:szCs w:val="20"/>
        </w:rPr>
        <w:t xml:space="preserve">an overwhelming thankfulness to God for </w:t>
      </w:r>
      <w:r w:rsidRPr="00217AEA">
        <w:rPr>
          <w:rFonts w:ascii="Century Gothic" w:hAnsi="Century Gothic"/>
          <w:color w:val="auto"/>
          <w:sz w:val="20"/>
          <w:szCs w:val="20"/>
        </w:rPr>
        <w:t xml:space="preserve">the salvation He has provided.  </w:t>
      </w:r>
      <w:r w:rsidR="0033521E" w:rsidRPr="00217AEA">
        <w:rPr>
          <w:rFonts w:ascii="Century Gothic" w:hAnsi="Century Gothic"/>
          <w:color w:val="auto"/>
          <w:sz w:val="20"/>
          <w:szCs w:val="20"/>
        </w:rPr>
        <w:t xml:space="preserve">It is right and good that we thank Him for all good things, but </w:t>
      </w:r>
      <w:r w:rsidR="00895941" w:rsidRPr="00217AEA">
        <w:rPr>
          <w:rFonts w:ascii="Century Gothic" w:hAnsi="Century Gothic"/>
          <w:color w:val="auto"/>
          <w:sz w:val="20"/>
          <w:szCs w:val="20"/>
        </w:rPr>
        <w:t xml:space="preserve">the greatest gift we receive from God is redemption in Christ. That is what should </w:t>
      </w:r>
      <w:r w:rsidR="0033521E" w:rsidRPr="00217AEA">
        <w:rPr>
          <w:rFonts w:ascii="Century Gothic" w:hAnsi="Century Gothic"/>
          <w:color w:val="auto"/>
          <w:sz w:val="20"/>
          <w:szCs w:val="20"/>
        </w:rPr>
        <w:t xml:space="preserve">provoke the most gratitude from our hearts.  </w:t>
      </w:r>
    </w:p>
    <w:p w:rsidR="0033521E" w:rsidRPr="00217AEA" w:rsidRDefault="0033521E" w:rsidP="00895941">
      <w:pPr>
        <w:pStyle w:val="NormalWeb"/>
        <w:shd w:val="clear" w:color="auto" w:fill="FFFFFF"/>
        <w:jc w:val="both"/>
        <w:rPr>
          <w:rFonts w:ascii="Century Gothic" w:hAnsi="Century Gothic"/>
          <w:color w:val="auto"/>
          <w:sz w:val="20"/>
          <w:szCs w:val="20"/>
        </w:rPr>
      </w:pPr>
      <w:r w:rsidRPr="00217AEA">
        <w:rPr>
          <w:rFonts w:ascii="Century Gothic" w:hAnsi="Century Gothic"/>
          <w:color w:val="auto"/>
          <w:sz w:val="20"/>
          <w:szCs w:val="20"/>
        </w:rPr>
        <w:t xml:space="preserve">I pray that the doxologies from the scriptures would fill your hearts and your minds and be ever expressions on your lips.  </w:t>
      </w:r>
    </w:p>
    <w:p w:rsidR="0033521E" w:rsidRPr="00217AEA" w:rsidRDefault="0033521E" w:rsidP="00896478">
      <w:pPr>
        <w:pStyle w:val="Body"/>
        <w:pBdr>
          <w:bottom w:val="single" w:sz="4" w:space="0" w:color="000000"/>
        </w:pBdr>
        <w:shd w:val="clear" w:color="auto" w:fill="FFFFFF"/>
        <w:jc w:val="both"/>
        <w:rPr>
          <w:rFonts w:ascii="Century Gothic" w:hAnsi="Century Gothic"/>
          <w:b/>
          <w:bCs/>
          <w:color w:val="auto"/>
          <w:szCs w:val="22"/>
          <w:shd w:val="clear" w:color="auto" w:fill="FFFFFF"/>
        </w:rPr>
      </w:pPr>
    </w:p>
    <w:p w:rsidR="00896478" w:rsidRPr="00217AEA" w:rsidRDefault="00896478" w:rsidP="00896478">
      <w:pPr>
        <w:pStyle w:val="Body"/>
        <w:pBdr>
          <w:bottom w:val="single" w:sz="4" w:space="0" w:color="000000"/>
        </w:pBdr>
        <w:shd w:val="clear" w:color="auto" w:fill="FFFFFF"/>
        <w:jc w:val="both"/>
        <w:rPr>
          <w:rFonts w:ascii="Century Gothic" w:eastAsia="Century Gothic" w:hAnsi="Century Gothic" w:cs="Century Gothic"/>
          <w:b/>
          <w:bCs/>
          <w:color w:val="auto"/>
          <w:szCs w:val="22"/>
          <w:shd w:val="clear" w:color="auto" w:fill="FFFFFF"/>
        </w:rPr>
      </w:pPr>
      <w:r w:rsidRPr="00217AEA">
        <w:rPr>
          <w:rFonts w:ascii="Century Gothic" w:hAnsi="Century Gothic"/>
          <w:b/>
          <w:bCs/>
          <w:color w:val="auto"/>
          <w:szCs w:val="22"/>
          <w:shd w:val="clear" w:color="auto" w:fill="FFFFFF"/>
        </w:rPr>
        <w:t xml:space="preserve">Benediction </w:t>
      </w:r>
    </w:p>
    <w:p w:rsidR="00C45425" w:rsidRPr="00217AEA" w:rsidRDefault="0033521E" w:rsidP="00C45425">
      <w:pPr>
        <w:jc w:val="both"/>
        <w:rPr>
          <w:rStyle w:val="text"/>
          <w:rFonts w:ascii="Century Gothic" w:hAnsi="Century Gothic" w:cs="Segoe UI"/>
          <w:i/>
          <w:sz w:val="20"/>
          <w:szCs w:val="20"/>
          <w:shd w:val="clear" w:color="auto" w:fill="FFFFFF"/>
        </w:rPr>
      </w:pPr>
      <w:r w:rsidRPr="00217AEA">
        <w:rPr>
          <w:rFonts w:ascii="Century Gothic" w:hAnsi="Century Gothic"/>
          <w:b/>
          <w:bCs/>
          <w:sz w:val="20"/>
          <w:szCs w:val="20"/>
        </w:rPr>
        <w:t>Psalm 29:10b-11</w:t>
      </w:r>
      <w:r w:rsidR="00C45425" w:rsidRPr="00217AEA">
        <w:rPr>
          <w:rFonts w:ascii="Century Gothic" w:hAnsi="Century Gothic"/>
          <w:sz w:val="20"/>
          <w:szCs w:val="20"/>
        </w:rPr>
        <w:t>—</w:t>
      </w:r>
      <w:r w:rsidRPr="00217AEA">
        <w:rPr>
          <w:rStyle w:val="text"/>
          <w:rFonts w:ascii="Century Gothic" w:hAnsi="Century Gothic" w:cs="Segoe UI"/>
          <w:i/>
          <w:sz w:val="20"/>
          <w:szCs w:val="20"/>
          <w:shd w:val="clear" w:color="auto" w:fill="FFFFFF"/>
        </w:rPr>
        <w:t>Yes, the </w:t>
      </w:r>
      <w:r w:rsidRPr="00217AEA">
        <w:rPr>
          <w:rStyle w:val="small-caps"/>
          <w:rFonts w:ascii="Century Gothic" w:hAnsi="Century Gothic" w:cs="Segoe UI"/>
          <w:i/>
          <w:smallCaps/>
          <w:sz w:val="20"/>
          <w:szCs w:val="20"/>
          <w:shd w:val="clear" w:color="auto" w:fill="FFFFFF"/>
        </w:rPr>
        <w:t>Lord</w:t>
      </w:r>
      <w:r w:rsidRPr="00217AEA">
        <w:rPr>
          <w:rStyle w:val="text"/>
          <w:rFonts w:ascii="Century Gothic" w:hAnsi="Century Gothic" w:cs="Segoe UI"/>
          <w:i/>
          <w:sz w:val="20"/>
          <w:szCs w:val="20"/>
          <w:shd w:val="clear" w:color="auto" w:fill="FFFFFF"/>
        </w:rPr>
        <w:t xml:space="preserve"> sits as King forever. </w:t>
      </w:r>
      <w:r w:rsidRPr="00217AEA">
        <w:rPr>
          <w:rStyle w:val="text"/>
          <w:rFonts w:ascii="Century Gothic" w:hAnsi="Century Gothic" w:cs="Segoe UI"/>
          <w:b/>
          <w:bCs/>
          <w:i/>
          <w:sz w:val="20"/>
          <w:szCs w:val="20"/>
          <w:shd w:val="clear" w:color="auto" w:fill="FFFFFF"/>
          <w:vertAlign w:val="superscript"/>
        </w:rPr>
        <w:t>11 </w:t>
      </w:r>
      <w:r w:rsidRPr="00217AEA">
        <w:rPr>
          <w:rStyle w:val="text"/>
          <w:rFonts w:ascii="Century Gothic" w:hAnsi="Century Gothic" w:cs="Segoe UI"/>
          <w:i/>
          <w:sz w:val="20"/>
          <w:szCs w:val="20"/>
          <w:shd w:val="clear" w:color="auto" w:fill="FFFFFF"/>
        </w:rPr>
        <w:t>The </w:t>
      </w:r>
      <w:r w:rsidRPr="00217AEA">
        <w:rPr>
          <w:rStyle w:val="small-caps"/>
          <w:rFonts w:ascii="Century Gothic" w:hAnsi="Century Gothic" w:cs="Segoe UI"/>
          <w:i/>
          <w:smallCaps/>
          <w:sz w:val="20"/>
          <w:szCs w:val="20"/>
          <w:shd w:val="clear" w:color="auto" w:fill="FFFFFF"/>
        </w:rPr>
        <w:t>Lord</w:t>
      </w:r>
      <w:r w:rsidRPr="00217AEA">
        <w:rPr>
          <w:rStyle w:val="text"/>
          <w:rFonts w:ascii="Century Gothic" w:hAnsi="Century Gothic" w:cs="Segoe UI"/>
          <w:i/>
          <w:sz w:val="20"/>
          <w:szCs w:val="20"/>
          <w:shd w:val="clear" w:color="auto" w:fill="FFFFFF"/>
        </w:rPr>
        <w:t xml:space="preserve"> will </w:t>
      </w:r>
      <w:r w:rsidR="00BC0DB9" w:rsidRPr="00217AEA">
        <w:rPr>
          <w:rStyle w:val="text"/>
          <w:rFonts w:ascii="Century Gothic" w:hAnsi="Century Gothic" w:cs="Segoe UI"/>
          <w:i/>
          <w:sz w:val="20"/>
          <w:szCs w:val="20"/>
          <w:shd w:val="clear" w:color="auto" w:fill="FFFFFF"/>
        </w:rPr>
        <w:t xml:space="preserve">give strength to </w:t>
      </w:r>
      <w:r w:rsidRPr="00217AEA">
        <w:rPr>
          <w:rStyle w:val="text"/>
          <w:rFonts w:ascii="Century Gothic" w:hAnsi="Century Gothic" w:cs="Segoe UI"/>
          <w:i/>
          <w:sz w:val="20"/>
          <w:szCs w:val="20"/>
          <w:shd w:val="clear" w:color="auto" w:fill="FFFFFF"/>
        </w:rPr>
        <w:t>His people; The </w:t>
      </w:r>
      <w:r w:rsidRPr="00217AEA">
        <w:rPr>
          <w:rStyle w:val="small-caps"/>
          <w:rFonts w:ascii="Century Gothic" w:hAnsi="Century Gothic" w:cs="Segoe UI"/>
          <w:i/>
          <w:smallCaps/>
          <w:sz w:val="20"/>
          <w:szCs w:val="20"/>
          <w:shd w:val="clear" w:color="auto" w:fill="FFFFFF"/>
        </w:rPr>
        <w:t>Lord</w:t>
      </w:r>
      <w:r w:rsidRPr="00217AEA">
        <w:rPr>
          <w:rStyle w:val="text"/>
          <w:rFonts w:ascii="Century Gothic" w:hAnsi="Century Gothic" w:cs="Segoe UI"/>
          <w:i/>
          <w:sz w:val="20"/>
          <w:szCs w:val="20"/>
          <w:shd w:val="clear" w:color="auto" w:fill="FFFFFF"/>
        </w:rPr>
        <w:t> will bless His people with peace.</w:t>
      </w:r>
    </w:p>
    <w:p w:rsidR="00896478" w:rsidRPr="00217AEA" w:rsidRDefault="00896478" w:rsidP="00896478">
      <w:pPr>
        <w:jc w:val="both"/>
        <w:rPr>
          <w:rStyle w:val="text"/>
          <w:rFonts w:ascii="Century Gothic" w:hAnsi="Century Gothic"/>
          <w:b/>
          <w:bCs/>
          <w:sz w:val="4"/>
          <w:szCs w:val="4"/>
          <w:lang w:val="de-DE"/>
        </w:rPr>
      </w:pPr>
    </w:p>
    <w:p w:rsidR="004B2A46" w:rsidRDefault="004B2A46" w:rsidP="00896478">
      <w:pPr>
        <w:pStyle w:val="NormalWeb"/>
        <w:pBdr>
          <w:bottom w:val="single" w:sz="12" w:space="0" w:color="000000"/>
        </w:pBdr>
        <w:jc w:val="both"/>
        <w:rPr>
          <w:rFonts w:ascii="Century Gothic" w:hAnsi="Century Gothic"/>
          <w:b/>
          <w:bCs/>
          <w:color w:val="auto"/>
          <w:szCs w:val="22"/>
          <w:shd w:val="clear" w:color="auto" w:fill="FFFFFF"/>
        </w:rPr>
      </w:pPr>
    </w:p>
    <w:p w:rsidR="00850ACE" w:rsidRDefault="00850ACE" w:rsidP="00896478">
      <w:pPr>
        <w:pStyle w:val="NormalWeb"/>
        <w:pBdr>
          <w:bottom w:val="single" w:sz="12" w:space="0" w:color="000000"/>
        </w:pBdr>
        <w:jc w:val="both"/>
        <w:rPr>
          <w:rFonts w:ascii="Century Gothic" w:hAnsi="Century Gothic"/>
          <w:b/>
          <w:bCs/>
          <w:color w:val="auto"/>
          <w:szCs w:val="22"/>
          <w:shd w:val="clear" w:color="auto" w:fill="FFFFFF"/>
        </w:rPr>
      </w:pPr>
    </w:p>
    <w:p w:rsidR="00850ACE" w:rsidRDefault="00850ACE" w:rsidP="00896478">
      <w:pPr>
        <w:pStyle w:val="NormalWeb"/>
        <w:pBdr>
          <w:bottom w:val="single" w:sz="12" w:space="0" w:color="000000"/>
        </w:pBdr>
        <w:jc w:val="both"/>
        <w:rPr>
          <w:rFonts w:ascii="Century Gothic" w:hAnsi="Century Gothic"/>
          <w:b/>
          <w:bCs/>
          <w:color w:val="auto"/>
          <w:szCs w:val="22"/>
          <w:shd w:val="clear" w:color="auto" w:fill="FFFFFF"/>
        </w:rPr>
      </w:pPr>
    </w:p>
    <w:p w:rsidR="00850ACE" w:rsidRDefault="00850ACE" w:rsidP="00896478">
      <w:pPr>
        <w:pStyle w:val="NormalWeb"/>
        <w:pBdr>
          <w:bottom w:val="single" w:sz="12" w:space="0" w:color="000000"/>
        </w:pBdr>
        <w:jc w:val="both"/>
        <w:rPr>
          <w:rFonts w:ascii="Century Gothic" w:hAnsi="Century Gothic"/>
          <w:b/>
          <w:bCs/>
          <w:color w:val="auto"/>
          <w:szCs w:val="22"/>
          <w:shd w:val="clear" w:color="auto" w:fill="FFFFFF"/>
        </w:rPr>
      </w:pPr>
    </w:p>
    <w:p w:rsidR="00850ACE" w:rsidRDefault="00850ACE" w:rsidP="00896478">
      <w:pPr>
        <w:pStyle w:val="NormalWeb"/>
        <w:pBdr>
          <w:bottom w:val="single" w:sz="12" w:space="0" w:color="000000"/>
        </w:pBdr>
        <w:jc w:val="both"/>
        <w:rPr>
          <w:rFonts w:ascii="Century Gothic" w:hAnsi="Century Gothic"/>
          <w:b/>
          <w:bCs/>
          <w:color w:val="auto"/>
          <w:szCs w:val="22"/>
          <w:shd w:val="clear" w:color="auto" w:fill="FFFFFF"/>
        </w:rPr>
      </w:pPr>
    </w:p>
    <w:p w:rsidR="00850ACE" w:rsidRDefault="00850ACE" w:rsidP="00896478">
      <w:pPr>
        <w:pStyle w:val="NormalWeb"/>
        <w:pBdr>
          <w:bottom w:val="single" w:sz="12" w:space="0" w:color="000000"/>
        </w:pBdr>
        <w:jc w:val="both"/>
        <w:rPr>
          <w:rFonts w:ascii="Century Gothic" w:hAnsi="Century Gothic"/>
          <w:b/>
          <w:bCs/>
          <w:color w:val="auto"/>
          <w:szCs w:val="22"/>
          <w:shd w:val="clear" w:color="auto" w:fill="FFFFFF"/>
        </w:rPr>
      </w:pPr>
    </w:p>
    <w:p w:rsidR="00850ACE" w:rsidRDefault="00850ACE" w:rsidP="00896478">
      <w:pPr>
        <w:pStyle w:val="NormalWeb"/>
        <w:pBdr>
          <w:bottom w:val="single" w:sz="12" w:space="0" w:color="000000"/>
        </w:pBdr>
        <w:jc w:val="both"/>
        <w:rPr>
          <w:rFonts w:ascii="Century Gothic" w:hAnsi="Century Gothic"/>
          <w:b/>
          <w:bCs/>
          <w:color w:val="auto"/>
          <w:szCs w:val="22"/>
          <w:shd w:val="clear" w:color="auto" w:fill="FFFFFF"/>
        </w:rPr>
      </w:pPr>
    </w:p>
    <w:p w:rsidR="00850ACE" w:rsidRDefault="00850ACE" w:rsidP="00896478">
      <w:pPr>
        <w:pStyle w:val="NormalWeb"/>
        <w:pBdr>
          <w:bottom w:val="single" w:sz="12" w:space="0" w:color="000000"/>
        </w:pBdr>
        <w:jc w:val="both"/>
        <w:rPr>
          <w:rFonts w:ascii="Century Gothic" w:hAnsi="Century Gothic"/>
          <w:b/>
          <w:bCs/>
          <w:color w:val="auto"/>
          <w:szCs w:val="22"/>
          <w:shd w:val="clear" w:color="auto" w:fill="FFFFFF"/>
        </w:rPr>
      </w:pPr>
    </w:p>
    <w:p w:rsidR="00850ACE" w:rsidRDefault="00850ACE" w:rsidP="00896478">
      <w:pPr>
        <w:pStyle w:val="NormalWeb"/>
        <w:pBdr>
          <w:bottom w:val="single" w:sz="12" w:space="0" w:color="000000"/>
        </w:pBdr>
        <w:jc w:val="both"/>
        <w:rPr>
          <w:rFonts w:ascii="Century Gothic" w:hAnsi="Century Gothic"/>
          <w:b/>
          <w:bCs/>
          <w:color w:val="auto"/>
          <w:szCs w:val="22"/>
          <w:shd w:val="clear" w:color="auto" w:fill="FFFFFF"/>
        </w:rPr>
      </w:pPr>
    </w:p>
    <w:p w:rsidR="00850ACE" w:rsidRDefault="00850ACE" w:rsidP="00896478">
      <w:pPr>
        <w:pStyle w:val="NormalWeb"/>
        <w:pBdr>
          <w:bottom w:val="single" w:sz="12" w:space="0" w:color="000000"/>
        </w:pBdr>
        <w:jc w:val="both"/>
        <w:rPr>
          <w:rFonts w:ascii="Century Gothic" w:hAnsi="Century Gothic"/>
          <w:b/>
          <w:bCs/>
          <w:color w:val="auto"/>
          <w:szCs w:val="22"/>
          <w:shd w:val="clear" w:color="auto" w:fill="FFFFFF"/>
        </w:rPr>
      </w:pPr>
    </w:p>
    <w:p w:rsidR="00850ACE" w:rsidRDefault="00850ACE" w:rsidP="00896478">
      <w:pPr>
        <w:pStyle w:val="NormalWeb"/>
        <w:pBdr>
          <w:bottom w:val="single" w:sz="12" w:space="0" w:color="000000"/>
        </w:pBdr>
        <w:jc w:val="both"/>
        <w:rPr>
          <w:rFonts w:ascii="Century Gothic" w:hAnsi="Century Gothic"/>
          <w:b/>
          <w:bCs/>
          <w:color w:val="auto"/>
          <w:szCs w:val="22"/>
          <w:shd w:val="clear" w:color="auto" w:fill="FFFFFF"/>
        </w:rPr>
      </w:pPr>
      <w:bookmarkStart w:id="0" w:name="_GoBack"/>
      <w:bookmarkEnd w:id="0"/>
    </w:p>
    <w:p w:rsidR="00896478" w:rsidRPr="00217AEA" w:rsidRDefault="00896478" w:rsidP="00896478">
      <w:pPr>
        <w:pStyle w:val="NormalWeb"/>
        <w:pBdr>
          <w:bottom w:val="single" w:sz="12" w:space="0" w:color="000000"/>
        </w:pBdr>
        <w:jc w:val="both"/>
        <w:rPr>
          <w:rFonts w:ascii="Century Gothic" w:eastAsia="Century Gothic" w:hAnsi="Century Gothic" w:cs="Century Gothic"/>
          <w:b/>
          <w:bCs/>
          <w:color w:val="auto"/>
          <w:szCs w:val="22"/>
          <w:shd w:val="clear" w:color="auto" w:fill="FFFFFF"/>
        </w:rPr>
      </w:pPr>
      <w:r w:rsidRPr="00217AEA">
        <w:rPr>
          <w:rFonts w:ascii="Century Gothic" w:hAnsi="Century Gothic"/>
          <w:b/>
          <w:bCs/>
          <w:color w:val="auto"/>
          <w:szCs w:val="22"/>
          <w:shd w:val="clear" w:color="auto" w:fill="FFFFFF"/>
        </w:rPr>
        <w:t>Sources</w:t>
      </w:r>
    </w:p>
    <w:p w:rsidR="00896478" w:rsidRPr="00217AEA" w:rsidRDefault="00896478" w:rsidP="00896478">
      <w:pPr>
        <w:pStyle w:val="NormalWeb"/>
        <w:jc w:val="both"/>
        <w:rPr>
          <w:rFonts w:ascii="Century Gothic" w:eastAsia="Century Gothic" w:hAnsi="Century Gothic" w:cs="Century Gothic"/>
          <w:color w:val="auto"/>
          <w:sz w:val="14"/>
          <w:szCs w:val="16"/>
          <w:shd w:val="clear" w:color="auto" w:fill="FFFFFF"/>
        </w:rPr>
      </w:pPr>
      <w:r w:rsidRPr="00217AEA">
        <w:rPr>
          <w:rFonts w:ascii="Century Gothic" w:hAnsi="Century Gothic"/>
          <w:color w:val="auto"/>
          <w:sz w:val="14"/>
          <w:szCs w:val="16"/>
          <w:shd w:val="clear" w:color="auto" w:fill="FFFFFF"/>
        </w:rPr>
        <w:t xml:space="preserve">Most of the message and notes come from: </w:t>
      </w:r>
    </w:p>
    <w:p w:rsidR="00801935" w:rsidRPr="00217AEA" w:rsidRDefault="00BC0DB9" w:rsidP="00896478">
      <w:pPr>
        <w:pStyle w:val="NormalWeb"/>
        <w:spacing w:before="0" w:after="0" w:line="276" w:lineRule="auto"/>
        <w:ind w:left="360"/>
        <w:rPr>
          <w:rFonts w:ascii="Century Gothic" w:hAnsi="Century Gothic"/>
          <w:color w:val="auto"/>
          <w:sz w:val="14"/>
          <w:szCs w:val="16"/>
          <w:shd w:val="clear" w:color="auto" w:fill="FFFFFF"/>
        </w:rPr>
      </w:pPr>
      <w:r w:rsidRPr="00217AEA">
        <w:rPr>
          <w:rFonts w:ascii="Century Gothic" w:hAnsi="Century Gothic"/>
          <w:color w:val="auto"/>
          <w:sz w:val="14"/>
          <w:szCs w:val="16"/>
          <w:shd w:val="clear" w:color="auto" w:fill="FFFFFF"/>
        </w:rPr>
        <w:t>James Montgomery Boice, Romans, Volume 1: Justification by Faith</w:t>
      </w:r>
      <w:r w:rsidR="00B360C9" w:rsidRPr="00217AEA">
        <w:rPr>
          <w:rFonts w:ascii="Century Gothic" w:hAnsi="Century Gothic"/>
          <w:color w:val="auto"/>
          <w:sz w:val="14"/>
          <w:szCs w:val="16"/>
          <w:shd w:val="clear" w:color="auto" w:fill="FFFFFF"/>
        </w:rPr>
        <w:t xml:space="preserve"> </w:t>
      </w:r>
    </w:p>
    <w:p w:rsidR="00896478" w:rsidRPr="00217AEA" w:rsidRDefault="00896478" w:rsidP="00896478">
      <w:pPr>
        <w:pStyle w:val="NormalWeb"/>
        <w:spacing w:before="0" w:after="0" w:line="276" w:lineRule="auto"/>
        <w:ind w:left="360"/>
        <w:rPr>
          <w:rFonts w:ascii="Century Gothic" w:hAnsi="Century Gothic"/>
          <w:color w:val="auto"/>
          <w:sz w:val="14"/>
          <w:szCs w:val="16"/>
          <w:shd w:val="clear" w:color="auto" w:fill="FFFFFF"/>
        </w:rPr>
      </w:pPr>
      <w:r w:rsidRPr="00217AEA">
        <w:rPr>
          <w:rFonts w:ascii="Century Gothic" w:hAnsi="Century Gothic"/>
          <w:color w:val="auto"/>
          <w:sz w:val="14"/>
          <w:szCs w:val="16"/>
          <w:shd w:val="clear" w:color="auto" w:fill="FFFFFF"/>
        </w:rPr>
        <w:t xml:space="preserve">John MacArthur, The MacArthur New Testament Commentary, </w:t>
      </w:r>
      <w:r w:rsidR="0033521E" w:rsidRPr="00217AEA">
        <w:rPr>
          <w:rFonts w:ascii="Century Gothic" w:hAnsi="Century Gothic"/>
          <w:color w:val="auto"/>
          <w:sz w:val="14"/>
          <w:szCs w:val="16"/>
          <w:shd w:val="clear" w:color="auto" w:fill="FFFFFF"/>
        </w:rPr>
        <w:t>Romans</w:t>
      </w:r>
    </w:p>
    <w:p w:rsidR="00896478" w:rsidRPr="00B50B1D" w:rsidRDefault="00896478" w:rsidP="00896478">
      <w:pPr>
        <w:pStyle w:val="Heading"/>
        <w:shd w:val="clear" w:color="auto" w:fill="FFFFFF"/>
        <w:spacing w:before="0"/>
        <w:ind w:firstLine="360"/>
        <w:rPr>
          <w:rFonts w:ascii="Century Gothic" w:eastAsia="Century Gothic" w:hAnsi="Century Gothic" w:cs="Century Gothic"/>
          <w:color w:val="000000"/>
          <w:sz w:val="14"/>
          <w:szCs w:val="16"/>
          <w:u w:color="000000"/>
        </w:rPr>
      </w:pPr>
      <w:r w:rsidRPr="00B50B1D">
        <w:rPr>
          <w:rFonts w:ascii="Century Gothic" w:hAnsi="Century Gothic"/>
          <w:color w:val="000000"/>
          <w:sz w:val="14"/>
          <w:szCs w:val="16"/>
          <w:u w:color="000000"/>
        </w:rPr>
        <w:t xml:space="preserve">John MacArthur, </w:t>
      </w:r>
      <w:r w:rsidR="00BC0DB9">
        <w:rPr>
          <w:rFonts w:ascii="Century Gothic" w:hAnsi="Century Gothic"/>
          <w:color w:val="000000"/>
          <w:sz w:val="14"/>
          <w:szCs w:val="16"/>
          <w:u w:color="000000"/>
        </w:rPr>
        <w:t>A Day of Doxology, November 25, 2024</w:t>
      </w:r>
      <w:r w:rsidR="00043B47" w:rsidRPr="00B50B1D">
        <w:rPr>
          <w:rFonts w:ascii="Century Gothic" w:hAnsi="Century Gothic"/>
          <w:color w:val="000000"/>
          <w:sz w:val="14"/>
          <w:szCs w:val="16"/>
          <w:u w:color="000000"/>
        </w:rPr>
        <w:t>,</w:t>
      </w:r>
      <w:r w:rsidRPr="00B50B1D">
        <w:rPr>
          <w:rFonts w:ascii="Century Gothic" w:hAnsi="Century Gothic"/>
          <w:color w:val="000000"/>
          <w:sz w:val="14"/>
          <w:szCs w:val="16"/>
          <w:u w:color="000000"/>
        </w:rPr>
        <w:t xml:space="preserve"> </w:t>
      </w:r>
      <w:r w:rsidR="00BC0DB9">
        <w:rPr>
          <w:rFonts w:ascii="Century Gothic" w:hAnsi="Century Gothic"/>
          <w:color w:val="000000"/>
          <w:sz w:val="14"/>
          <w:szCs w:val="16"/>
          <w:u w:color="000000"/>
        </w:rPr>
        <w:t>www.</w:t>
      </w:r>
      <w:r w:rsidRPr="00B50B1D">
        <w:rPr>
          <w:rFonts w:ascii="Century Gothic" w:hAnsi="Century Gothic"/>
          <w:color w:val="0000FF"/>
          <w:sz w:val="14"/>
          <w:szCs w:val="16"/>
          <w:u w:val="single" w:color="0000FF"/>
        </w:rPr>
        <w:t>gty.org</w:t>
      </w:r>
    </w:p>
    <w:p w:rsidR="00896478" w:rsidRDefault="007C516D" w:rsidP="00896478">
      <w:pPr>
        <w:pStyle w:val="NormalWeb"/>
        <w:spacing w:before="0" w:after="0" w:line="276" w:lineRule="auto"/>
        <w:ind w:left="360"/>
        <w:rPr>
          <w:rFonts w:ascii="Century Gothic" w:hAnsi="Century Gothic"/>
          <w:sz w:val="14"/>
          <w:szCs w:val="16"/>
          <w:shd w:val="clear" w:color="auto" w:fill="FFFFFF"/>
        </w:rPr>
      </w:pPr>
      <w:r w:rsidRPr="00B50B1D">
        <w:rPr>
          <w:rFonts w:ascii="Century Gothic" w:hAnsi="Century Gothic"/>
          <w:sz w:val="14"/>
          <w:szCs w:val="16"/>
          <w:shd w:val="clear" w:color="auto" w:fill="FFFFFF"/>
        </w:rPr>
        <w:t>Jerome H</w:t>
      </w:r>
      <w:r w:rsidR="0040356F">
        <w:rPr>
          <w:rFonts w:ascii="Century Gothic" w:hAnsi="Century Gothic"/>
          <w:sz w:val="14"/>
          <w:szCs w:val="16"/>
          <w:shd w:val="clear" w:color="auto" w:fill="FFFFFF"/>
        </w:rPr>
        <w:t>.</w:t>
      </w:r>
      <w:r w:rsidRPr="00B50B1D">
        <w:rPr>
          <w:rFonts w:ascii="Century Gothic" w:hAnsi="Century Gothic"/>
          <w:sz w:val="14"/>
          <w:szCs w:val="16"/>
          <w:shd w:val="clear" w:color="auto" w:fill="FFFFFF"/>
        </w:rPr>
        <w:t xml:space="preserve"> Smith, The N</w:t>
      </w:r>
      <w:r w:rsidR="0040356F">
        <w:rPr>
          <w:rFonts w:ascii="Century Gothic" w:hAnsi="Century Gothic"/>
          <w:sz w:val="14"/>
          <w:szCs w:val="16"/>
          <w:shd w:val="clear" w:color="auto" w:fill="FFFFFF"/>
        </w:rPr>
        <w:t>ew Treasury</w:t>
      </w:r>
      <w:r w:rsidR="00896478" w:rsidRPr="00B50B1D">
        <w:rPr>
          <w:rFonts w:ascii="Century Gothic" w:hAnsi="Century Gothic"/>
          <w:sz w:val="14"/>
          <w:szCs w:val="16"/>
          <w:shd w:val="clear" w:color="auto" w:fill="FFFFFF"/>
        </w:rPr>
        <w:t xml:space="preserve"> of Scripture Knowledge</w:t>
      </w:r>
    </w:p>
    <w:p w:rsidR="00BC0DB9" w:rsidRPr="00B50B1D" w:rsidRDefault="00BC0DB9" w:rsidP="00896478">
      <w:pPr>
        <w:pStyle w:val="NormalWeb"/>
        <w:spacing w:before="0" w:after="0" w:line="276" w:lineRule="auto"/>
        <w:ind w:left="360"/>
        <w:rPr>
          <w:rFonts w:ascii="Century Gothic" w:hAnsi="Century Gothic"/>
          <w:sz w:val="14"/>
          <w:szCs w:val="16"/>
          <w:shd w:val="clear" w:color="auto" w:fill="FFFFFF"/>
        </w:rPr>
      </w:pPr>
      <w:r>
        <w:rPr>
          <w:rFonts w:ascii="Century Gothic" w:hAnsi="Century Gothic"/>
          <w:sz w:val="14"/>
          <w:szCs w:val="16"/>
          <w:shd w:val="clear" w:color="auto" w:fill="FFFFFF"/>
        </w:rPr>
        <w:t>R.C. Sproul, What Does “Soli Deo Gloria” Mean?, September 28, 2020. www.ligonier.org</w:t>
      </w:r>
    </w:p>
    <w:p w:rsidR="00D647B8" w:rsidRDefault="00BC5BF0" w:rsidP="00896478">
      <w:pPr>
        <w:pStyle w:val="NormalWeb"/>
        <w:spacing w:before="0" w:after="0" w:line="276" w:lineRule="auto"/>
        <w:ind w:left="360"/>
        <w:jc w:val="both"/>
        <w:rPr>
          <w:rStyle w:val="None"/>
          <w:rFonts w:ascii="Century Gothic" w:hAnsi="Century Gothic"/>
          <w:sz w:val="14"/>
          <w:szCs w:val="16"/>
        </w:rPr>
      </w:pPr>
      <w:hyperlink r:id="rId13" w:history="1">
        <w:r w:rsidR="00896478" w:rsidRPr="00B50B1D">
          <w:rPr>
            <w:rStyle w:val="Hyperlink2"/>
            <w:sz w:val="14"/>
            <w:szCs w:val="16"/>
          </w:rPr>
          <w:t>www.blueletterbible.org</w:t>
        </w:r>
      </w:hyperlink>
      <w:r w:rsidR="00896478" w:rsidRPr="00B50B1D">
        <w:rPr>
          <w:rStyle w:val="None"/>
          <w:rFonts w:ascii="Century Gothic" w:hAnsi="Century Gothic"/>
          <w:sz w:val="14"/>
          <w:szCs w:val="16"/>
        </w:rPr>
        <w:t xml:space="preserve"> </w:t>
      </w:r>
    </w:p>
    <w:p w:rsidR="00B9459D" w:rsidRPr="00B50B1D" w:rsidRDefault="00B9459D" w:rsidP="00896478">
      <w:pPr>
        <w:pStyle w:val="NormalWeb"/>
        <w:spacing w:before="0" w:after="0" w:line="276" w:lineRule="auto"/>
        <w:ind w:left="360"/>
        <w:jc w:val="both"/>
        <w:rPr>
          <w:rFonts w:ascii="Century Gothic" w:hAnsi="Century Gothic"/>
          <w:sz w:val="14"/>
          <w:szCs w:val="16"/>
        </w:rPr>
      </w:pPr>
    </w:p>
    <w:sectPr w:rsidR="00B9459D" w:rsidRPr="00B50B1D" w:rsidSect="009453E8">
      <w:footerReference w:type="default" r:id="rId14"/>
      <w:headerReference w:type="first" r:id="rId15"/>
      <w:pgSz w:w="7920" w:h="12240"/>
      <w:pgMar w:top="450" w:right="270" w:bottom="360" w:left="648" w:header="432" w:footer="208" w:gutter="0"/>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C5BF0" w:rsidRDefault="00BC5BF0">
      <w:r>
        <w:separator/>
      </w:r>
    </w:p>
  </w:endnote>
  <w:endnote w:type="continuationSeparator" w:id="0">
    <w:p w:rsidR="00BC5BF0" w:rsidRDefault="00BC5B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altName w:val="Arial"/>
    <w:panose1 w:val="020B0604020202020204"/>
    <w:charset w:val="00"/>
    <w:family w:val="roman"/>
    <w:pitch w:val="default"/>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Helvetica Neue">
    <w:altName w:val="Times New Roman"/>
    <w:charset w:val="00"/>
    <w:family w:val="roman"/>
    <w:pitch w:val="default"/>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7480622"/>
      <w:docPartObj>
        <w:docPartGallery w:val="Page Numbers (Bottom of Page)"/>
        <w:docPartUnique/>
      </w:docPartObj>
    </w:sdtPr>
    <w:sdtEndPr>
      <w:rPr>
        <w:rFonts w:ascii="Century Gothic" w:hAnsi="Century Gothic"/>
        <w:noProof/>
        <w:sz w:val="12"/>
      </w:rPr>
    </w:sdtEndPr>
    <w:sdtContent>
      <w:p w:rsidR="00DF266E" w:rsidRPr="004F5F79" w:rsidRDefault="00DF266E">
        <w:pPr>
          <w:pStyle w:val="Footer"/>
          <w:jc w:val="right"/>
          <w:rPr>
            <w:rFonts w:ascii="Century Gothic" w:hAnsi="Century Gothic"/>
            <w:sz w:val="12"/>
          </w:rPr>
        </w:pPr>
        <w:r w:rsidRPr="004F5F79">
          <w:rPr>
            <w:rFonts w:ascii="Century Gothic" w:hAnsi="Century Gothic"/>
            <w:sz w:val="12"/>
          </w:rPr>
          <w:fldChar w:fldCharType="begin"/>
        </w:r>
        <w:r w:rsidRPr="004F5F79">
          <w:rPr>
            <w:rFonts w:ascii="Century Gothic" w:hAnsi="Century Gothic"/>
            <w:sz w:val="12"/>
          </w:rPr>
          <w:instrText xml:space="preserve"> PAGE   \* MERGEFORMAT </w:instrText>
        </w:r>
        <w:r w:rsidRPr="004F5F79">
          <w:rPr>
            <w:rFonts w:ascii="Century Gothic" w:hAnsi="Century Gothic"/>
            <w:sz w:val="12"/>
          </w:rPr>
          <w:fldChar w:fldCharType="separate"/>
        </w:r>
        <w:r w:rsidR="00850ACE">
          <w:rPr>
            <w:rFonts w:ascii="Century Gothic" w:hAnsi="Century Gothic"/>
            <w:noProof/>
            <w:sz w:val="12"/>
          </w:rPr>
          <w:t>11</w:t>
        </w:r>
        <w:r w:rsidRPr="004F5F79">
          <w:rPr>
            <w:rFonts w:ascii="Century Gothic" w:hAnsi="Century Gothic"/>
            <w:noProof/>
            <w:sz w:val="12"/>
          </w:rPr>
          <w:fldChar w:fldCharType="end"/>
        </w:r>
      </w:p>
    </w:sdtContent>
  </w:sdt>
  <w:p w:rsidR="00DF266E" w:rsidRDefault="00DF266E">
    <w:pPr>
      <w:pStyle w:val="Footer"/>
      <w:tabs>
        <w:tab w:val="clear" w:pos="9360"/>
        <w:tab w:val="right" w:pos="6892"/>
      </w:tabs>
      <w:jc w:val="righ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C5BF0" w:rsidRDefault="00BC5BF0">
      <w:r>
        <w:separator/>
      </w:r>
    </w:p>
  </w:footnote>
  <w:footnote w:type="continuationSeparator" w:id="0">
    <w:p w:rsidR="00BC5BF0" w:rsidRDefault="00BC5BF0">
      <w:r>
        <w:continuationSeparator/>
      </w:r>
    </w:p>
  </w:footnote>
  <w:footnote w:type="continuationNotice" w:id="1">
    <w:p w:rsidR="00BC5BF0" w:rsidRDefault="00BC5BF0"/>
  </w:footnote>
  <w:footnote w:id="2">
    <w:p w:rsidR="00DF266E" w:rsidRPr="00BB4537" w:rsidRDefault="00DF266E">
      <w:pPr>
        <w:pStyle w:val="FootnoteText"/>
        <w:rPr>
          <w:rFonts w:ascii="Century Gothic" w:hAnsi="Century Gothic"/>
          <w:sz w:val="12"/>
          <w:szCs w:val="12"/>
        </w:rPr>
      </w:pPr>
    </w:p>
  </w:footnote>
  <w:footnote w:id="3">
    <w:p w:rsidR="00DF266E" w:rsidRPr="00DF266E" w:rsidRDefault="00DF266E">
      <w:pPr>
        <w:pStyle w:val="FootnoteText"/>
        <w:rPr>
          <w:rFonts w:ascii="Century Gothic" w:hAnsi="Century Gothic"/>
          <w:sz w:val="12"/>
          <w:szCs w:val="12"/>
        </w:rPr>
      </w:pPr>
      <w:r w:rsidRPr="00DF266E">
        <w:rPr>
          <w:rStyle w:val="FootnoteReference"/>
          <w:rFonts w:ascii="Century Gothic" w:hAnsi="Century Gothic"/>
          <w:sz w:val="12"/>
          <w:szCs w:val="12"/>
        </w:rPr>
        <w:footnoteRef/>
      </w:r>
      <w:r w:rsidRPr="00DF266E">
        <w:rPr>
          <w:rFonts w:ascii="Century Gothic" w:hAnsi="Century Gothic"/>
          <w:sz w:val="12"/>
          <w:szCs w:val="12"/>
        </w:rPr>
        <w:t xml:space="preserve"> Strong’s G421</w:t>
      </w:r>
    </w:p>
  </w:footnote>
  <w:footnote w:id="4">
    <w:p w:rsidR="00FF1928" w:rsidRPr="00FF1928" w:rsidRDefault="00FF1928">
      <w:pPr>
        <w:pStyle w:val="FootnoteText"/>
        <w:rPr>
          <w:rFonts w:ascii="Century Gothic" w:hAnsi="Century Gothic"/>
          <w:sz w:val="12"/>
          <w:szCs w:val="12"/>
        </w:rPr>
      </w:pPr>
      <w:r w:rsidRPr="00FF1928">
        <w:rPr>
          <w:rStyle w:val="FootnoteReference"/>
          <w:rFonts w:ascii="Century Gothic" w:hAnsi="Century Gothic"/>
          <w:sz w:val="12"/>
          <w:szCs w:val="12"/>
        </w:rPr>
        <w:footnoteRef/>
      </w:r>
      <w:r w:rsidRPr="00FF1928">
        <w:rPr>
          <w:rFonts w:ascii="Century Gothic" w:hAnsi="Century Gothic"/>
          <w:sz w:val="12"/>
          <w:szCs w:val="12"/>
        </w:rPr>
        <w:t xml:space="preserve"> MacArthur, 136.</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F266E" w:rsidRDefault="00DF266E">
    <w:pPr>
      <w:pStyle w:val="Header"/>
      <w:tabs>
        <w:tab w:val="clear" w:pos="8640"/>
        <w:tab w:val="right" w:pos="6892"/>
      </w:tabs>
      <w:jc w:val="right"/>
      <w:rPr>
        <w:rFonts w:ascii="Century Gothic" w:eastAsia="Century Gothic" w:hAnsi="Century Gothic" w:cs="Century Gothic"/>
        <w:sz w:val="22"/>
        <w:szCs w:val="22"/>
      </w:rPr>
    </w:pPr>
    <w:r>
      <w:rPr>
        <w:noProof/>
      </w:rPr>
      <w:drawing>
        <wp:anchor distT="152400" distB="152400" distL="152400" distR="152400" simplePos="0" relativeHeight="251658240" behindDoc="1" locked="0" layoutInCell="1" allowOverlap="1">
          <wp:simplePos x="0" y="0"/>
          <wp:positionH relativeFrom="page">
            <wp:posOffset>313690</wp:posOffset>
          </wp:positionH>
          <wp:positionV relativeFrom="page">
            <wp:posOffset>293370</wp:posOffset>
          </wp:positionV>
          <wp:extent cx="1935480" cy="317500"/>
          <wp:effectExtent l="0" t="0" r="0" b="0"/>
          <wp:wrapNone/>
          <wp:docPr id="1" name="officeArt object" descr="Bridgewater Community Church-logo.jpg"/>
          <wp:cNvGraphicFramePr/>
          <a:graphic xmlns:a="http://schemas.openxmlformats.org/drawingml/2006/main">
            <a:graphicData uri="http://schemas.openxmlformats.org/drawingml/2006/picture">
              <pic:pic xmlns:pic="http://schemas.openxmlformats.org/drawingml/2006/picture">
                <pic:nvPicPr>
                  <pic:cNvPr id="1073741825" name="Bridgewater Community Church-logo.jpg" descr="Bridgewater Community Church-logo.jpg"/>
                  <pic:cNvPicPr>
                    <a:picLocks noChangeAspect="1"/>
                  </pic:cNvPicPr>
                </pic:nvPicPr>
                <pic:blipFill>
                  <a:blip r:embed="rId1">
                    <a:extLst/>
                  </a:blip>
                  <a:stretch>
                    <a:fillRect/>
                  </a:stretch>
                </pic:blipFill>
                <pic:spPr>
                  <a:xfrm>
                    <a:off x="0" y="0"/>
                    <a:ext cx="1935480" cy="317500"/>
                  </a:xfrm>
                  <a:prstGeom prst="rect">
                    <a:avLst/>
                  </a:prstGeom>
                  <a:ln w="12700" cap="flat">
                    <a:noFill/>
                    <a:miter lim="400000"/>
                  </a:ln>
                  <a:effectLst/>
                </pic:spPr>
              </pic:pic>
            </a:graphicData>
          </a:graphic>
        </wp:anchor>
      </w:drawing>
    </w:r>
    <w:r>
      <w:rPr>
        <w:rFonts w:ascii="Century Gothic" w:hAnsi="Century Gothic"/>
        <w:sz w:val="22"/>
        <w:szCs w:val="22"/>
      </w:rPr>
      <w:t>Pastor Mark Pitman</w:t>
    </w:r>
  </w:p>
  <w:p w:rsidR="00DF266E" w:rsidRDefault="00DF266E">
    <w:pPr>
      <w:pStyle w:val="Header"/>
      <w:tabs>
        <w:tab w:val="clear" w:pos="8640"/>
        <w:tab w:val="right" w:pos="6892"/>
      </w:tabs>
      <w:jc w:val="right"/>
    </w:pPr>
    <w:r>
      <w:rPr>
        <w:rFonts w:ascii="Century Gothic" w:hAnsi="Century Gothic"/>
        <w:sz w:val="22"/>
        <w:szCs w:val="22"/>
      </w:rPr>
      <w:t>August 9, 2026</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B264EB"/>
    <w:multiLevelType w:val="multilevel"/>
    <w:tmpl w:val="AF2A56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0FB5425"/>
    <w:multiLevelType w:val="hybridMultilevel"/>
    <w:tmpl w:val="C27491DE"/>
    <w:styleLink w:val="ImportedStyle4"/>
    <w:lvl w:ilvl="0" w:tplc="9BFCBCC2">
      <w:start w:val="1"/>
      <w:numFmt w:val="upperLetter"/>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EC3AF1B4">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151412FC">
      <w:start w:val="1"/>
      <w:numFmt w:val="lowerRoman"/>
      <w:lvlText w:val="%3."/>
      <w:lvlJc w:val="left"/>
      <w:pPr>
        <w:ind w:left="2160" w:hanging="280"/>
      </w:pPr>
      <w:rPr>
        <w:rFonts w:hAnsi="Arial Unicode MS"/>
        <w:caps w:val="0"/>
        <w:smallCaps w:val="0"/>
        <w:strike w:val="0"/>
        <w:dstrike w:val="0"/>
        <w:outline w:val="0"/>
        <w:emboss w:val="0"/>
        <w:imprint w:val="0"/>
        <w:spacing w:val="0"/>
        <w:w w:val="100"/>
        <w:kern w:val="0"/>
        <w:position w:val="0"/>
        <w:highlight w:val="none"/>
        <w:vertAlign w:val="baseline"/>
      </w:rPr>
    </w:lvl>
    <w:lvl w:ilvl="3" w:tplc="921EFB92">
      <w:start w:val="1"/>
      <w:numFmt w:val="decimal"/>
      <w:lvlText w:val="%4."/>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D2AC97E2">
      <w:start w:val="1"/>
      <w:numFmt w:val="lowerLetter"/>
      <w:lvlText w:val="%5."/>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5ED8D8CE">
      <w:start w:val="1"/>
      <w:numFmt w:val="lowerRoman"/>
      <w:lvlText w:val="%6."/>
      <w:lvlJc w:val="left"/>
      <w:pPr>
        <w:ind w:left="2160" w:hanging="280"/>
      </w:pPr>
      <w:rPr>
        <w:rFonts w:hAnsi="Arial Unicode MS"/>
        <w:caps w:val="0"/>
        <w:smallCaps w:val="0"/>
        <w:strike w:val="0"/>
        <w:dstrike w:val="0"/>
        <w:outline w:val="0"/>
        <w:emboss w:val="0"/>
        <w:imprint w:val="0"/>
        <w:spacing w:val="0"/>
        <w:w w:val="100"/>
        <w:kern w:val="0"/>
        <w:position w:val="0"/>
        <w:highlight w:val="none"/>
        <w:vertAlign w:val="baseline"/>
      </w:rPr>
    </w:lvl>
    <w:lvl w:ilvl="6" w:tplc="E0243F66">
      <w:start w:val="1"/>
      <w:numFmt w:val="decimal"/>
      <w:lvlText w:val="%7."/>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906CE998">
      <w:start w:val="1"/>
      <w:numFmt w:val="lowerLetter"/>
      <w:lvlText w:val="%8."/>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F62A390A">
      <w:start w:val="1"/>
      <w:numFmt w:val="lowerRoman"/>
      <w:lvlText w:val="%9."/>
      <w:lvlJc w:val="left"/>
      <w:pPr>
        <w:ind w:left="4320" w:hanging="28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 w15:restartNumberingAfterBreak="0">
    <w:nsid w:val="0AA34144"/>
    <w:multiLevelType w:val="hybridMultilevel"/>
    <w:tmpl w:val="3E5E1F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C606531"/>
    <w:multiLevelType w:val="hybridMultilevel"/>
    <w:tmpl w:val="A09CF762"/>
    <w:lvl w:ilvl="0" w:tplc="F15619C6">
      <w:start w:val="1"/>
      <w:numFmt w:val="upperLetter"/>
      <w:lvlText w:val="%1."/>
      <w:lvlJc w:val="left"/>
      <w:pPr>
        <w:ind w:left="720" w:hanging="360"/>
      </w:pPr>
      <w:rPr>
        <w:rFonts w:hint="default"/>
        <w:b w:val="0"/>
        <w:i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52DE70EC">
      <w:start w:val="1"/>
      <w:numFmt w:val="decimal"/>
      <w:lvlText w:val="%4."/>
      <w:lvlJc w:val="left"/>
      <w:pPr>
        <w:ind w:left="2880" w:hanging="360"/>
      </w:pPr>
      <w:rPr>
        <w:b w:val="0"/>
        <w:i w:val="0"/>
      </w:rPr>
    </w:lvl>
    <w:lvl w:ilvl="4" w:tplc="0409001B">
      <w:start w:val="1"/>
      <w:numFmt w:val="lowerRoman"/>
      <w:lvlText w:val="%5."/>
      <w:lvlJc w:val="righ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18726E5"/>
    <w:multiLevelType w:val="multilevel"/>
    <w:tmpl w:val="90FC9E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4094003"/>
    <w:multiLevelType w:val="hybridMultilevel"/>
    <w:tmpl w:val="79DC819E"/>
    <w:lvl w:ilvl="0" w:tplc="EA266322">
      <w:start w:val="1"/>
      <w:numFmt w:val="upperLetter"/>
      <w:lvlText w:val="%1."/>
      <w:lvlJc w:val="left"/>
      <w:pPr>
        <w:ind w:left="720" w:hanging="360"/>
      </w:pPr>
      <w:rPr>
        <w:rFonts w:ascii="Century Gothic" w:eastAsia="Arial Unicode MS" w:hAnsi="Century Gothic" w:cs="Arial Unicode MS"/>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F59E3654">
      <w:start w:val="1"/>
      <w:numFmt w:val="decimal"/>
      <w:lvlText w:val="%4."/>
      <w:lvlJc w:val="left"/>
      <w:pPr>
        <w:ind w:left="2880" w:hanging="360"/>
      </w:pPr>
      <w:rPr>
        <w:b w:val="0"/>
      </w:rPr>
    </w:lvl>
    <w:lvl w:ilvl="4" w:tplc="0FEAC7C0">
      <w:start w:val="1"/>
      <w:numFmt w:val="lowerLetter"/>
      <w:lvlText w:val="%5)"/>
      <w:lvlJc w:val="left"/>
      <w:pPr>
        <w:ind w:left="3600" w:hanging="360"/>
      </w:pPr>
      <w:rPr>
        <w:rFonts w:cs="Segoe UI" w:hint="default"/>
        <w:i w:val="0"/>
        <w:color w:val="000000"/>
      </w:r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4442B76"/>
    <w:multiLevelType w:val="hybridMultilevel"/>
    <w:tmpl w:val="1034FF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71B24E8"/>
    <w:multiLevelType w:val="hybridMultilevel"/>
    <w:tmpl w:val="32A41244"/>
    <w:styleLink w:val="ImportedStyle8"/>
    <w:lvl w:ilvl="0" w:tplc="3392D4EE">
      <w:start w:val="1"/>
      <w:numFmt w:val="upperLetter"/>
      <w:lvlText w:val="%1."/>
      <w:lvlJc w:val="left"/>
      <w:pPr>
        <w:ind w:left="72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1" w:tplc="332473E2">
      <w:start w:val="1"/>
      <w:numFmt w:val="lowerLetter"/>
      <w:lvlText w:val="%2."/>
      <w:lvlJc w:val="left"/>
      <w:pPr>
        <w:ind w:left="144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2" w:tplc="FECA4610">
      <w:start w:val="1"/>
      <w:numFmt w:val="lowerRoman"/>
      <w:lvlText w:val="%3."/>
      <w:lvlJc w:val="left"/>
      <w:pPr>
        <w:ind w:left="2160" w:hanging="280"/>
      </w:pPr>
      <w:rPr>
        <w:rFonts w:hAnsi="Arial Unicode MS"/>
        <w:i/>
        <w:iCs/>
        <w:caps w:val="0"/>
        <w:smallCaps w:val="0"/>
        <w:strike w:val="0"/>
        <w:dstrike w:val="0"/>
        <w:outline w:val="0"/>
        <w:emboss w:val="0"/>
        <w:imprint w:val="0"/>
        <w:spacing w:val="0"/>
        <w:w w:val="100"/>
        <w:kern w:val="0"/>
        <w:position w:val="0"/>
        <w:highlight w:val="none"/>
        <w:vertAlign w:val="baseline"/>
      </w:rPr>
    </w:lvl>
    <w:lvl w:ilvl="3" w:tplc="67A45A3A">
      <w:start w:val="1"/>
      <w:numFmt w:val="decimal"/>
      <w:lvlText w:val="%4."/>
      <w:lvlJc w:val="left"/>
      <w:pPr>
        <w:ind w:left="108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4" w:tplc="E610935E">
      <w:start w:val="1"/>
      <w:numFmt w:val="lowerLetter"/>
      <w:lvlText w:val="%5."/>
      <w:lvlJc w:val="left"/>
      <w:pPr>
        <w:ind w:left="180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5" w:tplc="EC60B268">
      <w:start w:val="1"/>
      <w:numFmt w:val="lowerRoman"/>
      <w:lvlText w:val="%6."/>
      <w:lvlJc w:val="left"/>
      <w:pPr>
        <w:ind w:left="2520" w:hanging="280"/>
      </w:pPr>
      <w:rPr>
        <w:rFonts w:hAnsi="Arial Unicode MS"/>
        <w:i/>
        <w:iCs/>
        <w:caps w:val="0"/>
        <w:smallCaps w:val="0"/>
        <w:strike w:val="0"/>
        <w:dstrike w:val="0"/>
        <w:outline w:val="0"/>
        <w:emboss w:val="0"/>
        <w:imprint w:val="0"/>
        <w:spacing w:val="0"/>
        <w:w w:val="100"/>
        <w:kern w:val="0"/>
        <w:position w:val="0"/>
        <w:highlight w:val="none"/>
        <w:vertAlign w:val="baseline"/>
      </w:rPr>
    </w:lvl>
    <w:lvl w:ilvl="6" w:tplc="EB80567A">
      <w:start w:val="1"/>
      <w:numFmt w:val="decimal"/>
      <w:lvlText w:val="%7."/>
      <w:lvlJc w:val="left"/>
      <w:pPr>
        <w:ind w:left="324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7" w:tplc="DEE2408C">
      <w:start w:val="1"/>
      <w:numFmt w:val="lowerLetter"/>
      <w:lvlText w:val="%8."/>
      <w:lvlJc w:val="left"/>
      <w:pPr>
        <w:ind w:left="396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8" w:tplc="A89AB392">
      <w:start w:val="1"/>
      <w:numFmt w:val="lowerRoman"/>
      <w:lvlText w:val="%9."/>
      <w:lvlJc w:val="left"/>
      <w:pPr>
        <w:ind w:left="4680" w:hanging="280"/>
      </w:pPr>
      <w:rPr>
        <w:rFonts w:hAnsi="Arial Unicode MS"/>
        <w:i/>
        <w:iCs/>
        <w:caps w:val="0"/>
        <w:smallCaps w:val="0"/>
        <w:strike w:val="0"/>
        <w:dstrike w:val="0"/>
        <w:outline w:val="0"/>
        <w:emboss w:val="0"/>
        <w:imprint w:val="0"/>
        <w:spacing w:val="0"/>
        <w:w w:val="100"/>
        <w:kern w:val="0"/>
        <w:position w:val="0"/>
        <w:highlight w:val="none"/>
        <w:vertAlign w:val="baseline"/>
      </w:rPr>
    </w:lvl>
  </w:abstractNum>
  <w:abstractNum w:abstractNumId="8" w15:restartNumberingAfterBreak="0">
    <w:nsid w:val="1BD26ECE"/>
    <w:multiLevelType w:val="hybridMultilevel"/>
    <w:tmpl w:val="2390C9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CB17142"/>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02F7280"/>
    <w:multiLevelType w:val="hybridMultilevel"/>
    <w:tmpl w:val="F83A4F10"/>
    <w:styleLink w:val="ImportedStyle1"/>
    <w:lvl w:ilvl="0" w:tplc="69F076E4">
      <w:start w:val="1"/>
      <w:numFmt w:val="upperRoman"/>
      <w:lvlText w:val="%1."/>
      <w:lvlJc w:val="left"/>
      <w:pPr>
        <w:ind w:left="36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1" w:tplc="6AC8FAA6">
      <w:start w:val="1"/>
      <w:numFmt w:val="decimal"/>
      <w:lvlText w:val="%2."/>
      <w:lvlJc w:val="left"/>
      <w:pPr>
        <w:ind w:left="72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2" w:tplc="69F8B3F4">
      <w:start w:val="1"/>
      <w:numFmt w:val="lowerRoman"/>
      <w:lvlText w:val="%3."/>
      <w:lvlJc w:val="left"/>
      <w:pPr>
        <w:ind w:left="1440" w:hanging="663"/>
      </w:pPr>
      <w:rPr>
        <w:rFonts w:hAnsi="Arial Unicode MS"/>
        <w:b/>
        <w:bCs/>
        <w:caps w:val="0"/>
        <w:smallCaps w:val="0"/>
        <w:strike w:val="0"/>
        <w:dstrike w:val="0"/>
        <w:outline w:val="0"/>
        <w:emboss w:val="0"/>
        <w:imprint w:val="0"/>
        <w:spacing w:val="0"/>
        <w:w w:val="100"/>
        <w:kern w:val="0"/>
        <w:position w:val="0"/>
        <w:highlight w:val="none"/>
        <w:vertAlign w:val="baseline"/>
      </w:rPr>
    </w:lvl>
    <w:lvl w:ilvl="3" w:tplc="26585D52">
      <w:start w:val="1"/>
      <w:numFmt w:val="decimal"/>
      <w:lvlText w:val="%4."/>
      <w:lvlJc w:val="left"/>
      <w:pPr>
        <w:ind w:left="216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4" w:tplc="86084F2C">
      <w:start w:val="1"/>
      <w:numFmt w:val="lowerLetter"/>
      <w:lvlText w:val="%5."/>
      <w:lvlJc w:val="left"/>
      <w:pPr>
        <w:ind w:left="288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5" w:tplc="D452D536">
      <w:start w:val="1"/>
      <w:numFmt w:val="lowerRoman"/>
      <w:lvlText w:val="%6."/>
      <w:lvlJc w:val="left"/>
      <w:pPr>
        <w:ind w:left="3600" w:hanging="663"/>
      </w:pPr>
      <w:rPr>
        <w:rFonts w:hAnsi="Arial Unicode MS"/>
        <w:b/>
        <w:bCs/>
        <w:caps w:val="0"/>
        <w:smallCaps w:val="0"/>
        <w:strike w:val="0"/>
        <w:dstrike w:val="0"/>
        <w:outline w:val="0"/>
        <w:emboss w:val="0"/>
        <w:imprint w:val="0"/>
        <w:spacing w:val="0"/>
        <w:w w:val="100"/>
        <w:kern w:val="0"/>
        <w:position w:val="0"/>
        <w:highlight w:val="none"/>
        <w:vertAlign w:val="baseline"/>
      </w:rPr>
    </w:lvl>
    <w:lvl w:ilvl="6" w:tplc="07468A22">
      <w:start w:val="1"/>
      <w:numFmt w:val="decimal"/>
      <w:lvlText w:val="%7."/>
      <w:lvlJc w:val="left"/>
      <w:pPr>
        <w:ind w:left="432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7" w:tplc="A0CC3A30">
      <w:start w:val="1"/>
      <w:numFmt w:val="lowerLetter"/>
      <w:lvlText w:val="%8."/>
      <w:lvlJc w:val="left"/>
      <w:pPr>
        <w:ind w:left="504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8" w:tplc="C13EE134">
      <w:start w:val="1"/>
      <w:numFmt w:val="lowerRoman"/>
      <w:lvlText w:val="%9."/>
      <w:lvlJc w:val="left"/>
      <w:pPr>
        <w:ind w:left="5760" w:hanging="663"/>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11" w15:restartNumberingAfterBreak="0">
    <w:nsid w:val="24395E47"/>
    <w:multiLevelType w:val="hybridMultilevel"/>
    <w:tmpl w:val="ED22C1DA"/>
    <w:lvl w:ilvl="0" w:tplc="F15619C6">
      <w:start w:val="1"/>
      <w:numFmt w:val="upperLetter"/>
      <w:lvlText w:val="%1."/>
      <w:lvlJc w:val="left"/>
      <w:pPr>
        <w:ind w:left="720" w:hanging="360"/>
      </w:pPr>
      <w:rPr>
        <w:rFonts w:hint="default"/>
        <w:b w:val="0"/>
        <w:i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52DE70EC">
      <w:start w:val="1"/>
      <w:numFmt w:val="decimal"/>
      <w:lvlText w:val="%4."/>
      <w:lvlJc w:val="left"/>
      <w:pPr>
        <w:ind w:left="2880" w:hanging="360"/>
      </w:pPr>
      <w:rPr>
        <w:b w:val="0"/>
        <w:i w:val="0"/>
      </w:rPr>
    </w:lvl>
    <w:lvl w:ilvl="4" w:tplc="04090019">
      <w:start w:val="1"/>
      <w:numFmt w:val="lowerLetter"/>
      <w:lvlText w:val="%5."/>
      <w:lvlJc w:val="left"/>
      <w:pPr>
        <w:ind w:left="3600" w:hanging="360"/>
      </w:pPr>
      <w:rPr>
        <w:rFonts w:hint="default"/>
      </w:r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56C5D6B"/>
    <w:multiLevelType w:val="hybridMultilevel"/>
    <w:tmpl w:val="6DACDA76"/>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94317D7"/>
    <w:multiLevelType w:val="multilevel"/>
    <w:tmpl w:val="6F58E5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A053FA6"/>
    <w:multiLevelType w:val="hybridMultilevel"/>
    <w:tmpl w:val="47D4F0F0"/>
    <w:lvl w:ilvl="0" w:tplc="247C28E6">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2E232901"/>
    <w:multiLevelType w:val="hybridMultilevel"/>
    <w:tmpl w:val="02F609BA"/>
    <w:lvl w:ilvl="0" w:tplc="800A6928">
      <w:start w:val="1"/>
      <w:numFmt w:val="upperRoman"/>
      <w:lvlText w:val="%1."/>
      <w:lvlJc w:val="left"/>
      <w:pPr>
        <w:ind w:left="1080" w:hanging="720"/>
      </w:pPr>
      <w:rPr>
        <w:rFonts w:hint="default"/>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F5E5C07"/>
    <w:multiLevelType w:val="hybridMultilevel"/>
    <w:tmpl w:val="4648BF3C"/>
    <w:lvl w:ilvl="0" w:tplc="D3E21EE4">
      <w:start w:val="1"/>
      <w:numFmt w:val="lowerLetter"/>
      <w:lvlText w:val="%1."/>
      <w:lvlJc w:val="left"/>
      <w:pPr>
        <w:ind w:left="1440" w:hanging="360"/>
      </w:pPr>
      <w:rPr>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2FE762F7"/>
    <w:multiLevelType w:val="multilevel"/>
    <w:tmpl w:val="AFDC0F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1900FD7"/>
    <w:multiLevelType w:val="hybridMultilevel"/>
    <w:tmpl w:val="7FCE89DA"/>
    <w:lvl w:ilvl="0" w:tplc="E656FC98">
      <w:start w:val="3"/>
      <w:numFmt w:val="upperRoman"/>
      <w:lvlText w:val="%1."/>
      <w:lvlJc w:val="left"/>
      <w:pPr>
        <w:ind w:left="1080" w:hanging="720"/>
      </w:pPr>
      <w:rPr>
        <w:rFonts w:hint="default"/>
        <w:b/>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9" w15:restartNumberingAfterBreak="0">
    <w:nsid w:val="36B576CD"/>
    <w:multiLevelType w:val="hybridMultilevel"/>
    <w:tmpl w:val="C4A6AA3C"/>
    <w:styleLink w:val="ImportedStyle6"/>
    <w:lvl w:ilvl="0" w:tplc="40845AE0">
      <w:start w:val="1"/>
      <w:numFmt w:val="upperLetter"/>
      <w:lvlText w:val="%1."/>
      <w:lvlJc w:val="left"/>
      <w:pPr>
        <w:ind w:left="72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1" w:tplc="CE7C27B0">
      <w:start w:val="1"/>
      <w:numFmt w:val="lowerLetter"/>
      <w:lvlText w:val="%2."/>
      <w:lvlJc w:val="left"/>
      <w:pPr>
        <w:ind w:left="144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2" w:tplc="06902CDA">
      <w:start w:val="1"/>
      <w:numFmt w:val="lowerRoman"/>
      <w:lvlText w:val="%3."/>
      <w:lvlJc w:val="left"/>
      <w:pPr>
        <w:ind w:left="2160" w:hanging="280"/>
      </w:pPr>
      <w:rPr>
        <w:rFonts w:hAnsi="Arial Unicode MS"/>
        <w:i/>
        <w:iCs/>
        <w:caps w:val="0"/>
        <w:smallCaps w:val="0"/>
        <w:strike w:val="0"/>
        <w:dstrike w:val="0"/>
        <w:outline w:val="0"/>
        <w:emboss w:val="0"/>
        <w:imprint w:val="0"/>
        <w:spacing w:val="0"/>
        <w:w w:val="100"/>
        <w:kern w:val="0"/>
        <w:position w:val="0"/>
        <w:highlight w:val="none"/>
        <w:vertAlign w:val="baseline"/>
      </w:rPr>
    </w:lvl>
    <w:lvl w:ilvl="3" w:tplc="FDF68286">
      <w:start w:val="1"/>
      <w:numFmt w:val="decimal"/>
      <w:lvlText w:val="%4."/>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B89CCC46">
      <w:start w:val="1"/>
      <w:numFmt w:val="lowerLetter"/>
      <w:lvlText w:val="%5."/>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2FEE0EFA">
      <w:start w:val="1"/>
      <w:numFmt w:val="lowerRoman"/>
      <w:lvlText w:val="%6."/>
      <w:lvlJc w:val="left"/>
      <w:pPr>
        <w:ind w:left="2160" w:hanging="280"/>
      </w:pPr>
      <w:rPr>
        <w:rFonts w:hAnsi="Arial Unicode MS"/>
        <w:caps w:val="0"/>
        <w:smallCaps w:val="0"/>
        <w:strike w:val="0"/>
        <w:dstrike w:val="0"/>
        <w:outline w:val="0"/>
        <w:emboss w:val="0"/>
        <w:imprint w:val="0"/>
        <w:spacing w:val="0"/>
        <w:w w:val="100"/>
        <w:kern w:val="0"/>
        <w:position w:val="0"/>
        <w:highlight w:val="none"/>
        <w:vertAlign w:val="baseline"/>
      </w:rPr>
    </w:lvl>
    <w:lvl w:ilvl="6" w:tplc="F7D8B1BE">
      <w:start w:val="1"/>
      <w:numFmt w:val="decimal"/>
      <w:lvlText w:val="%7."/>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49C4715A">
      <w:start w:val="1"/>
      <w:numFmt w:val="lowerLetter"/>
      <w:lvlText w:val="%8."/>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F6825988">
      <w:start w:val="1"/>
      <w:numFmt w:val="lowerRoman"/>
      <w:lvlText w:val="%9."/>
      <w:lvlJc w:val="left"/>
      <w:pPr>
        <w:ind w:left="4320" w:hanging="28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0" w15:restartNumberingAfterBreak="0">
    <w:nsid w:val="37987DA8"/>
    <w:multiLevelType w:val="multilevel"/>
    <w:tmpl w:val="BC0EF0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8765791"/>
    <w:multiLevelType w:val="hybridMultilevel"/>
    <w:tmpl w:val="5D8E7E92"/>
    <w:lvl w:ilvl="0" w:tplc="F15619C6">
      <w:start w:val="1"/>
      <w:numFmt w:val="upperLetter"/>
      <w:lvlText w:val="%1."/>
      <w:lvlJc w:val="left"/>
      <w:pPr>
        <w:ind w:left="720" w:hanging="360"/>
      </w:pPr>
      <w:rPr>
        <w:rFonts w:hint="default"/>
        <w:b w:val="0"/>
        <w:i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52DE70EC">
      <w:start w:val="1"/>
      <w:numFmt w:val="decimal"/>
      <w:lvlText w:val="%4."/>
      <w:lvlJc w:val="left"/>
      <w:pPr>
        <w:ind w:left="2880" w:hanging="360"/>
      </w:pPr>
      <w:rPr>
        <w:b w:val="0"/>
        <w:i w:val="0"/>
      </w:r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E2304C9"/>
    <w:multiLevelType w:val="multilevel"/>
    <w:tmpl w:val="857A3C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202770A"/>
    <w:multiLevelType w:val="multilevel"/>
    <w:tmpl w:val="197293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42FF786D"/>
    <w:multiLevelType w:val="hybridMultilevel"/>
    <w:tmpl w:val="D71CF45E"/>
    <w:lvl w:ilvl="0" w:tplc="7CBCB6DC">
      <w:start w:val="1"/>
      <w:numFmt w:val="upperLetter"/>
      <w:lvlText w:val="%1."/>
      <w:lvlJc w:val="left"/>
      <w:pPr>
        <w:ind w:left="720" w:hanging="360"/>
      </w:pPr>
      <w:rPr>
        <w:rFonts w:hint="default"/>
        <w:b w:val="0"/>
      </w:rPr>
    </w:lvl>
    <w:lvl w:ilvl="1" w:tplc="ECAAF5EA">
      <w:start w:val="1"/>
      <w:numFmt w:val="decimal"/>
      <w:lvlText w:val="%2."/>
      <w:lvlJc w:val="left"/>
      <w:pPr>
        <w:ind w:left="1440" w:hanging="360"/>
      </w:pPr>
      <w:rPr>
        <w:rFonts w:ascii="Century Gothic" w:eastAsia="Times New Roman" w:hAnsi="Century Gothic" w:cs="Times New Roman"/>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65C6EF4"/>
    <w:multiLevelType w:val="multilevel"/>
    <w:tmpl w:val="C51EB6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4834397F"/>
    <w:multiLevelType w:val="hybridMultilevel"/>
    <w:tmpl w:val="12D62268"/>
    <w:lvl w:ilvl="0" w:tplc="0409001B">
      <w:start w:val="1"/>
      <w:numFmt w:val="lowerRoman"/>
      <w:lvlText w:val="%1."/>
      <w:lvlJc w:val="right"/>
      <w:pPr>
        <w:ind w:left="2160" w:hanging="18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8650652"/>
    <w:multiLevelType w:val="multilevel"/>
    <w:tmpl w:val="5C48BF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4B037DE3"/>
    <w:multiLevelType w:val="multilevel"/>
    <w:tmpl w:val="6024AC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B276486"/>
    <w:multiLevelType w:val="hybridMultilevel"/>
    <w:tmpl w:val="7DD000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BB76878"/>
    <w:multiLevelType w:val="hybridMultilevel"/>
    <w:tmpl w:val="03C62C6A"/>
    <w:styleLink w:val="ImportedStyle7"/>
    <w:lvl w:ilvl="0" w:tplc="503A5906">
      <w:start w:val="1"/>
      <w:numFmt w:val="upperLetter"/>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925C5856">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529A7816">
      <w:start w:val="1"/>
      <w:numFmt w:val="lowerRoman"/>
      <w:lvlText w:val="%3."/>
      <w:lvlJc w:val="left"/>
      <w:pPr>
        <w:ind w:left="2160" w:hanging="280"/>
      </w:pPr>
      <w:rPr>
        <w:rFonts w:hAnsi="Arial Unicode MS"/>
        <w:caps w:val="0"/>
        <w:smallCaps w:val="0"/>
        <w:strike w:val="0"/>
        <w:dstrike w:val="0"/>
        <w:outline w:val="0"/>
        <w:emboss w:val="0"/>
        <w:imprint w:val="0"/>
        <w:spacing w:val="0"/>
        <w:w w:val="100"/>
        <w:kern w:val="0"/>
        <w:position w:val="0"/>
        <w:highlight w:val="none"/>
        <w:vertAlign w:val="baseline"/>
      </w:rPr>
    </w:lvl>
    <w:lvl w:ilvl="3" w:tplc="53845AD6">
      <w:start w:val="1"/>
      <w:numFmt w:val="decimal"/>
      <w:lvlText w:val="%4."/>
      <w:lvlJc w:val="left"/>
      <w:pPr>
        <w:ind w:left="108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4" w:tplc="307EDEB0">
      <w:start w:val="1"/>
      <w:numFmt w:val="lowerLetter"/>
      <w:lvlText w:val="%5."/>
      <w:lvlJc w:val="left"/>
      <w:pPr>
        <w:ind w:left="180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5" w:tplc="AB184290">
      <w:start w:val="1"/>
      <w:numFmt w:val="lowerRoman"/>
      <w:lvlText w:val="%6."/>
      <w:lvlJc w:val="left"/>
      <w:pPr>
        <w:ind w:left="2520" w:hanging="280"/>
      </w:pPr>
      <w:rPr>
        <w:rFonts w:hAnsi="Arial Unicode MS"/>
        <w:i/>
        <w:iCs/>
        <w:caps w:val="0"/>
        <w:smallCaps w:val="0"/>
        <w:strike w:val="0"/>
        <w:dstrike w:val="0"/>
        <w:outline w:val="0"/>
        <w:emboss w:val="0"/>
        <w:imprint w:val="0"/>
        <w:spacing w:val="0"/>
        <w:w w:val="100"/>
        <w:kern w:val="0"/>
        <w:position w:val="0"/>
        <w:highlight w:val="none"/>
        <w:vertAlign w:val="baseline"/>
      </w:rPr>
    </w:lvl>
    <w:lvl w:ilvl="6" w:tplc="EF38F5E4">
      <w:start w:val="1"/>
      <w:numFmt w:val="decimal"/>
      <w:lvlText w:val="%7."/>
      <w:lvlJc w:val="left"/>
      <w:pPr>
        <w:ind w:left="324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7" w:tplc="D066783E">
      <w:start w:val="1"/>
      <w:numFmt w:val="lowerLetter"/>
      <w:lvlText w:val="%8."/>
      <w:lvlJc w:val="left"/>
      <w:pPr>
        <w:ind w:left="396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8" w:tplc="5F9E8566">
      <w:start w:val="1"/>
      <w:numFmt w:val="lowerRoman"/>
      <w:lvlText w:val="%9."/>
      <w:lvlJc w:val="left"/>
      <w:pPr>
        <w:ind w:left="4680" w:hanging="280"/>
      </w:pPr>
      <w:rPr>
        <w:rFonts w:hAnsi="Arial Unicode MS"/>
        <w:i/>
        <w:iCs/>
        <w:caps w:val="0"/>
        <w:smallCaps w:val="0"/>
        <w:strike w:val="0"/>
        <w:dstrike w:val="0"/>
        <w:outline w:val="0"/>
        <w:emboss w:val="0"/>
        <w:imprint w:val="0"/>
        <w:spacing w:val="0"/>
        <w:w w:val="100"/>
        <w:kern w:val="0"/>
        <w:position w:val="0"/>
        <w:highlight w:val="none"/>
        <w:vertAlign w:val="baseline"/>
      </w:rPr>
    </w:lvl>
  </w:abstractNum>
  <w:abstractNum w:abstractNumId="31" w15:restartNumberingAfterBreak="0">
    <w:nsid w:val="4E2E7012"/>
    <w:multiLevelType w:val="multilevel"/>
    <w:tmpl w:val="72D4C28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4E8174DE"/>
    <w:multiLevelType w:val="hybridMultilevel"/>
    <w:tmpl w:val="38E4F54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3CD2387"/>
    <w:multiLevelType w:val="multilevel"/>
    <w:tmpl w:val="3E720C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5CC3184"/>
    <w:multiLevelType w:val="hybridMultilevel"/>
    <w:tmpl w:val="F2C2A0D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93A4124"/>
    <w:multiLevelType w:val="hybridMultilevel"/>
    <w:tmpl w:val="69D8E818"/>
    <w:lvl w:ilvl="0" w:tplc="9872F7F6">
      <w:start w:val="1"/>
      <w:numFmt w:val="upperLetter"/>
      <w:lvlText w:val="%1."/>
      <w:lvlJc w:val="left"/>
      <w:pPr>
        <w:ind w:left="720" w:hanging="360"/>
      </w:pPr>
      <w:rPr>
        <w:rFonts w:ascii="Century Gothic" w:eastAsia="Arial Unicode MS" w:hAnsi="Century Gothic" w:cs="Segoe UI"/>
        <w:b w:val="0"/>
        <w:sz w:val="20"/>
        <w:szCs w:val="20"/>
      </w:rPr>
    </w:lvl>
    <w:lvl w:ilvl="1" w:tplc="F990AEEC">
      <w:start w:val="1"/>
      <w:numFmt w:val="decimal"/>
      <w:lvlText w:val="%2."/>
      <w:lvlJc w:val="left"/>
      <w:pPr>
        <w:ind w:left="1440" w:hanging="360"/>
      </w:pPr>
      <w:rPr>
        <w:rFonts w:ascii="Century Gothic" w:eastAsia="Arial Unicode MS" w:hAnsi="Century Gothic" w:cs="Arial Unicode MS"/>
        <w:b w:val="0"/>
        <w:sz w:val="20"/>
        <w:szCs w:val="20"/>
      </w:rPr>
    </w:lvl>
    <w:lvl w:ilvl="2" w:tplc="96780B92">
      <w:start w:val="1"/>
      <w:numFmt w:val="lowerLetter"/>
      <w:lvlText w:val="%3."/>
      <w:lvlJc w:val="right"/>
      <w:pPr>
        <w:ind w:left="2160" w:hanging="180"/>
      </w:pPr>
      <w:rPr>
        <w:rFonts w:ascii="Century Gothic" w:eastAsia="Arial Unicode MS" w:hAnsi="Century Gothic" w:cs="Arial Unicode MS"/>
      </w:rPr>
    </w:lvl>
    <w:lvl w:ilvl="3" w:tplc="8C2AA402">
      <w:start w:val="1"/>
      <w:numFmt w:val="decimal"/>
      <w:lvlText w:val="%4)"/>
      <w:lvlJc w:val="left"/>
      <w:pPr>
        <w:ind w:left="2880" w:hanging="360"/>
      </w:pPr>
      <w:rPr>
        <w:rFonts w:ascii="Century Gothic" w:eastAsia="Arial Unicode MS" w:hAnsi="Century Gothic" w:cs="Arial Unicode MS"/>
        <w:b w:val="0"/>
      </w:r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5E9258D1"/>
    <w:multiLevelType w:val="hybridMultilevel"/>
    <w:tmpl w:val="628C34F2"/>
    <w:lvl w:ilvl="0" w:tplc="77D803B0">
      <w:start w:val="1"/>
      <w:numFmt w:val="upperLetter"/>
      <w:lvlText w:val="%1."/>
      <w:lvlJc w:val="left"/>
      <w:pPr>
        <w:ind w:left="1080" w:hanging="360"/>
      </w:pPr>
      <w:rPr>
        <w:rFonts w:hint="default"/>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15:restartNumberingAfterBreak="0">
    <w:nsid w:val="64BF3389"/>
    <w:multiLevelType w:val="hybridMultilevel"/>
    <w:tmpl w:val="8D70A3F6"/>
    <w:lvl w:ilvl="0" w:tplc="9872F7F6">
      <w:start w:val="1"/>
      <w:numFmt w:val="upperLetter"/>
      <w:lvlText w:val="%1."/>
      <w:lvlJc w:val="left"/>
      <w:pPr>
        <w:ind w:left="720" w:hanging="360"/>
      </w:pPr>
      <w:rPr>
        <w:rFonts w:ascii="Century Gothic" w:eastAsia="Arial Unicode MS" w:hAnsi="Century Gothic" w:cs="Segoe UI"/>
        <w:b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7D35BED"/>
    <w:multiLevelType w:val="hybridMultilevel"/>
    <w:tmpl w:val="5C328154"/>
    <w:lvl w:ilvl="0" w:tplc="189EBFF0">
      <w:start w:val="1"/>
      <w:numFmt w:val="upperLetter"/>
      <w:lvlText w:val="%1."/>
      <w:lvlJc w:val="left"/>
      <w:pPr>
        <w:ind w:left="720" w:hanging="360"/>
      </w:pPr>
      <w:rPr>
        <w:rFonts w:cs="Segoe UI" w:hint="default"/>
        <w:b w:val="0"/>
        <w:i w:val="0"/>
        <w:color w:val="00000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DD01B44"/>
    <w:multiLevelType w:val="hybridMultilevel"/>
    <w:tmpl w:val="7CD6B548"/>
    <w:lvl w:ilvl="0" w:tplc="209C85E2">
      <w:start w:val="1"/>
      <w:numFmt w:val="upperLetter"/>
      <w:lvlText w:val="%1."/>
      <w:lvlJc w:val="left"/>
      <w:pPr>
        <w:ind w:left="720" w:hanging="360"/>
      </w:pPr>
      <w:rPr>
        <w:rFonts w:hint="default"/>
        <w:b w:val="0"/>
        <w:sz w:val="20"/>
        <w:szCs w:val="20"/>
      </w:rPr>
    </w:lvl>
    <w:lvl w:ilvl="1" w:tplc="4314CBF2">
      <w:start w:val="1"/>
      <w:numFmt w:val="decimal"/>
      <w:lvlText w:val="%2."/>
      <w:lvlJc w:val="left"/>
      <w:pPr>
        <w:ind w:left="1440" w:hanging="360"/>
      </w:pPr>
      <w:rPr>
        <w:rFonts w:ascii="Century Gothic" w:eastAsia="Arial Unicode MS" w:hAnsi="Century Gothic" w:cs="Arial Unicode MS"/>
      </w:rPr>
    </w:lvl>
    <w:lvl w:ilvl="2" w:tplc="0409001B">
      <w:start w:val="1"/>
      <w:numFmt w:val="lowerRoman"/>
      <w:lvlText w:val="%3."/>
      <w:lvlJc w:val="right"/>
      <w:pPr>
        <w:ind w:left="2160" w:hanging="180"/>
      </w:pPr>
    </w:lvl>
    <w:lvl w:ilvl="3" w:tplc="B64E3B8A">
      <w:start w:val="1"/>
      <w:numFmt w:val="decimal"/>
      <w:lvlText w:val="%4."/>
      <w:lvlJc w:val="left"/>
      <w:pPr>
        <w:ind w:left="2880" w:hanging="360"/>
      </w:pPr>
      <w:rPr>
        <w:b w:val="0"/>
      </w:r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F457437"/>
    <w:multiLevelType w:val="multilevel"/>
    <w:tmpl w:val="43C42F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6F902492"/>
    <w:multiLevelType w:val="multilevel"/>
    <w:tmpl w:val="60ECDC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6FB24CA4"/>
    <w:multiLevelType w:val="hybridMultilevel"/>
    <w:tmpl w:val="03E853EC"/>
    <w:lvl w:ilvl="0" w:tplc="7E108D7A">
      <w:start w:val="2"/>
      <w:numFmt w:val="upperLetter"/>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3" w15:restartNumberingAfterBreak="0">
    <w:nsid w:val="79F868DB"/>
    <w:multiLevelType w:val="hybridMultilevel"/>
    <w:tmpl w:val="EADEEF66"/>
    <w:styleLink w:val="ImportedStyle5"/>
    <w:lvl w:ilvl="0" w:tplc="E340CA08">
      <w:start w:val="1"/>
      <w:numFmt w:val="upperLetter"/>
      <w:lvlText w:val="%1."/>
      <w:lvlJc w:val="left"/>
      <w:pPr>
        <w:ind w:left="72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1" w:tplc="11A8B7DE">
      <w:start w:val="1"/>
      <w:numFmt w:val="lowerLetter"/>
      <w:lvlText w:val="%2."/>
      <w:lvlJc w:val="left"/>
      <w:pPr>
        <w:ind w:left="144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2" w:tplc="45CAB4C4">
      <w:start w:val="1"/>
      <w:numFmt w:val="lowerRoman"/>
      <w:lvlText w:val="%3."/>
      <w:lvlJc w:val="left"/>
      <w:pPr>
        <w:ind w:left="2160" w:hanging="280"/>
      </w:pPr>
      <w:rPr>
        <w:rFonts w:hAnsi="Arial Unicode MS"/>
        <w:i/>
        <w:iCs/>
        <w:caps w:val="0"/>
        <w:smallCaps w:val="0"/>
        <w:strike w:val="0"/>
        <w:dstrike w:val="0"/>
        <w:outline w:val="0"/>
        <w:emboss w:val="0"/>
        <w:imprint w:val="0"/>
        <w:spacing w:val="0"/>
        <w:w w:val="100"/>
        <w:kern w:val="0"/>
        <w:position w:val="0"/>
        <w:highlight w:val="none"/>
        <w:vertAlign w:val="baseline"/>
      </w:rPr>
    </w:lvl>
    <w:lvl w:ilvl="3" w:tplc="5058D9A4">
      <w:start w:val="1"/>
      <w:numFmt w:val="decimal"/>
      <w:lvlText w:val="%4."/>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EFECE192">
      <w:start w:val="1"/>
      <w:numFmt w:val="lowerLetter"/>
      <w:lvlText w:val="%5."/>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1F14B50A">
      <w:start w:val="1"/>
      <w:numFmt w:val="lowerRoman"/>
      <w:lvlText w:val="%6."/>
      <w:lvlJc w:val="left"/>
      <w:pPr>
        <w:ind w:left="2520" w:hanging="280"/>
      </w:pPr>
      <w:rPr>
        <w:rFonts w:hAnsi="Arial Unicode MS"/>
        <w:caps w:val="0"/>
        <w:smallCaps w:val="0"/>
        <w:strike w:val="0"/>
        <w:dstrike w:val="0"/>
        <w:outline w:val="0"/>
        <w:emboss w:val="0"/>
        <w:imprint w:val="0"/>
        <w:spacing w:val="0"/>
        <w:w w:val="100"/>
        <w:kern w:val="0"/>
        <w:position w:val="0"/>
        <w:highlight w:val="none"/>
        <w:vertAlign w:val="baseline"/>
      </w:rPr>
    </w:lvl>
    <w:lvl w:ilvl="6" w:tplc="D6B6B6D0">
      <w:start w:val="1"/>
      <w:numFmt w:val="decimal"/>
      <w:lvlText w:val="%7."/>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BF884776">
      <w:start w:val="1"/>
      <w:numFmt w:val="lowerLetter"/>
      <w:lvlText w:val="%8."/>
      <w:lvlJc w:val="left"/>
      <w:pPr>
        <w:ind w:left="39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CC5A1F00">
      <w:start w:val="1"/>
      <w:numFmt w:val="lowerRoman"/>
      <w:lvlText w:val="%9."/>
      <w:lvlJc w:val="left"/>
      <w:pPr>
        <w:ind w:left="4680" w:hanging="28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4" w15:restartNumberingAfterBreak="0">
    <w:nsid w:val="7AB55071"/>
    <w:multiLevelType w:val="hybridMultilevel"/>
    <w:tmpl w:val="847ADFDE"/>
    <w:lvl w:ilvl="0" w:tplc="EA266322">
      <w:start w:val="1"/>
      <w:numFmt w:val="upperLetter"/>
      <w:lvlText w:val="%1."/>
      <w:lvlJc w:val="left"/>
      <w:pPr>
        <w:ind w:left="720" w:hanging="360"/>
      </w:pPr>
      <w:rPr>
        <w:rFonts w:ascii="Century Gothic" w:eastAsia="Arial Unicode MS" w:hAnsi="Century Gothic" w:cs="Arial Unicode MS"/>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F59E3654">
      <w:start w:val="1"/>
      <w:numFmt w:val="decimal"/>
      <w:lvlText w:val="%4."/>
      <w:lvlJc w:val="left"/>
      <w:pPr>
        <w:ind w:left="2880" w:hanging="360"/>
      </w:pPr>
      <w:rPr>
        <w:b w:val="0"/>
      </w:rPr>
    </w:lvl>
    <w:lvl w:ilvl="4" w:tplc="0FEAC7C0">
      <w:start w:val="1"/>
      <w:numFmt w:val="lowerLetter"/>
      <w:lvlText w:val="%5)"/>
      <w:lvlJc w:val="left"/>
      <w:pPr>
        <w:ind w:left="3600" w:hanging="360"/>
      </w:pPr>
      <w:rPr>
        <w:rFonts w:cs="Segoe UI" w:hint="default"/>
        <w:i w:val="0"/>
        <w:color w:val="000000"/>
      </w:r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D82A3B60">
      <w:start w:val="20"/>
      <w:numFmt w:val="decimal"/>
      <w:lvlText w:val="%8"/>
      <w:lvlJc w:val="left"/>
      <w:pPr>
        <w:ind w:left="5760" w:hanging="360"/>
      </w:pPr>
      <w:rPr>
        <w:rFonts w:cs="Segoe UI" w:hint="default"/>
        <w:i/>
        <w:color w:val="000000"/>
        <w:vertAlign w:val="superscript"/>
      </w:rPr>
    </w:lvl>
    <w:lvl w:ilvl="8" w:tplc="0409001B" w:tentative="1">
      <w:start w:val="1"/>
      <w:numFmt w:val="lowerRoman"/>
      <w:lvlText w:val="%9."/>
      <w:lvlJc w:val="right"/>
      <w:pPr>
        <w:ind w:left="6480" w:hanging="180"/>
      </w:pPr>
    </w:lvl>
  </w:abstractNum>
  <w:abstractNum w:abstractNumId="45" w15:restartNumberingAfterBreak="0">
    <w:nsid w:val="7B0F2FA0"/>
    <w:multiLevelType w:val="hybridMultilevel"/>
    <w:tmpl w:val="97B8EA6A"/>
    <w:styleLink w:val="ImportedStyle2"/>
    <w:lvl w:ilvl="0" w:tplc="924E68AE">
      <w:start w:val="1"/>
      <w:numFmt w:val="upperLetter"/>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6C24FF80">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86E22CAA">
      <w:start w:val="1"/>
      <w:numFmt w:val="lowerRoman"/>
      <w:lvlText w:val="%3."/>
      <w:lvlJc w:val="left"/>
      <w:pPr>
        <w:ind w:left="2160" w:hanging="280"/>
      </w:pPr>
      <w:rPr>
        <w:rFonts w:hAnsi="Arial Unicode MS"/>
        <w:caps w:val="0"/>
        <w:smallCaps w:val="0"/>
        <w:strike w:val="0"/>
        <w:dstrike w:val="0"/>
        <w:outline w:val="0"/>
        <w:emboss w:val="0"/>
        <w:imprint w:val="0"/>
        <w:spacing w:val="0"/>
        <w:w w:val="100"/>
        <w:kern w:val="0"/>
        <w:position w:val="0"/>
        <w:highlight w:val="none"/>
        <w:vertAlign w:val="baseline"/>
      </w:rPr>
    </w:lvl>
    <w:lvl w:ilvl="3" w:tplc="CCAC9DCC">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22988444">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BD446F74">
      <w:start w:val="1"/>
      <w:numFmt w:val="lowerRoman"/>
      <w:lvlText w:val="%6."/>
      <w:lvlJc w:val="left"/>
      <w:pPr>
        <w:ind w:left="4320" w:hanging="280"/>
      </w:pPr>
      <w:rPr>
        <w:rFonts w:hAnsi="Arial Unicode MS"/>
        <w:caps w:val="0"/>
        <w:smallCaps w:val="0"/>
        <w:strike w:val="0"/>
        <w:dstrike w:val="0"/>
        <w:outline w:val="0"/>
        <w:emboss w:val="0"/>
        <w:imprint w:val="0"/>
        <w:spacing w:val="0"/>
        <w:w w:val="100"/>
        <w:kern w:val="0"/>
        <w:position w:val="0"/>
        <w:highlight w:val="none"/>
        <w:vertAlign w:val="baseline"/>
      </w:rPr>
    </w:lvl>
    <w:lvl w:ilvl="6" w:tplc="2DC43B74">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4C74759C">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71E60234">
      <w:start w:val="1"/>
      <w:numFmt w:val="lowerRoman"/>
      <w:lvlText w:val="%9."/>
      <w:lvlJc w:val="left"/>
      <w:pPr>
        <w:ind w:left="6480" w:hanging="28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6" w15:restartNumberingAfterBreak="0">
    <w:nsid w:val="7F7A44FD"/>
    <w:multiLevelType w:val="hybridMultilevel"/>
    <w:tmpl w:val="BBEE4BB0"/>
    <w:styleLink w:val="ImportedStyle3"/>
    <w:lvl w:ilvl="0" w:tplc="1F380064">
      <w:start w:val="1"/>
      <w:numFmt w:val="upperLetter"/>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6C0EC9AA">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15FA66D6">
      <w:start w:val="1"/>
      <w:numFmt w:val="lowerRoman"/>
      <w:lvlText w:val="%3."/>
      <w:lvlJc w:val="left"/>
      <w:pPr>
        <w:ind w:left="2160" w:hanging="280"/>
      </w:pPr>
      <w:rPr>
        <w:rFonts w:hAnsi="Arial Unicode MS"/>
        <w:caps w:val="0"/>
        <w:smallCaps w:val="0"/>
        <w:strike w:val="0"/>
        <w:dstrike w:val="0"/>
        <w:outline w:val="0"/>
        <w:emboss w:val="0"/>
        <w:imprint w:val="0"/>
        <w:spacing w:val="0"/>
        <w:w w:val="100"/>
        <w:kern w:val="0"/>
        <w:position w:val="0"/>
        <w:highlight w:val="none"/>
        <w:vertAlign w:val="baseline"/>
      </w:rPr>
    </w:lvl>
    <w:lvl w:ilvl="3" w:tplc="9F120336">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828A8884">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CD724C08">
      <w:start w:val="1"/>
      <w:numFmt w:val="lowerRoman"/>
      <w:lvlText w:val="%6."/>
      <w:lvlJc w:val="left"/>
      <w:pPr>
        <w:ind w:left="4320" w:hanging="280"/>
      </w:pPr>
      <w:rPr>
        <w:rFonts w:hAnsi="Arial Unicode MS"/>
        <w:caps w:val="0"/>
        <w:smallCaps w:val="0"/>
        <w:strike w:val="0"/>
        <w:dstrike w:val="0"/>
        <w:outline w:val="0"/>
        <w:emboss w:val="0"/>
        <w:imprint w:val="0"/>
        <w:spacing w:val="0"/>
        <w:w w:val="100"/>
        <w:kern w:val="0"/>
        <w:position w:val="0"/>
        <w:highlight w:val="none"/>
        <w:vertAlign w:val="baseline"/>
      </w:rPr>
    </w:lvl>
    <w:lvl w:ilvl="6" w:tplc="345E5172">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DF7086BE">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B09CE66A">
      <w:start w:val="1"/>
      <w:numFmt w:val="lowerRoman"/>
      <w:lvlText w:val="%9."/>
      <w:lvlJc w:val="left"/>
      <w:pPr>
        <w:ind w:left="6480" w:hanging="280"/>
      </w:pPr>
      <w:rPr>
        <w:rFonts w:hAnsi="Arial Unicode MS"/>
        <w:caps w:val="0"/>
        <w:smallCaps w:val="0"/>
        <w:strike w:val="0"/>
        <w:dstrike w:val="0"/>
        <w:outline w:val="0"/>
        <w:emboss w:val="0"/>
        <w:imprint w:val="0"/>
        <w:spacing w:val="0"/>
        <w:w w:val="100"/>
        <w:kern w:val="0"/>
        <w:position w:val="0"/>
        <w:highlight w:val="none"/>
        <w:vertAlign w:val="baseline"/>
      </w:rPr>
    </w:lvl>
  </w:abstractNum>
  <w:num w:numId="1">
    <w:abstractNumId w:val="10"/>
  </w:num>
  <w:num w:numId="2">
    <w:abstractNumId w:val="45"/>
  </w:num>
  <w:num w:numId="3">
    <w:abstractNumId w:val="46"/>
  </w:num>
  <w:num w:numId="4">
    <w:abstractNumId w:val="1"/>
  </w:num>
  <w:num w:numId="5">
    <w:abstractNumId w:val="43"/>
  </w:num>
  <w:num w:numId="6">
    <w:abstractNumId w:val="19"/>
  </w:num>
  <w:num w:numId="7">
    <w:abstractNumId w:val="30"/>
  </w:num>
  <w:num w:numId="8">
    <w:abstractNumId w:val="7"/>
  </w:num>
  <w:num w:numId="9">
    <w:abstractNumId w:val="4"/>
  </w:num>
  <w:num w:numId="10">
    <w:abstractNumId w:val="22"/>
  </w:num>
  <w:num w:numId="11">
    <w:abstractNumId w:val="13"/>
  </w:num>
  <w:num w:numId="12">
    <w:abstractNumId w:val="28"/>
  </w:num>
  <w:num w:numId="13">
    <w:abstractNumId w:val="33"/>
  </w:num>
  <w:num w:numId="14">
    <w:abstractNumId w:val="17"/>
  </w:num>
  <w:num w:numId="15">
    <w:abstractNumId w:val="40"/>
  </w:num>
  <w:num w:numId="16">
    <w:abstractNumId w:val="20"/>
  </w:num>
  <w:num w:numId="17">
    <w:abstractNumId w:val="0"/>
  </w:num>
  <w:num w:numId="18">
    <w:abstractNumId w:val="41"/>
  </w:num>
  <w:num w:numId="19">
    <w:abstractNumId w:val="27"/>
  </w:num>
  <w:num w:numId="20">
    <w:abstractNumId w:val="25"/>
  </w:num>
  <w:num w:numId="21">
    <w:abstractNumId w:val="15"/>
  </w:num>
  <w:num w:numId="22">
    <w:abstractNumId w:val="21"/>
  </w:num>
  <w:num w:numId="23">
    <w:abstractNumId w:val="35"/>
  </w:num>
  <w:num w:numId="24">
    <w:abstractNumId w:val="18"/>
  </w:num>
  <w:num w:numId="25">
    <w:abstractNumId w:val="5"/>
  </w:num>
  <w:num w:numId="26">
    <w:abstractNumId w:val="6"/>
  </w:num>
  <w:num w:numId="27">
    <w:abstractNumId w:val="26"/>
  </w:num>
  <w:num w:numId="28">
    <w:abstractNumId w:val="9"/>
  </w:num>
  <w:num w:numId="29">
    <w:abstractNumId w:val="11"/>
  </w:num>
  <w:num w:numId="30">
    <w:abstractNumId w:val="3"/>
  </w:num>
  <w:num w:numId="31">
    <w:abstractNumId w:val="32"/>
  </w:num>
  <w:num w:numId="32">
    <w:abstractNumId w:val="24"/>
  </w:num>
  <w:num w:numId="33">
    <w:abstractNumId w:val="31"/>
    <w:lvlOverride w:ilvl="0">
      <w:lvl w:ilvl="0">
        <w:numFmt w:val="upperRoman"/>
        <w:lvlText w:val="%1."/>
        <w:lvlJc w:val="right"/>
      </w:lvl>
    </w:lvlOverride>
  </w:num>
  <w:num w:numId="34">
    <w:abstractNumId w:val="16"/>
  </w:num>
  <w:num w:numId="35">
    <w:abstractNumId w:val="44"/>
  </w:num>
  <w:num w:numId="36">
    <w:abstractNumId w:val="2"/>
  </w:num>
  <w:num w:numId="37">
    <w:abstractNumId w:val="39"/>
  </w:num>
  <w:num w:numId="38">
    <w:abstractNumId w:val="8"/>
  </w:num>
  <w:num w:numId="39">
    <w:abstractNumId w:val="23"/>
  </w:num>
  <w:num w:numId="40">
    <w:abstractNumId w:val="29"/>
  </w:num>
  <w:num w:numId="41">
    <w:abstractNumId w:val="37"/>
  </w:num>
  <w:num w:numId="42">
    <w:abstractNumId w:val="34"/>
  </w:num>
  <w:num w:numId="43">
    <w:abstractNumId w:val="38"/>
  </w:num>
  <w:num w:numId="44">
    <w:abstractNumId w:val="42"/>
  </w:num>
  <w:num w:numId="45">
    <w:abstractNumId w:val="36"/>
  </w:num>
  <w:num w:numId="46">
    <w:abstractNumId w:val="14"/>
  </w:num>
  <w:num w:numId="47">
    <w:abstractNumId w:val="12"/>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00"/>
  <w:displayBackgroundShape/>
  <w:defaultTabStop w:val="720"/>
  <w:characterSpacingControl w:val="doNotCompres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47B8"/>
    <w:rsid w:val="000018E1"/>
    <w:rsid w:val="0002010C"/>
    <w:rsid w:val="000334D7"/>
    <w:rsid w:val="00043B47"/>
    <w:rsid w:val="00046A67"/>
    <w:rsid w:val="000534B6"/>
    <w:rsid w:val="00080049"/>
    <w:rsid w:val="000820A5"/>
    <w:rsid w:val="00085E0A"/>
    <w:rsid w:val="00097360"/>
    <w:rsid w:val="000A2E86"/>
    <w:rsid w:val="000A3DC2"/>
    <w:rsid w:val="000C21B8"/>
    <w:rsid w:val="000C63AB"/>
    <w:rsid w:val="000D211C"/>
    <w:rsid w:val="000D32D8"/>
    <w:rsid w:val="000D5A38"/>
    <w:rsid w:val="000E0E42"/>
    <w:rsid w:val="000E6822"/>
    <w:rsid w:val="000F7F22"/>
    <w:rsid w:val="0010080D"/>
    <w:rsid w:val="00120610"/>
    <w:rsid w:val="0013003A"/>
    <w:rsid w:val="00137598"/>
    <w:rsid w:val="00160770"/>
    <w:rsid w:val="001613E2"/>
    <w:rsid w:val="001632EC"/>
    <w:rsid w:val="001964CC"/>
    <w:rsid w:val="001A602D"/>
    <w:rsid w:val="001A7E9B"/>
    <w:rsid w:val="001B14F6"/>
    <w:rsid w:val="001C7614"/>
    <w:rsid w:val="001D01B6"/>
    <w:rsid w:val="001F1939"/>
    <w:rsid w:val="001F3A67"/>
    <w:rsid w:val="002049B7"/>
    <w:rsid w:val="002059E8"/>
    <w:rsid w:val="00217AEA"/>
    <w:rsid w:val="00221564"/>
    <w:rsid w:val="00222606"/>
    <w:rsid w:val="00261484"/>
    <w:rsid w:val="00265078"/>
    <w:rsid w:val="002653F6"/>
    <w:rsid w:val="00267087"/>
    <w:rsid w:val="0027235F"/>
    <w:rsid w:val="002A47B3"/>
    <w:rsid w:val="002A4CC2"/>
    <w:rsid w:val="002B760D"/>
    <w:rsid w:val="002C0F12"/>
    <w:rsid w:val="002C7026"/>
    <w:rsid w:val="002D0C93"/>
    <w:rsid w:val="002E5517"/>
    <w:rsid w:val="002F6AC5"/>
    <w:rsid w:val="00305F0B"/>
    <w:rsid w:val="00317F95"/>
    <w:rsid w:val="00327176"/>
    <w:rsid w:val="0033521E"/>
    <w:rsid w:val="00341613"/>
    <w:rsid w:val="00344341"/>
    <w:rsid w:val="00347319"/>
    <w:rsid w:val="0035505B"/>
    <w:rsid w:val="00375DB5"/>
    <w:rsid w:val="0037750F"/>
    <w:rsid w:val="00381E4E"/>
    <w:rsid w:val="003B3BF5"/>
    <w:rsid w:val="003C1305"/>
    <w:rsid w:val="003C2199"/>
    <w:rsid w:val="003D2883"/>
    <w:rsid w:val="003D2A15"/>
    <w:rsid w:val="003E125B"/>
    <w:rsid w:val="003E21B6"/>
    <w:rsid w:val="003E56BE"/>
    <w:rsid w:val="003F0D5B"/>
    <w:rsid w:val="003F3680"/>
    <w:rsid w:val="0040356F"/>
    <w:rsid w:val="0042028C"/>
    <w:rsid w:val="00440FB2"/>
    <w:rsid w:val="0044785C"/>
    <w:rsid w:val="0046167E"/>
    <w:rsid w:val="00462CF1"/>
    <w:rsid w:val="00485CCC"/>
    <w:rsid w:val="00495A46"/>
    <w:rsid w:val="004A1B7F"/>
    <w:rsid w:val="004A1F08"/>
    <w:rsid w:val="004B2A46"/>
    <w:rsid w:val="004E3CBC"/>
    <w:rsid w:val="004F5F79"/>
    <w:rsid w:val="005161A5"/>
    <w:rsid w:val="005226DD"/>
    <w:rsid w:val="00541A95"/>
    <w:rsid w:val="00542441"/>
    <w:rsid w:val="005501E3"/>
    <w:rsid w:val="005614C0"/>
    <w:rsid w:val="005656F2"/>
    <w:rsid w:val="00583C3D"/>
    <w:rsid w:val="00595BC3"/>
    <w:rsid w:val="00597A1B"/>
    <w:rsid w:val="005B1B6D"/>
    <w:rsid w:val="005B1C6F"/>
    <w:rsid w:val="005D2597"/>
    <w:rsid w:val="00611328"/>
    <w:rsid w:val="00614A46"/>
    <w:rsid w:val="00617342"/>
    <w:rsid w:val="006320C8"/>
    <w:rsid w:val="006327BD"/>
    <w:rsid w:val="006626FA"/>
    <w:rsid w:val="00670B47"/>
    <w:rsid w:val="0067482E"/>
    <w:rsid w:val="00676FEE"/>
    <w:rsid w:val="0068599E"/>
    <w:rsid w:val="006A0E60"/>
    <w:rsid w:val="006B31FD"/>
    <w:rsid w:val="006B3B4C"/>
    <w:rsid w:val="006B71AC"/>
    <w:rsid w:val="006D2500"/>
    <w:rsid w:val="006F6E3D"/>
    <w:rsid w:val="007166C0"/>
    <w:rsid w:val="00736662"/>
    <w:rsid w:val="007A79B7"/>
    <w:rsid w:val="007A7F83"/>
    <w:rsid w:val="007B24A7"/>
    <w:rsid w:val="007B2863"/>
    <w:rsid w:val="007B56C9"/>
    <w:rsid w:val="007C3F48"/>
    <w:rsid w:val="007C516D"/>
    <w:rsid w:val="007D75E1"/>
    <w:rsid w:val="007F34A0"/>
    <w:rsid w:val="00801935"/>
    <w:rsid w:val="00807B60"/>
    <w:rsid w:val="00817D66"/>
    <w:rsid w:val="008270C0"/>
    <w:rsid w:val="00843508"/>
    <w:rsid w:val="00850ACE"/>
    <w:rsid w:val="00866F04"/>
    <w:rsid w:val="00872593"/>
    <w:rsid w:val="00875C8B"/>
    <w:rsid w:val="00894076"/>
    <w:rsid w:val="00895941"/>
    <w:rsid w:val="00896478"/>
    <w:rsid w:val="008A7098"/>
    <w:rsid w:val="008D1288"/>
    <w:rsid w:val="008D3D88"/>
    <w:rsid w:val="008F18A9"/>
    <w:rsid w:val="009171BD"/>
    <w:rsid w:val="00926644"/>
    <w:rsid w:val="00930EA3"/>
    <w:rsid w:val="00931912"/>
    <w:rsid w:val="00932A5C"/>
    <w:rsid w:val="00937249"/>
    <w:rsid w:val="009436EB"/>
    <w:rsid w:val="009453E8"/>
    <w:rsid w:val="00945D48"/>
    <w:rsid w:val="0095204A"/>
    <w:rsid w:val="00952DCE"/>
    <w:rsid w:val="009564CE"/>
    <w:rsid w:val="0096225E"/>
    <w:rsid w:val="00970441"/>
    <w:rsid w:val="00971A15"/>
    <w:rsid w:val="00983CA4"/>
    <w:rsid w:val="009A17B0"/>
    <w:rsid w:val="009B56EE"/>
    <w:rsid w:val="009B5748"/>
    <w:rsid w:val="009D097D"/>
    <w:rsid w:val="009D764A"/>
    <w:rsid w:val="009E5843"/>
    <w:rsid w:val="00A0238D"/>
    <w:rsid w:val="00A029DA"/>
    <w:rsid w:val="00A10A92"/>
    <w:rsid w:val="00A1431E"/>
    <w:rsid w:val="00A16461"/>
    <w:rsid w:val="00A2507E"/>
    <w:rsid w:val="00A3091D"/>
    <w:rsid w:val="00A35A68"/>
    <w:rsid w:val="00A43D58"/>
    <w:rsid w:val="00A70060"/>
    <w:rsid w:val="00A77521"/>
    <w:rsid w:val="00A82053"/>
    <w:rsid w:val="00AA4C5F"/>
    <w:rsid w:val="00AA5F65"/>
    <w:rsid w:val="00AA64F6"/>
    <w:rsid w:val="00AA6E97"/>
    <w:rsid w:val="00AB1B07"/>
    <w:rsid w:val="00AB48D7"/>
    <w:rsid w:val="00AC0128"/>
    <w:rsid w:val="00AC2E46"/>
    <w:rsid w:val="00AF01DC"/>
    <w:rsid w:val="00AF1380"/>
    <w:rsid w:val="00AF3C82"/>
    <w:rsid w:val="00B01155"/>
    <w:rsid w:val="00B069AD"/>
    <w:rsid w:val="00B131C6"/>
    <w:rsid w:val="00B16006"/>
    <w:rsid w:val="00B23E1D"/>
    <w:rsid w:val="00B25D15"/>
    <w:rsid w:val="00B360C9"/>
    <w:rsid w:val="00B507B6"/>
    <w:rsid w:val="00B50B1D"/>
    <w:rsid w:val="00B53F0C"/>
    <w:rsid w:val="00B663B3"/>
    <w:rsid w:val="00B7013D"/>
    <w:rsid w:val="00B90004"/>
    <w:rsid w:val="00B93DB6"/>
    <w:rsid w:val="00B9459D"/>
    <w:rsid w:val="00B96AB1"/>
    <w:rsid w:val="00B97024"/>
    <w:rsid w:val="00BB174D"/>
    <w:rsid w:val="00BB2AC6"/>
    <w:rsid w:val="00BB4537"/>
    <w:rsid w:val="00BC0DB9"/>
    <w:rsid w:val="00BC5BF0"/>
    <w:rsid w:val="00BD2826"/>
    <w:rsid w:val="00BE0F85"/>
    <w:rsid w:val="00BE4E1A"/>
    <w:rsid w:val="00BE680E"/>
    <w:rsid w:val="00BF390E"/>
    <w:rsid w:val="00C24C38"/>
    <w:rsid w:val="00C26516"/>
    <w:rsid w:val="00C45425"/>
    <w:rsid w:val="00C70912"/>
    <w:rsid w:val="00C743E1"/>
    <w:rsid w:val="00C763C0"/>
    <w:rsid w:val="00C7696A"/>
    <w:rsid w:val="00C85D22"/>
    <w:rsid w:val="00C94362"/>
    <w:rsid w:val="00C950D3"/>
    <w:rsid w:val="00C973FF"/>
    <w:rsid w:val="00CA48EC"/>
    <w:rsid w:val="00CB5D11"/>
    <w:rsid w:val="00CB6B79"/>
    <w:rsid w:val="00CD41A6"/>
    <w:rsid w:val="00CE384D"/>
    <w:rsid w:val="00CF24DE"/>
    <w:rsid w:val="00CF2510"/>
    <w:rsid w:val="00CF420C"/>
    <w:rsid w:val="00D12026"/>
    <w:rsid w:val="00D14533"/>
    <w:rsid w:val="00D355D8"/>
    <w:rsid w:val="00D37CD6"/>
    <w:rsid w:val="00D46C96"/>
    <w:rsid w:val="00D51A9B"/>
    <w:rsid w:val="00D536F1"/>
    <w:rsid w:val="00D647B8"/>
    <w:rsid w:val="00D67869"/>
    <w:rsid w:val="00D76E58"/>
    <w:rsid w:val="00D95171"/>
    <w:rsid w:val="00DA4714"/>
    <w:rsid w:val="00DC032C"/>
    <w:rsid w:val="00DC30A8"/>
    <w:rsid w:val="00DD14FC"/>
    <w:rsid w:val="00DD285C"/>
    <w:rsid w:val="00DD3D6E"/>
    <w:rsid w:val="00DD4DD3"/>
    <w:rsid w:val="00DD5354"/>
    <w:rsid w:val="00DE260B"/>
    <w:rsid w:val="00DF266E"/>
    <w:rsid w:val="00DF58E4"/>
    <w:rsid w:val="00DF5F53"/>
    <w:rsid w:val="00E00619"/>
    <w:rsid w:val="00E008A3"/>
    <w:rsid w:val="00E17805"/>
    <w:rsid w:val="00E2124A"/>
    <w:rsid w:val="00E21BEA"/>
    <w:rsid w:val="00E3445D"/>
    <w:rsid w:val="00E52261"/>
    <w:rsid w:val="00E53501"/>
    <w:rsid w:val="00E535E1"/>
    <w:rsid w:val="00E56DEE"/>
    <w:rsid w:val="00E70E33"/>
    <w:rsid w:val="00E75518"/>
    <w:rsid w:val="00E771B8"/>
    <w:rsid w:val="00E81D6A"/>
    <w:rsid w:val="00E92274"/>
    <w:rsid w:val="00EA3768"/>
    <w:rsid w:val="00EA39C5"/>
    <w:rsid w:val="00ED322C"/>
    <w:rsid w:val="00EF60DF"/>
    <w:rsid w:val="00F14634"/>
    <w:rsid w:val="00F5130B"/>
    <w:rsid w:val="00F54179"/>
    <w:rsid w:val="00F83443"/>
    <w:rsid w:val="00F9562F"/>
    <w:rsid w:val="00FC36AD"/>
    <w:rsid w:val="00FD7DA3"/>
    <w:rsid w:val="00FE19DA"/>
    <w:rsid w:val="00FE357C"/>
    <w:rsid w:val="00FF1928"/>
    <w:rsid w:val="00FF208F"/>
    <w:rsid w:val="00FF3D48"/>
    <w:rsid w:val="00FF4060"/>
    <w:rsid w:val="00FF459A"/>
    <w:rsid w:val="00FF4C0C"/>
    <w:rsid w:val="00FF7D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EFB798"/>
  <w15:docId w15:val="{75586920-5A40-4422-8C68-49523CE9C9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sz w:val="24"/>
      <w:szCs w:val="24"/>
    </w:rPr>
  </w:style>
  <w:style w:type="paragraph" w:styleId="Heading1">
    <w:name w:val="heading 1"/>
    <w:basedOn w:val="Normal"/>
    <w:next w:val="Normal"/>
    <w:link w:val="Heading1Char"/>
    <w:uiPriority w:val="9"/>
    <w:qFormat/>
    <w:rsid w:val="005656F2"/>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5656F2"/>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link w:val="Heading3Char"/>
    <w:uiPriority w:val="9"/>
    <w:qFormat/>
    <w:rsid w:val="0010080D"/>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2"/>
    </w:pPr>
    <w:rPr>
      <w:rFonts w:eastAsia="Times New Roman"/>
      <w:b/>
      <w:bCs/>
      <w:sz w:val="27"/>
      <w:szCs w:val="27"/>
      <w:bdr w:val="none" w:sz="0" w:space="0" w:color="auto"/>
    </w:rPr>
  </w:style>
  <w:style w:type="paragraph" w:styleId="Heading4">
    <w:name w:val="heading 4"/>
    <w:basedOn w:val="Normal"/>
    <w:next w:val="Normal"/>
    <w:link w:val="Heading4Char"/>
    <w:uiPriority w:val="9"/>
    <w:semiHidden/>
    <w:unhideWhenUsed/>
    <w:qFormat/>
    <w:rsid w:val="008270C0"/>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styleId="Footer">
    <w:name w:val="footer"/>
    <w:link w:val="FooterChar"/>
    <w:uiPriority w:val="99"/>
    <w:pPr>
      <w:tabs>
        <w:tab w:val="center" w:pos="4680"/>
        <w:tab w:val="right" w:pos="9360"/>
      </w:tabs>
    </w:pPr>
    <w:rPr>
      <w:rFonts w:cs="Arial Unicode MS"/>
      <w:color w:val="000000"/>
      <w:sz w:val="24"/>
      <w:szCs w:val="24"/>
      <w:u w:color="000000"/>
    </w:rPr>
  </w:style>
  <w:style w:type="paragraph" w:styleId="Header">
    <w:name w:val="header"/>
    <w:link w:val="HeaderChar"/>
    <w:pPr>
      <w:tabs>
        <w:tab w:val="center" w:pos="4320"/>
        <w:tab w:val="right" w:pos="8640"/>
      </w:tabs>
      <w:ind w:left="360" w:hanging="360"/>
    </w:pPr>
    <w:rPr>
      <w:rFonts w:ascii="Arial" w:hAnsi="Arial" w:cs="Arial Unicode MS"/>
      <w:color w:val="000000"/>
      <w:sz w:val="24"/>
      <w:szCs w:val="24"/>
      <w:u w:color="000000"/>
    </w:rPr>
  </w:style>
  <w:style w:type="paragraph" w:customStyle="1" w:styleId="BodyA">
    <w:name w:val="Body A"/>
    <w:pPr>
      <w:ind w:left="360" w:hanging="360"/>
    </w:pPr>
    <w:rPr>
      <w:rFonts w:ascii="Arial" w:eastAsia="Arial" w:hAnsi="Arial" w:cs="Arial"/>
      <w:color w:val="000000"/>
      <w:sz w:val="24"/>
      <w:szCs w:val="24"/>
      <w:u w:color="000000"/>
      <w14:textOutline w14:w="12700" w14:cap="flat" w14:cmpd="sng" w14:algn="ctr">
        <w14:noFill/>
        <w14:prstDash w14:val="solid"/>
        <w14:miter w14:lim="400000"/>
      </w14:textOutline>
    </w:rPr>
  </w:style>
  <w:style w:type="paragraph" w:styleId="NormalWeb">
    <w:name w:val="Normal (Web)"/>
    <w:uiPriority w:val="99"/>
    <w:pPr>
      <w:spacing w:before="100" w:after="100"/>
    </w:pPr>
    <w:rPr>
      <w:rFonts w:cs="Arial Unicode MS"/>
      <w:color w:val="000000"/>
      <w:sz w:val="24"/>
      <w:szCs w:val="24"/>
      <w:u w:color="000000"/>
    </w:rPr>
  </w:style>
  <w:style w:type="paragraph" w:styleId="FootnoteText">
    <w:name w:val="footnote text"/>
    <w:pPr>
      <w:ind w:left="360" w:hanging="360"/>
    </w:pPr>
    <w:rPr>
      <w:rFonts w:ascii="Arial" w:eastAsia="Arial" w:hAnsi="Arial" w:cs="Arial"/>
      <w:color w:val="000000"/>
      <w:u w:color="000000"/>
    </w:rPr>
  </w:style>
  <w:style w:type="numbering" w:customStyle="1" w:styleId="ImportedStyle1">
    <w:name w:val="Imported Style 1"/>
    <w:pPr>
      <w:numPr>
        <w:numId w:val="1"/>
      </w:numPr>
    </w:pPr>
  </w:style>
  <w:style w:type="character" w:customStyle="1" w:styleId="small-caps">
    <w:name w:val="small-caps"/>
    <w:rPr>
      <w:lang w:val="en-US"/>
    </w:rPr>
  </w:style>
  <w:style w:type="paragraph" w:customStyle="1" w:styleId="chapter-1">
    <w:name w:val="chapter-1"/>
    <w:pPr>
      <w:spacing w:before="100" w:after="100"/>
    </w:pPr>
    <w:rPr>
      <w:rFonts w:cs="Arial Unicode MS"/>
      <w:color w:val="000000"/>
      <w:sz w:val="24"/>
      <w:szCs w:val="24"/>
      <w:u w:color="000000"/>
    </w:rPr>
  </w:style>
  <w:style w:type="numbering" w:customStyle="1" w:styleId="ImportedStyle2">
    <w:name w:val="Imported Style 2"/>
    <w:pPr>
      <w:numPr>
        <w:numId w:val="2"/>
      </w:numPr>
    </w:pPr>
  </w:style>
  <w:style w:type="numbering" w:customStyle="1" w:styleId="ImportedStyle3">
    <w:name w:val="Imported Style 3"/>
    <w:pPr>
      <w:numPr>
        <w:numId w:val="3"/>
      </w:numPr>
    </w:pPr>
  </w:style>
  <w:style w:type="numbering" w:customStyle="1" w:styleId="ImportedStyle4">
    <w:name w:val="Imported Style 4"/>
    <w:pPr>
      <w:numPr>
        <w:numId w:val="4"/>
      </w:numPr>
    </w:pPr>
  </w:style>
  <w:style w:type="character" w:styleId="FootnoteReference">
    <w:name w:val="footnote reference"/>
    <w:rPr>
      <w:vertAlign w:val="superscript"/>
    </w:rPr>
  </w:style>
  <w:style w:type="numbering" w:customStyle="1" w:styleId="ImportedStyle5">
    <w:name w:val="Imported Style 5"/>
    <w:pPr>
      <w:numPr>
        <w:numId w:val="5"/>
      </w:numPr>
    </w:pPr>
  </w:style>
  <w:style w:type="numbering" w:customStyle="1" w:styleId="ImportedStyle6">
    <w:name w:val="Imported Style 6"/>
    <w:pPr>
      <w:numPr>
        <w:numId w:val="6"/>
      </w:numPr>
    </w:pPr>
  </w:style>
  <w:style w:type="character" w:customStyle="1" w:styleId="Link">
    <w:name w:val="Link"/>
    <w:rPr>
      <w:outline w:val="0"/>
      <w:color w:val="0000FF"/>
      <w:u w:val="single" w:color="0000FF"/>
    </w:rPr>
  </w:style>
  <w:style w:type="character" w:customStyle="1" w:styleId="Hyperlink0">
    <w:name w:val="Hyperlink.0"/>
    <w:basedOn w:val="Link"/>
    <w:rPr>
      <w:rFonts w:ascii="Century Gothic" w:eastAsia="Century Gothic" w:hAnsi="Century Gothic" w:cs="Century Gothic"/>
      <w:outline w:val="0"/>
      <w:color w:val="4A4A4A"/>
      <w:sz w:val="18"/>
      <w:szCs w:val="18"/>
      <w:u w:val="single" w:color="4A4A4A"/>
      <w:vertAlign w:val="superscript"/>
    </w:rPr>
  </w:style>
  <w:style w:type="paragraph" w:customStyle="1" w:styleId="Body">
    <w:name w:val="Body"/>
    <w:rPr>
      <w:rFonts w:cs="Arial Unicode MS"/>
      <w:color w:val="000000"/>
      <w:sz w:val="24"/>
      <w:szCs w:val="24"/>
      <w:u w:color="000000"/>
      <w14:textOutline w14:w="0" w14:cap="flat" w14:cmpd="sng" w14:algn="ctr">
        <w14:noFill/>
        <w14:prstDash w14:val="solid"/>
        <w14:bevel/>
      </w14:textOutline>
    </w:rPr>
  </w:style>
  <w:style w:type="numbering" w:customStyle="1" w:styleId="ImportedStyle7">
    <w:name w:val="Imported Style 7"/>
    <w:pPr>
      <w:numPr>
        <w:numId w:val="7"/>
      </w:numPr>
    </w:pPr>
  </w:style>
  <w:style w:type="numbering" w:customStyle="1" w:styleId="ImportedStyle8">
    <w:name w:val="Imported Style 8"/>
    <w:pPr>
      <w:numPr>
        <w:numId w:val="8"/>
      </w:numPr>
    </w:pPr>
  </w:style>
  <w:style w:type="character" w:customStyle="1" w:styleId="Hyperlink1">
    <w:name w:val="Hyperlink.1"/>
    <w:basedOn w:val="Link"/>
    <w:rPr>
      <w:rFonts w:ascii="Century Gothic" w:eastAsia="Century Gothic" w:hAnsi="Century Gothic" w:cs="Century Gothic"/>
      <w:outline w:val="0"/>
      <w:color w:val="0000FF"/>
      <w:sz w:val="12"/>
      <w:szCs w:val="12"/>
      <w:u w:val="single" w:color="0000FF"/>
    </w:rPr>
  </w:style>
  <w:style w:type="paragraph" w:customStyle="1" w:styleId="line">
    <w:name w:val="line"/>
    <w:pPr>
      <w:spacing w:before="100" w:after="100"/>
    </w:pPr>
    <w:rPr>
      <w:rFonts w:cs="Arial Unicode MS"/>
      <w:color w:val="000000"/>
      <w:sz w:val="24"/>
      <w:szCs w:val="24"/>
      <w:u w:color="000000"/>
    </w:rPr>
  </w:style>
  <w:style w:type="paragraph" w:customStyle="1" w:styleId="Heading">
    <w:name w:val="Heading"/>
    <w:next w:val="Body"/>
    <w:pPr>
      <w:keepNext/>
      <w:keepLines/>
      <w:spacing w:before="240"/>
      <w:outlineLvl w:val="0"/>
    </w:pPr>
    <w:rPr>
      <w:rFonts w:ascii="Helvetica Neue" w:hAnsi="Helvetica Neue" w:cs="Arial Unicode MS"/>
      <w:color w:val="2E74B5"/>
      <w:sz w:val="32"/>
      <w:szCs w:val="32"/>
      <w:u w:color="2E74B5"/>
      <w14:textOutline w14:w="0" w14:cap="flat" w14:cmpd="sng" w14:algn="ctr">
        <w14:noFill/>
        <w14:prstDash w14:val="solid"/>
        <w14:bevel/>
      </w14:textOutline>
    </w:rPr>
  </w:style>
  <w:style w:type="character" w:customStyle="1" w:styleId="None">
    <w:name w:val="None"/>
  </w:style>
  <w:style w:type="character" w:customStyle="1" w:styleId="Hyperlink2">
    <w:name w:val="Hyperlink.2"/>
    <w:basedOn w:val="None"/>
    <w:rPr>
      <w:rFonts w:ascii="Century Gothic" w:eastAsia="Century Gothic" w:hAnsi="Century Gothic" w:cs="Century Gothic"/>
      <w:outline w:val="0"/>
      <w:color w:val="0000FF"/>
      <w:sz w:val="12"/>
      <w:szCs w:val="12"/>
      <w:u w:val="single" w:color="0000FF"/>
    </w:rPr>
  </w:style>
  <w:style w:type="character" w:customStyle="1" w:styleId="Heading3Char">
    <w:name w:val="Heading 3 Char"/>
    <w:basedOn w:val="DefaultParagraphFont"/>
    <w:link w:val="Heading3"/>
    <w:uiPriority w:val="9"/>
    <w:rsid w:val="0010080D"/>
    <w:rPr>
      <w:rFonts w:eastAsia="Times New Roman"/>
      <w:b/>
      <w:bCs/>
      <w:sz w:val="27"/>
      <w:szCs w:val="27"/>
      <w:bdr w:val="none" w:sz="0" w:space="0" w:color="auto"/>
    </w:rPr>
  </w:style>
  <w:style w:type="paragraph" w:customStyle="1" w:styleId="chapter-2">
    <w:name w:val="chapter-2"/>
    <w:basedOn w:val="Normal"/>
    <w:rsid w:val="0010080D"/>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rPr>
  </w:style>
  <w:style w:type="character" w:customStyle="1" w:styleId="text">
    <w:name w:val="text"/>
    <w:basedOn w:val="DefaultParagraphFont"/>
    <w:rsid w:val="0010080D"/>
  </w:style>
  <w:style w:type="character" w:customStyle="1" w:styleId="HeaderChar">
    <w:name w:val="Header Char"/>
    <w:basedOn w:val="DefaultParagraphFont"/>
    <w:link w:val="Header"/>
    <w:rsid w:val="00120610"/>
    <w:rPr>
      <w:rFonts w:ascii="Arial" w:hAnsi="Arial" w:cs="Arial Unicode MS"/>
      <w:color w:val="000000"/>
      <w:sz w:val="24"/>
      <w:szCs w:val="24"/>
      <w:u w:color="000000"/>
    </w:rPr>
  </w:style>
  <w:style w:type="character" w:customStyle="1" w:styleId="tooltiptarget">
    <w:name w:val="tooltiptarget"/>
    <w:basedOn w:val="DefaultParagraphFont"/>
    <w:rsid w:val="00120610"/>
  </w:style>
  <w:style w:type="character" w:customStyle="1" w:styleId="Heading1Char">
    <w:name w:val="Heading 1 Char"/>
    <w:basedOn w:val="DefaultParagraphFont"/>
    <w:link w:val="Heading1"/>
    <w:uiPriority w:val="9"/>
    <w:rsid w:val="005656F2"/>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5656F2"/>
    <w:rPr>
      <w:rFonts w:asciiTheme="majorHAnsi" w:eastAsiaTheme="majorEastAsia" w:hAnsiTheme="majorHAnsi" w:cstheme="majorBidi"/>
      <w:color w:val="2E74B5" w:themeColor="accent1" w:themeShade="BF"/>
      <w:sz w:val="26"/>
      <w:szCs w:val="26"/>
    </w:rPr>
  </w:style>
  <w:style w:type="character" w:styleId="Strong">
    <w:name w:val="Strong"/>
    <w:basedOn w:val="DefaultParagraphFont"/>
    <w:uiPriority w:val="22"/>
    <w:qFormat/>
    <w:rsid w:val="005656F2"/>
    <w:rPr>
      <w:b/>
      <w:bCs/>
    </w:rPr>
  </w:style>
  <w:style w:type="character" w:styleId="Emphasis">
    <w:name w:val="Emphasis"/>
    <w:basedOn w:val="DefaultParagraphFont"/>
    <w:uiPriority w:val="20"/>
    <w:qFormat/>
    <w:rsid w:val="00AC0128"/>
    <w:rPr>
      <w:i/>
      <w:iCs/>
    </w:rPr>
  </w:style>
  <w:style w:type="paragraph" w:styleId="ListParagraph">
    <w:name w:val="List Paragraph"/>
    <w:basedOn w:val="Normal"/>
    <w:uiPriority w:val="34"/>
    <w:qFormat/>
    <w:rsid w:val="00381E4E"/>
    <w:pPr>
      <w:ind w:left="720"/>
      <w:contextualSpacing/>
    </w:pPr>
  </w:style>
  <w:style w:type="character" w:customStyle="1" w:styleId="woj">
    <w:name w:val="woj"/>
    <w:basedOn w:val="DefaultParagraphFont"/>
    <w:rsid w:val="00381E4E"/>
  </w:style>
  <w:style w:type="character" w:customStyle="1" w:styleId="t286pc">
    <w:name w:val="t286pc"/>
    <w:basedOn w:val="DefaultParagraphFont"/>
    <w:rsid w:val="004A1B7F"/>
  </w:style>
  <w:style w:type="paragraph" w:customStyle="1" w:styleId="first-line-none">
    <w:name w:val="first-line-none"/>
    <w:basedOn w:val="Normal"/>
    <w:rsid w:val="0037750F"/>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rPr>
  </w:style>
  <w:style w:type="paragraph" w:customStyle="1" w:styleId="msonormal0">
    <w:name w:val="msonormal"/>
    <w:basedOn w:val="Normal"/>
    <w:rsid w:val="00462CF1"/>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rPr>
  </w:style>
  <w:style w:type="paragraph" w:customStyle="1" w:styleId="pdq2pgselectionanchorcontainer">
    <w:name w:val="pdq2pg_selectionanchorcontainer"/>
    <w:basedOn w:val="Normal"/>
    <w:rsid w:val="00E2124A"/>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rPr>
  </w:style>
  <w:style w:type="character" w:customStyle="1" w:styleId="Heading4Char">
    <w:name w:val="Heading 4 Char"/>
    <w:basedOn w:val="DefaultParagraphFont"/>
    <w:link w:val="Heading4"/>
    <w:uiPriority w:val="9"/>
    <w:semiHidden/>
    <w:rsid w:val="008270C0"/>
    <w:rPr>
      <w:rFonts w:asciiTheme="majorHAnsi" w:eastAsiaTheme="majorEastAsia" w:hAnsiTheme="majorHAnsi" w:cstheme="majorBidi"/>
      <w:i/>
      <w:iCs/>
      <w:color w:val="2E74B5" w:themeColor="accent1" w:themeShade="BF"/>
      <w:sz w:val="24"/>
      <w:szCs w:val="24"/>
    </w:rPr>
  </w:style>
  <w:style w:type="character" w:styleId="FollowedHyperlink">
    <w:name w:val="FollowedHyperlink"/>
    <w:basedOn w:val="DefaultParagraphFont"/>
    <w:uiPriority w:val="99"/>
    <w:semiHidden/>
    <w:unhideWhenUsed/>
    <w:rsid w:val="00896478"/>
    <w:rPr>
      <w:color w:val="FF00FF" w:themeColor="followedHyperlink"/>
      <w:u w:val="single"/>
    </w:rPr>
  </w:style>
  <w:style w:type="character" w:customStyle="1" w:styleId="FooterChar">
    <w:name w:val="Footer Char"/>
    <w:basedOn w:val="DefaultParagraphFont"/>
    <w:link w:val="Footer"/>
    <w:uiPriority w:val="99"/>
    <w:rsid w:val="00896478"/>
    <w:rPr>
      <w:rFonts w:cs="Arial Unicode MS"/>
      <w:color w:val="000000"/>
      <w:sz w:val="24"/>
      <w:szCs w:val="24"/>
      <w:u w:color="000000"/>
    </w:rPr>
  </w:style>
  <w:style w:type="character" w:customStyle="1" w:styleId="mw-reflink-text">
    <w:name w:val="mw-reflink-text"/>
    <w:basedOn w:val="DefaultParagraphFont"/>
    <w:rsid w:val="003D2A15"/>
  </w:style>
  <w:style w:type="character" w:customStyle="1" w:styleId="cite-bracket">
    <w:name w:val="cite-bracket"/>
    <w:basedOn w:val="DefaultParagraphFont"/>
    <w:rsid w:val="003D2A15"/>
  </w:style>
  <w:style w:type="table" w:styleId="TableGrid">
    <w:name w:val="Table Grid"/>
    <w:basedOn w:val="TableNormal"/>
    <w:uiPriority w:val="39"/>
    <w:rsid w:val="004E3C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614A4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14A46"/>
    <w:rPr>
      <w:rFonts w:ascii="Segoe UI" w:hAnsi="Segoe UI" w:cs="Segoe UI"/>
      <w:sz w:val="18"/>
      <w:szCs w:val="18"/>
    </w:rPr>
  </w:style>
  <w:style w:type="character" w:customStyle="1" w:styleId="chapternum">
    <w:name w:val="chapternum"/>
    <w:basedOn w:val="DefaultParagraphFont"/>
    <w:rsid w:val="006320C8"/>
  </w:style>
  <w:style w:type="paragraph" w:customStyle="1" w:styleId="isselectedend">
    <w:name w:val="isselectedend"/>
    <w:basedOn w:val="Normal"/>
    <w:rsid w:val="00E535E1"/>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rPr>
  </w:style>
  <w:style w:type="paragraph" w:customStyle="1" w:styleId="leading-7">
    <w:name w:val="leading-7"/>
    <w:basedOn w:val="Normal"/>
    <w:rsid w:val="00D95171"/>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9401253">
      <w:bodyDiv w:val="1"/>
      <w:marLeft w:val="0"/>
      <w:marRight w:val="0"/>
      <w:marTop w:val="0"/>
      <w:marBottom w:val="0"/>
      <w:divBdr>
        <w:top w:val="none" w:sz="0" w:space="0" w:color="auto"/>
        <w:left w:val="none" w:sz="0" w:space="0" w:color="auto"/>
        <w:bottom w:val="none" w:sz="0" w:space="0" w:color="auto"/>
        <w:right w:val="none" w:sz="0" w:space="0" w:color="auto"/>
      </w:divBdr>
    </w:div>
    <w:div w:id="115637668">
      <w:bodyDiv w:val="1"/>
      <w:marLeft w:val="0"/>
      <w:marRight w:val="0"/>
      <w:marTop w:val="0"/>
      <w:marBottom w:val="0"/>
      <w:divBdr>
        <w:top w:val="none" w:sz="0" w:space="0" w:color="auto"/>
        <w:left w:val="none" w:sz="0" w:space="0" w:color="auto"/>
        <w:bottom w:val="none" w:sz="0" w:space="0" w:color="auto"/>
        <w:right w:val="none" w:sz="0" w:space="0" w:color="auto"/>
      </w:divBdr>
    </w:div>
    <w:div w:id="142241386">
      <w:bodyDiv w:val="1"/>
      <w:marLeft w:val="0"/>
      <w:marRight w:val="0"/>
      <w:marTop w:val="0"/>
      <w:marBottom w:val="0"/>
      <w:divBdr>
        <w:top w:val="none" w:sz="0" w:space="0" w:color="auto"/>
        <w:left w:val="none" w:sz="0" w:space="0" w:color="auto"/>
        <w:bottom w:val="none" w:sz="0" w:space="0" w:color="auto"/>
        <w:right w:val="none" w:sz="0" w:space="0" w:color="auto"/>
      </w:divBdr>
      <w:divsChild>
        <w:div w:id="1338265325">
          <w:marLeft w:val="240"/>
          <w:marRight w:val="0"/>
          <w:marTop w:val="240"/>
          <w:marBottom w:val="240"/>
          <w:divBdr>
            <w:top w:val="none" w:sz="0" w:space="0" w:color="auto"/>
            <w:left w:val="none" w:sz="0" w:space="0" w:color="auto"/>
            <w:bottom w:val="none" w:sz="0" w:space="0" w:color="auto"/>
            <w:right w:val="none" w:sz="0" w:space="0" w:color="auto"/>
          </w:divBdr>
        </w:div>
      </w:divsChild>
    </w:div>
    <w:div w:id="154538147">
      <w:bodyDiv w:val="1"/>
      <w:marLeft w:val="0"/>
      <w:marRight w:val="0"/>
      <w:marTop w:val="0"/>
      <w:marBottom w:val="0"/>
      <w:divBdr>
        <w:top w:val="none" w:sz="0" w:space="0" w:color="auto"/>
        <w:left w:val="none" w:sz="0" w:space="0" w:color="auto"/>
        <w:bottom w:val="none" w:sz="0" w:space="0" w:color="auto"/>
        <w:right w:val="none" w:sz="0" w:space="0" w:color="auto"/>
      </w:divBdr>
      <w:divsChild>
        <w:div w:id="386609038">
          <w:blockQuote w:val="1"/>
          <w:marLeft w:val="720"/>
          <w:marRight w:val="720"/>
          <w:marTop w:val="100"/>
          <w:marBottom w:val="100"/>
          <w:divBdr>
            <w:top w:val="none" w:sz="0" w:space="0" w:color="auto"/>
            <w:left w:val="none" w:sz="0" w:space="0" w:color="auto"/>
            <w:bottom w:val="none" w:sz="0" w:space="0" w:color="auto"/>
            <w:right w:val="none" w:sz="0" w:space="0" w:color="auto"/>
          </w:divBdr>
        </w:div>
        <w:div w:id="2064474900">
          <w:blockQuote w:val="1"/>
          <w:marLeft w:val="720"/>
          <w:marRight w:val="720"/>
          <w:marTop w:val="100"/>
          <w:marBottom w:val="100"/>
          <w:divBdr>
            <w:top w:val="none" w:sz="0" w:space="0" w:color="auto"/>
            <w:left w:val="none" w:sz="0" w:space="0" w:color="auto"/>
            <w:bottom w:val="none" w:sz="0" w:space="0" w:color="auto"/>
            <w:right w:val="none" w:sz="0" w:space="0" w:color="auto"/>
          </w:divBdr>
        </w:div>
        <w:div w:id="113253885">
          <w:blockQuote w:val="1"/>
          <w:marLeft w:val="720"/>
          <w:marRight w:val="720"/>
          <w:marTop w:val="100"/>
          <w:marBottom w:val="100"/>
          <w:divBdr>
            <w:top w:val="none" w:sz="0" w:space="0" w:color="auto"/>
            <w:left w:val="none" w:sz="0" w:space="0" w:color="auto"/>
            <w:bottom w:val="none" w:sz="0" w:space="0" w:color="auto"/>
            <w:right w:val="none" w:sz="0" w:space="0" w:color="auto"/>
          </w:divBdr>
        </w:div>
        <w:div w:id="2135978684">
          <w:blockQuote w:val="1"/>
          <w:marLeft w:val="720"/>
          <w:marRight w:val="720"/>
          <w:marTop w:val="100"/>
          <w:marBottom w:val="100"/>
          <w:divBdr>
            <w:top w:val="none" w:sz="0" w:space="0" w:color="auto"/>
            <w:left w:val="none" w:sz="0" w:space="0" w:color="auto"/>
            <w:bottom w:val="none" w:sz="0" w:space="0" w:color="auto"/>
            <w:right w:val="none" w:sz="0" w:space="0" w:color="auto"/>
          </w:divBdr>
        </w:div>
        <w:div w:id="1161702530">
          <w:blockQuote w:val="1"/>
          <w:marLeft w:val="720"/>
          <w:marRight w:val="720"/>
          <w:marTop w:val="100"/>
          <w:marBottom w:val="100"/>
          <w:divBdr>
            <w:top w:val="none" w:sz="0" w:space="0" w:color="auto"/>
            <w:left w:val="none" w:sz="0" w:space="0" w:color="auto"/>
            <w:bottom w:val="none" w:sz="0" w:space="0" w:color="auto"/>
            <w:right w:val="none" w:sz="0" w:space="0" w:color="auto"/>
          </w:divBdr>
        </w:div>
        <w:div w:id="203715086">
          <w:blockQuote w:val="1"/>
          <w:marLeft w:val="720"/>
          <w:marRight w:val="720"/>
          <w:marTop w:val="100"/>
          <w:marBottom w:val="100"/>
          <w:divBdr>
            <w:top w:val="none" w:sz="0" w:space="0" w:color="auto"/>
            <w:left w:val="none" w:sz="0" w:space="0" w:color="auto"/>
            <w:bottom w:val="none" w:sz="0" w:space="0" w:color="auto"/>
            <w:right w:val="none" w:sz="0" w:space="0" w:color="auto"/>
          </w:divBdr>
        </w:div>
        <w:div w:id="62140371">
          <w:blockQuote w:val="1"/>
          <w:marLeft w:val="720"/>
          <w:marRight w:val="720"/>
          <w:marTop w:val="100"/>
          <w:marBottom w:val="100"/>
          <w:divBdr>
            <w:top w:val="none" w:sz="0" w:space="0" w:color="auto"/>
            <w:left w:val="none" w:sz="0" w:space="0" w:color="auto"/>
            <w:bottom w:val="none" w:sz="0" w:space="0" w:color="auto"/>
            <w:right w:val="none" w:sz="0" w:space="0" w:color="auto"/>
          </w:divBdr>
        </w:div>
        <w:div w:id="1423794424">
          <w:blockQuote w:val="1"/>
          <w:marLeft w:val="720"/>
          <w:marRight w:val="720"/>
          <w:marTop w:val="100"/>
          <w:marBottom w:val="100"/>
          <w:divBdr>
            <w:top w:val="none" w:sz="0" w:space="0" w:color="auto"/>
            <w:left w:val="none" w:sz="0" w:space="0" w:color="auto"/>
            <w:bottom w:val="none" w:sz="0" w:space="0" w:color="auto"/>
            <w:right w:val="none" w:sz="0" w:space="0" w:color="auto"/>
          </w:divBdr>
        </w:div>
        <w:div w:id="1069886452">
          <w:blockQuote w:val="1"/>
          <w:marLeft w:val="720"/>
          <w:marRight w:val="720"/>
          <w:marTop w:val="100"/>
          <w:marBottom w:val="100"/>
          <w:divBdr>
            <w:top w:val="none" w:sz="0" w:space="0" w:color="auto"/>
            <w:left w:val="none" w:sz="0" w:space="0" w:color="auto"/>
            <w:bottom w:val="none" w:sz="0" w:space="0" w:color="auto"/>
            <w:right w:val="none" w:sz="0" w:space="0" w:color="auto"/>
          </w:divBdr>
        </w:div>
        <w:div w:id="1471051864">
          <w:blockQuote w:val="1"/>
          <w:marLeft w:val="720"/>
          <w:marRight w:val="720"/>
          <w:marTop w:val="100"/>
          <w:marBottom w:val="100"/>
          <w:divBdr>
            <w:top w:val="none" w:sz="0" w:space="0" w:color="auto"/>
            <w:left w:val="none" w:sz="0" w:space="0" w:color="auto"/>
            <w:bottom w:val="none" w:sz="0" w:space="0" w:color="auto"/>
            <w:right w:val="none" w:sz="0" w:space="0" w:color="auto"/>
          </w:divBdr>
        </w:div>
        <w:div w:id="177794267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7039008">
      <w:bodyDiv w:val="1"/>
      <w:marLeft w:val="0"/>
      <w:marRight w:val="0"/>
      <w:marTop w:val="0"/>
      <w:marBottom w:val="0"/>
      <w:divBdr>
        <w:top w:val="none" w:sz="0" w:space="0" w:color="auto"/>
        <w:left w:val="none" w:sz="0" w:space="0" w:color="auto"/>
        <w:bottom w:val="none" w:sz="0" w:space="0" w:color="auto"/>
        <w:right w:val="none" w:sz="0" w:space="0" w:color="auto"/>
      </w:divBdr>
    </w:div>
    <w:div w:id="180752807">
      <w:bodyDiv w:val="1"/>
      <w:marLeft w:val="0"/>
      <w:marRight w:val="0"/>
      <w:marTop w:val="0"/>
      <w:marBottom w:val="0"/>
      <w:divBdr>
        <w:top w:val="none" w:sz="0" w:space="0" w:color="auto"/>
        <w:left w:val="none" w:sz="0" w:space="0" w:color="auto"/>
        <w:bottom w:val="none" w:sz="0" w:space="0" w:color="auto"/>
        <w:right w:val="none" w:sz="0" w:space="0" w:color="auto"/>
      </w:divBdr>
    </w:div>
    <w:div w:id="242420847">
      <w:bodyDiv w:val="1"/>
      <w:marLeft w:val="0"/>
      <w:marRight w:val="0"/>
      <w:marTop w:val="0"/>
      <w:marBottom w:val="0"/>
      <w:divBdr>
        <w:top w:val="none" w:sz="0" w:space="0" w:color="auto"/>
        <w:left w:val="none" w:sz="0" w:space="0" w:color="auto"/>
        <w:bottom w:val="none" w:sz="0" w:space="0" w:color="auto"/>
        <w:right w:val="none" w:sz="0" w:space="0" w:color="auto"/>
      </w:divBdr>
    </w:div>
    <w:div w:id="244455603">
      <w:bodyDiv w:val="1"/>
      <w:marLeft w:val="0"/>
      <w:marRight w:val="0"/>
      <w:marTop w:val="0"/>
      <w:marBottom w:val="0"/>
      <w:divBdr>
        <w:top w:val="none" w:sz="0" w:space="0" w:color="auto"/>
        <w:left w:val="none" w:sz="0" w:space="0" w:color="auto"/>
        <w:bottom w:val="none" w:sz="0" w:space="0" w:color="auto"/>
        <w:right w:val="none" w:sz="0" w:space="0" w:color="auto"/>
      </w:divBdr>
    </w:div>
    <w:div w:id="385105421">
      <w:bodyDiv w:val="1"/>
      <w:marLeft w:val="0"/>
      <w:marRight w:val="0"/>
      <w:marTop w:val="0"/>
      <w:marBottom w:val="0"/>
      <w:divBdr>
        <w:top w:val="none" w:sz="0" w:space="0" w:color="auto"/>
        <w:left w:val="none" w:sz="0" w:space="0" w:color="auto"/>
        <w:bottom w:val="none" w:sz="0" w:space="0" w:color="auto"/>
        <w:right w:val="none" w:sz="0" w:space="0" w:color="auto"/>
      </w:divBdr>
    </w:div>
    <w:div w:id="399447367">
      <w:bodyDiv w:val="1"/>
      <w:marLeft w:val="0"/>
      <w:marRight w:val="0"/>
      <w:marTop w:val="0"/>
      <w:marBottom w:val="0"/>
      <w:divBdr>
        <w:top w:val="none" w:sz="0" w:space="0" w:color="auto"/>
        <w:left w:val="none" w:sz="0" w:space="0" w:color="auto"/>
        <w:bottom w:val="none" w:sz="0" w:space="0" w:color="auto"/>
        <w:right w:val="none" w:sz="0" w:space="0" w:color="auto"/>
      </w:divBdr>
      <w:divsChild>
        <w:div w:id="1923220914">
          <w:marLeft w:val="0"/>
          <w:marRight w:val="0"/>
          <w:marTop w:val="0"/>
          <w:marBottom w:val="0"/>
          <w:divBdr>
            <w:top w:val="none" w:sz="0" w:space="0" w:color="auto"/>
            <w:left w:val="none" w:sz="0" w:space="0" w:color="auto"/>
            <w:bottom w:val="none" w:sz="0" w:space="0" w:color="auto"/>
            <w:right w:val="none" w:sz="0" w:space="0" w:color="auto"/>
          </w:divBdr>
        </w:div>
      </w:divsChild>
    </w:div>
    <w:div w:id="410322074">
      <w:bodyDiv w:val="1"/>
      <w:marLeft w:val="0"/>
      <w:marRight w:val="0"/>
      <w:marTop w:val="0"/>
      <w:marBottom w:val="0"/>
      <w:divBdr>
        <w:top w:val="none" w:sz="0" w:space="0" w:color="auto"/>
        <w:left w:val="none" w:sz="0" w:space="0" w:color="auto"/>
        <w:bottom w:val="none" w:sz="0" w:space="0" w:color="auto"/>
        <w:right w:val="none" w:sz="0" w:space="0" w:color="auto"/>
      </w:divBdr>
      <w:divsChild>
        <w:div w:id="2040619645">
          <w:marLeft w:val="240"/>
          <w:marRight w:val="0"/>
          <w:marTop w:val="240"/>
          <w:marBottom w:val="240"/>
          <w:divBdr>
            <w:top w:val="none" w:sz="0" w:space="0" w:color="auto"/>
            <w:left w:val="none" w:sz="0" w:space="0" w:color="auto"/>
            <w:bottom w:val="none" w:sz="0" w:space="0" w:color="auto"/>
            <w:right w:val="none" w:sz="0" w:space="0" w:color="auto"/>
          </w:divBdr>
        </w:div>
        <w:div w:id="2127045435">
          <w:marLeft w:val="240"/>
          <w:marRight w:val="0"/>
          <w:marTop w:val="240"/>
          <w:marBottom w:val="240"/>
          <w:divBdr>
            <w:top w:val="none" w:sz="0" w:space="0" w:color="auto"/>
            <w:left w:val="none" w:sz="0" w:space="0" w:color="auto"/>
            <w:bottom w:val="none" w:sz="0" w:space="0" w:color="auto"/>
            <w:right w:val="none" w:sz="0" w:space="0" w:color="auto"/>
          </w:divBdr>
        </w:div>
      </w:divsChild>
    </w:div>
    <w:div w:id="427504038">
      <w:bodyDiv w:val="1"/>
      <w:marLeft w:val="0"/>
      <w:marRight w:val="0"/>
      <w:marTop w:val="0"/>
      <w:marBottom w:val="0"/>
      <w:divBdr>
        <w:top w:val="none" w:sz="0" w:space="0" w:color="auto"/>
        <w:left w:val="none" w:sz="0" w:space="0" w:color="auto"/>
        <w:bottom w:val="none" w:sz="0" w:space="0" w:color="auto"/>
        <w:right w:val="none" w:sz="0" w:space="0" w:color="auto"/>
      </w:divBdr>
    </w:div>
    <w:div w:id="697195759">
      <w:bodyDiv w:val="1"/>
      <w:marLeft w:val="0"/>
      <w:marRight w:val="0"/>
      <w:marTop w:val="0"/>
      <w:marBottom w:val="0"/>
      <w:divBdr>
        <w:top w:val="none" w:sz="0" w:space="0" w:color="auto"/>
        <w:left w:val="none" w:sz="0" w:space="0" w:color="auto"/>
        <w:bottom w:val="none" w:sz="0" w:space="0" w:color="auto"/>
        <w:right w:val="none" w:sz="0" w:space="0" w:color="auto"/>
      </w:divBdr>
      <w:divsChild>
        <w:div w:id="1649554603">
          <w:marLeft w:val="240"/>
          <w:marRight w:val="0"/>
          <w:marTop w:val="240"/>
          <w:marBottom w:val="240"/>
          <w:divBdr>
            <w:top w:val="none" w:sz="0" w:space="0" w:color="auto"/>
            <w:left w:val="none" w:sz="0" w:space="0" w:color="auto"/>
            <w:bottom w:val="none" w:sz="0" w:space="0" w:color="auto"/>
            <w:right w:val="none" w:sz="0" w:space="0" w:color="auto"/>
          </w:divBdr>
        </w:div>
      </w:divsChild>
    </w:div>
    <w:div w:id="821429434">
      <w:bodyDiv w:val="1"/>
      <w:marLeft w:val="0"/>
      <w:marRight w:val="0"/>
      <w:marTop w:val="0"/>
      <w:marBottom w:val="0"/>
      <w:divBdr>
        <w:top w:val="none" w:sz="0" w:space="0" w:color="auto"/>
        <w:left w:val="none" w:sz="0" w:space="0" w:color="auto"/>
        <w:bottom w:val="none" w:sz="0" w:space="0" w:color="auto"/>
        <w:right w:val="none" w:sz="0" w:space="0" w:color="auto"/>
      </w:divBdr>
    </w:div>
    <w:div w:id="827403089">
      <w:bodyDiv w:val="1"/>
      <w:marLeft w:val="0"/>
      <w:marRight w:val="0"/>
      <w:marTop w:val="0"/>
      <w:marBottom w:val="0"/>
      <w:divBdr>
        <w:top w:val="none" w:sz="0" w:space="0" w:color="auto"/>
        <w:left w:val="none" w:sz="0" w:space="0" w:color="auto"/>
        <w:bottom w:val="none" w:sz="0" w:space="0" w:color="auto"/>
        <w:right w:val="none" w:sz="0" w:space="0" w:color="auto"/>
      </w:divBdr>
    </w:div>
    <w:div w:id="895433721">
      <w:bodyDiv w:val="1"/>
      <w:marLeft w:val="0"/>
      <w:marRight w:val="0"/>
      <w:marTop w:val="0"/>
      <w:marBottom w:val="0"/>
      <w:divBdr>
        <w:top w:val="none" w:sz="0" w:space="0" w:color="auto"/>
        <w:left w:val="none" w:sz="0" w:space="0" w:color="auto"/>
        <w:bottom w:val="none" w:sz="0" w:space="0" w:color="auto"/>
        <w:right w:val="none" w:sz="0" w:space="0" w:color="auto"/>
      </w:divBdr>
    </w:div>
    <w:div w:id="902564718">
      <w:bodyDiv w:val="1"/>
      <w:marLeft w:val="0"/>
      <w:marRight w:val="0"/>
      <w:marTop w:val="0"/>
      <w:marBottom w:val="0"/>
      <w:divBdr>
        <w:top w:val="none" w:sz="0" w:space="0" w:color="auto"/>
        <w:left w:val="none" w:sz="0" w:space="0" w:color="auto"/>
        <w:bottom w:val="none" w:sz="0" w:space="0" w:color="auto"/>
        <w:right w:val="none" w:sz="0" w:space="0" w:color="auto"/>
      </w:divBdr>
    </w:div>
    <w:div w:id="1077674644">
      <w:bodyDiv w:val="1"/>
      <w:marLeft w:val="0"/>
      <w:marRight w:val="0"/>
      <w:marTop w:val="0"/>
      <w:marBottom w:val="0"/>
      <w:divBdr>
        <w:top w:val="none" w:sz="0" w:space="0" w:color="auto"/>
        <w:left w:val="none" w:sz="0" w:space="0" w:color="auto"/>
        <w:bottom w:val="none" w:sz="0" w:space="0" w:color="auto"/>
        <w:right w:val="none" w:sz="0" w:space="0" w:color="auto"/>
      </w:divBdr>
    </w:div>
    <w:div w:id="1093091658">
      <w:bodyDiv w:val="1"/>
      <w:marLeft w:val="0"/>
      <w:marRight w:val="0"/>
      <w:marTop w:val="0"/>
      <w:marBottom w:val="0"/>
      <w:divBdr>
        <w:top w:val="none" w:sz="0" w:space="0" w:color="auto"/>
        <w:left w:val="none" w:sz="0" w:space="0" w:color="auto"/>
        <w:bottom w:val="none" w:sz="0" w:space="0" w:color="auto"/>
        <w:right w:val="none" w:sz="0" w:space="0" w:color="auto"/>
      </w:divBdr>
      <w:divsChild>
        <w:div w:id="971207965">
          <w:marLeft w:val="0"/>
          <w:marRight w:val="0"/>
          <w:marTop w:val="0"/>
          <w:marBottom w:val="0"/>
          <w:divBdr>
            <w:top w:val="none" w:sz="0" w:space="0" w:color="auto"/>
            <w:left w:val="none" w:sz="0" w:space="0" w:color="auto"/>
            <w:bottom w:val="none" w:sz="0" w:space="0" w:color="auto"/>
            <w:right w:val="none" w:sz="0" w:space="0" w:color="auto"/>
          </w:divBdr>
        </w:div>
        <w:div w:id="208764275">
          <w:marLeft w:val="0"/>
          <w:marRight w:val="0"/>
          <w:marTop w:val="0"/>
          <w:marBottom w:val="0"/>
          <w:divBdr>
            <w:top w:val="none" w:sz="0" w:space="0" w:color="auto"/>
            <w:left w:val="none" w:sz="0" w:space="0" w:color="auto"/>
            <w:bottom w:val="none" w:sz="0" w:space="0" w:color="auto"/>
            <w:right w:val="none" w:sz="0" w:space="0" w:color="auto"/>
          </w:divBdr>
        </w:div>
      </w:divsChild>
    </w:div>
    <w:div w:id="1112551220">
      <w:bodyDiv w:val="1"/>
      <w:marLeft w:val="0"/>
      <w:marRight w:val="0"/>
      <w:marTop w:val="0"/>
      <w:marBottom w:val="0"/>
      <w:divBdr>
        <w:top w:val="none" w:sz="0" w:space="0" w:color="auto"/>
        <w:left w:val="none" w:sz="0" w:space="0" w:color="auto"/>
        <w:bottom w:val="none" w:sz="0" w:space="0" w:color="auto"/>
        <w:right w:val="none" w:sz="0" w:space="0" w:color="auto"/>
      </w:divBdr>
    </w:div>
    <w:div w:id="1130435179">
      <w:bodyDiv w:val="1"/>
      <w:marLeft w:val="0"/>
      <w:marRight w:val="0"/>
      <w:marTop w:val="0"/>
      <w:marBottom w:val="0"/>
      <w:divBdr>
        <w:top w:val="none" w:sz="0" w:space="0" w:color="auto"/>
        <w:left w:val="none" w:sz="0" w:space="0" w:color="auto"/>
        <w:bottom w:val="none" w:sz="0" w:space="0" w:color="auto"/>
        <w:right w:val="none" w:sz="0" w:space="0" w:color="auto"/>
      </w:divBdr>
      <w:divsChild>
        <w:div w:id="512761856">
          <w:marLeft w:val="240"/>
          <w:marRight w:val="0"/>
          <w:marTop w:val="240"/>
          <w:marBottom w:val="240"/>
          <w:divBdr>
            <w:top w:val="none" w:sz="0" w:space="0" w:color="auto"/>
            <w:left w:val="none" w:sz="0" w:space="0" w:color="auto"/>
            <w:bottom w:val="none" w:sz="0" w:space="0" w:color="auto"/>
            <w:right w:val="none" w:sz="0" w:space="0" w:color="auto"/>
          </w:divBdr>
        </w:div>
      </w:divsChild>
    </w:div>
    <w:div w:id="1325738445">
      <w:bodyDiv w:val="1"/>
      <w:marLeft w:val="0"/>
      <w:marRight w:val="0"/>
      <w:marTop w:val="0"/>
      <w:marBottom w:val="0"/>
      <w:divBdr>
        <w:top w:val="none" w:sz="0" w:space="0" w:color="auto"/>
        <w:left w:val="none" w:sz="0" w:space="0" w:color="auto"/>
        <w:bottom w:val="none" w:sz="0" w:space="0" w:color="auto"/>
        <w:right w:val="none" w:sz="0" w:space="0" w:color="auto"/>
      </w:divBdr>
    </w:div>
    <w:div w:id="1342078957">
      <w:bodyDiv w:val="1"/>
      <w:marLeft w:val="0"/>
      <w:marRight w:val="0"/>
      <w:marTop w:val="0"/>
      <w:marBottom w:val="0"/>
      <w:divBdr>
        <w:top w:val="none" w:sz="0" w:space="0" w:color="auto"/>
        <w:left w:val="none" w:sz="0" w:space="0" w:color="auto"/>
        <w:bottom w:val="none" w:sz="0" w:space="0" w:color="auto"/>
        <w:right w:val="none" w:sz="0" w:space="0" w:color="auto"/>
      </w:divBdr>
    </w:div>
    <w:div w:id="1365326906">
      <w:bodyDiv w:val="1"/>
      <w:marLeft w:val="0"/>
      <w:marRight w:val="0"/>
      <w:marTop w:val="0"/>
      <w:marBottom w:val="0"/>
      <w:divBdr>
        <w:top w:val="none" w:sz="0" w:space="0" w:color="auto"/>
        <w:left w:val="none" w:sz="0" w:space="0" w:color="auto"/>
        <w:bottom w:val="none" w:sz="0" w:space="0" w:color="auto"/>
        <w:right w:val="none" w:sz="0" w:space="0" w:color="auto"/>
      </w:divBdr>
    </w:div>
    <w:div w:id="1418281972">
      <w:bodyDiv w:val="1"/>
      <w:marLeft w:val="0"/>
      <w:marRight w:val="0"/>
      <w:marTop w:val="0"/>
      <w:marBottom w:val="0"/>
      <w:divBdr>
        <w:top w:val="none" w:sz="0" w:space="0" w:color="auto"/>
        <w:left w:val="none" w:sz="0" w:space="0" w:color="auto"/>
        <w:bottom w:val="none" w:sz="0" w:space="0" w:color="auto"/>
        <w:right w:val="none" w:sz="0" w:space="0" w:color="auto"/>
      </w:divBdr>
      <w:divsChild>
        <w:div w:id="849416966">
          <w:marLeft w:val="240"/>
          <w:marRight w:val="0"/>
          <w:marTop w:val="240"/>
          <w:marBottom w:val="240"/>
          <w:divBdr>
            <w:top w:val="none" w:sz="0" w:space="0" w:color="auto"/>
            <w:left w:val="none" w:sz="0" w:space="0" w:color="auto"/>
            <w:bottom w:val="none" w:sz="0" w:space="0" w:color="auto"/>
            <w:right w:val="none" w:sz="0" w:space="0" w:color="auto"/>
          </w:divBdr>
        </w:div>
      </w:divsChild>
    </w:div>
    <w:div w:id="1443914040">
      <w:bodyDiv w:val="1"/>
      <w:marLeft w:val="0"/>
      <w:marRight w:val="0"/>
      <w:marTop w:val="0"/>
      <w:marBottom w:val="0"/>
      <w:divBdr>
        <w:top w:val="none" w:sz="0" w:space="0" w:color="auto"/>
        <w:left w:val="none" w:sz="0" w:space="0" w:color="auto"/>
        <w:bottom w:val="none" w:sz="0" w:space="0" w:color="auto"/>
        <w:right w:val="none" w:sz="0" w:space="0" w:color="auto"/>
      </w:divBdr>
      <w:divsChild>
        <w:div w:id="1488941920">
          <w:marLeft w:val="0"/>
          <w:marRight w:val="0"/>
          <w:marTop w:val="0"/>
          <w:marBottom w:val="0"/>
          <w:divBdr>
            <w:top w:val="none" w:sz="0" w:space="0" w:color="auto"/>
            <w:left w:val="none" w:sz="0" w:space="0" w:color="auto"/>
            <w:bottom w:val="none" w:sz="0" w:space="0" w:color="auto"/>
            <w:right w:val="none" w:sz="0" w:space="0" w:color="auto"/>
          </w:divBdr>
        </w:div>
      </w:divsChild>
    </w:div>
    <w:div w:id="1601723014">
      <w:bodyDiv w:val="1"/>
      <w:marLeft w:val="0"/>
      <w:marRight w:val="0"/>
      <w:marTop w:val="0"/>
      <w:marBottom w:val="0"/>
      <w:divBdr>
        <w:top w:val="none" w:sz="0" w:space="0" w:color="auto"/>
        <w:left w:val="none" w:sz="0" w:space="0" w:color="auto"/>
        <w:bottom w:val="none" w:sz="0" w:space="0" w:color="auto"/>
        <w:right w:val="none" w:sz="0" w:space="0" w:color="auto"/>
      </w:divBdr>
    </w:div>
    <w:div w:id="1731032646">
      <w:bodyDiv w:val="1"/>
      <w:marLeft w:val="0"/>
      <w:marRight w:val="0"/>
      <w:marTop w:val="0"/>
      <w:marBottom w:val="0"/>
      <w:divBdr>
        <w:top w:val="none" w:sz="0" w:space="0" w:color="auto"/>
        <w:left w:val="none" w:sz="0" w:space="0" w:color="auto"/>
        <w:bottom w:val="none" w:sz="0" w:space="0" w:color="auto"/>
        <w:right w:val="none" w:sz="0" w:space="0" w:color="auto"/>
      </w:divBdr>
    </w:div>
    <w:div w:id="1813524501">
      <w:bodyDiv w:val="1"/>
      <w:marLeft w:val="0"/>
      <w:marRight w:val="0"/>
      <w:marTop w:val="0"/>
      <w:marBottom w:val="0"/>
      <w:divBdr>
        <w:top w:val="none" w:sz="0" w:space="0" w:color="auto"/>
        <w:left w:val="none" w:sz="0" w:space="0" w:color="auto"/>
        <w:bottom w:val="none" w:sz="0" w:space="0" w:color="auto"/>
        <w:right w:val="none" w:sz="0" w:space="0" w:color="auto"/>
      </w:divBdr>
    </w:div>
    <w:div w:id="1821268412">
      <w:bodyDiv w:val="1"/>
      <w:marLeft w:val="0"/>
      <w:marRight w:val="0"/>
      <w:marTop w:val="0"/>
      <w:marBottom w:val="0"/>
      <w:divBdr>
        <w:top w:val="none" w:sz="0" w:space="0" w:color="auto"/>
        <w:left w:val="none" w:sz="0" w:space="0" w:color="auto"/>
        <w:bottom w:val="none" w:sz="0" w:space="0" w:color="auto"/>
        <w:right w:val="none" w:sz="0" w:space="0" w:color="auto"/>
      </w:divBdr>
    </w:div>
    <w:div w:id="1836451907">
      <w:bodyDiv w:val="1"/>
      <w:marLeft w:val="0"/>
      <w:marRight w:val="0"/>
      <w:marTop w:val="0"/>
      <w:marBottom w:val="0"/>
      <w:divBdr>
        <w:top w:val="none" w:sz="0" w:space="0" w:color="auto"/>
        <w:left w:val="none" w:sz="0" w:space="0" w:color="auto"/>
        <w:bottom w:val="none" w:sz="0" w:space="0" w:color="auto"/>
        <w:right w:val="none" w:sz="0" w:space="0" w:color="auto"/>
      </w:divBdr>
    </w:div>
    <w:div w:id="1894272279">
      <w:bodyDiv w:val="1"/>
      <w:marLeft w:val="0"/>
      <w:marRight w:val="0"/>
      <w:marTop w:val="0"/>
      <w:marBottom w:val="0"/>
      <w:divBdr>
        <w:top w:val="none" w:sz="0" w:space="0" w:color="auto"/>
        <w:left w:val="none" w:sz="0" w:space="0" w:color="auto"/>
        <w:bottom w:val="none" w:sz="0" w:space="0" w:color="auto"/>
        <w:right w:val="none" w:sz="0" w:space="0" w:color="auto"/>
      </w:divBdr>
      <w:divsChild>
        <w:div w:id="363092574">
          <w:marLeft w:val="240"/>
          <w:marRight w:val="0"/>
          <w:marTop w:val="240"/>
          <w:marBottom w:val="240"/>
          <w:divBdr>
            <w:top w:val="none" w:sz="0" w:space="0" w:color="auto"/>
            <w:left w:val="none" w:sz="0" w:space="0" w:color="auto"/>
            <w:bottom w:val="none" w:sz="0" w:space="0" w:color="auto"/>
            <w:right w:val="none" w:sz="0" w:space="0" w:color="auto"/>
          </w:divBdr>
        </w:div>
      </w:divsChild>
    </w:div>
    <w:div w:id="1958294044">
      <w:bodyDiv w:val="1"/>
      <w:marLeft w:val="0"/>
      <w:marRight w:val="0"/>
      <w:marTop w:val="0"/>
      <w:marBottom w:val="0"/>
      <w:divBdr>
        <w:top w:val="none" w:sz="0" w:space="0" w:color="auto"/>
        <w:left w:val="none" w:sz="0" w:space="0" w:color="auto"/>
        <w:bottom w:val="none" w:sz="0" w:space="0" w:color="auto"/>
        <w:right w:val="none" w:sz="0" w:space="0" w:color="auto"/>
      </w:divBdr>
    </w:div>
    <w:div w:id="2027899892">
      <w:bodyDiv w:val="1"/>
      <w:marLeft w:val="0"/>
      <w:marRight w:val="0"/>
      <w:marTop w:val="0"/>
      <w:marBottom w:val="0"/>
      <w:divBdr>
        <w:top w:val="none" w:sz="0" w:space="0" w:color="auto"/>
        <w:left w:val="none" w:sz="0" w:space="0" w:color="auto"/>
        <w:bottom w:val="none" w:sz="0" w:space="0" w:color="auto"/>
        <w:right w:val="none" w:sz="0" w:space="0" w:color="auto"/>
      </w:divBdr>
    </w:div>
    <w:div w:id="2096516857">
      <w:bodyDiv w:val="1"/>
      <w:marLeft w:val="0"/>
      <w:marRight w:val="0"/>
      <w:marTop w:val="0"/>
      <w:marBottom w:val="0"/>
      <w:divBdr>
        <w:top w:val="none" w:sz="0" w:space="0" w:color="auto"/>
        <w:left w:val="none" w:sz="0" w:space="0" w:color="auto"/>
        <w:bottom w:val="none" w:sz="0" w:space="0" w:color="auto"/>
        <w:right w:val="none" w:sz="0" w:space="0" w:color="auto"/>
      </w:divBdr>
      <w:divsChild>
        <w:div w:id="740255156">
          <w:marLeft w:val="240"/>
          <w:marRight w:val="0"/>
          <w:marTop w:val="240"/>
          <w:marBottom w:val="240"/>
          <w:divBdr>
            <w:top w:val="none" w:sz="0" w:space="0" w:color="auto"/>
            <w:left w:val="none" w:sz="0" w:space="0" w:color="auto"/>
            <w:bottom w:val="none" w:sz="0" w:space="0" w:color="auto"/>
            <w:right w:val="none" w:sz="0" w:space="0" w:color="auto"/>
          </w:divBdr>
        </w:div>
        <w:div w:id="1450467244">
          <w:marLeft w:val="240"/>
          <w:marRight w:val="0"/>
          <w:marTop w:val="240"/>
          <w:marBottom w:val="24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https://ref.ly/Rom%2016.25%E2%80%9327;nasb95?t=biblia" TargetMode="External"/><Relationship Id="rId13" Type="http://schemas.openxmlformats.org/officeDocument/2006/relationships/hyperlink" Target="http://www.blueletterbible.org"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ref.ly/Jude%2024%E2%80%9325;nasb95?t=biblia"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ref.ly/1%20Tim%201.17;nasb95?t=biblia"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ref.ly/Phil%204.20;nasb95?t=biblia" TargetMode="External"/><Relationship Id="rId4" Type="http://schemas.openxmlformats.org/officeDocument/2006/relationships/settings" Target="settings.xml"/><Relationship Id="rId9" Type="http://schemas.openxmlformats.org/officeDocument/2006/relationships/hyperlink" Target="https://ref.ly/Eph%201.3;nasb95?t=biblia"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5B9BD5"/>
      </a:accent1>
      <a:accent2>
        <a:srgbClr val="ED7D31"/>
      </a:accent2>
      <a:accent3>
        <a:srgbClr val="A5A5A5"/>
      </a:accent3>
      <a:accent4>
        <a:srgbClr val="FFC000"/>
      </a:accent4>
      <a:accent5>
        <a:srgbClr val="4472C4"/>
      </a:accent5>
      <a:accent6>
        <a:srgbClr val="70AD47"/>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DD31C5-A14A-4A95-B5FD-AC9D42610B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3491</Words>
  <Characters>19904</Characters>
  <Application>Microsoft Office Word</Application>
  <DocSecurity>0</DocSecurity>
  <Lines>165</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Mark Pitman</dc:creator>
  <cp:lastModifiedBy>Ann Marie</cp:lastModifiedBy>
  <cp:revision>3</cp:revision>
  <cp:lastPrinted>2026-08-05T13:22:00Z</cp:lastPrinted>
  <dcterms:created xsi:type="dcterms:W3CDTF">2026-08-05T13:53:00Z</dcterms:created>
  <dcterms:modified xsi:type="dcterms:W3CDTF">2026-08-05T13:54:00Z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3bb9c133-2b34-4e1f-bed1-5c51c29d6bb5</vt:lpwstr>
  </property>
</Properties>
</file>